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5E0" w:rsidRPr="003B543D" w:rsidRDefault="007305E0" w:rsidP="007305E0">
      <w:pPr>
        <w:pStyle w:val="Style1"/>
        <w:widowControl/>
        <w:tabs>
          <w:tab w:val="left" w:pos="7657"/>
        </w:tabs>
        <w:rPr>
          <w:rStyle w:val="FontStyle11"/>
          <w:b/>
          <w:sz w:val="24"/>
          <w:szCs w:val="24"/>
          <w:u w:val="single"/>
        </w:rPr>
      </w:pPr>
      <w:r w:rsidRPr="003B543D">
        <w:rPr>
          <w:rStyle w:val="FontStyle11"/>
          <w:b/>
          <w:sz w:val="24"/>
          <w:szCs w:val="24"/>
          <w:u w:val="single"/>
        </w:rPr>
        <w:t>Предмет –  история</w:t>
      </w:r>
    </w:p>
    <w:p w:rsidR="007305E0" w:rsidRPr="003B543D" w:rsidRDefault="007305E0" w:rsidP="007305E0">
      <w:pPr>
        <w:pStyle w:val="Style1"/>
        <w:widowControl/>
        <w:tabs>
          <w:tab w:val="left" w:pos="7657"/>
        </w:tabs>
        <w:rPr>
          <w:rStyle w:val="FontStyle11"/>
          <w:b/>
          <w:sz w:val="24"/>
          <w:szCs w:val="24"/>
        </w:rPr>
      </w:pPr>
    </w:p>
    <w:p w:rsidR="007305E0" w:rsidRPr="003B543D" w:rsidRDefault="007305E0" w:rsidP="007305E0">
      <w:pPr>
        <w:pStyle w:val="Style1"/>
        <w:widowControl/>
        <w:tabs>
          <w:tab w:val="left" w:pos="7657"/>
        </w:tabs>
        <w:rPr>
          <w:rStyle w:val="FontStyle11"/>
          <w:b/>
          <w:sz w:val="24"/>
          <w:szCs w:val="24"/>
        </w:rPr>
      </w:pPr>
      <w:r w:rsidRPr="003B543D">
        <w:rPr>
          <w:rStyle w:val="FontStyle11"/>
          <w:b/>
          <w:sz w:val="24"/>
          <w:szCs w:val="24"/>
        </w:rPr>
        <w:t>Класс</w:t>
      </w:r>
      <w:r w:rsidR="00F4534E" w:rsidRPr="003B543D">
        <w:rPr>
          <w:rStyle w:val="FontStyle11"/>
          <w:b/>
          <w:sz w:val="24"/>
          <w:szCs w:val="24"/>
        </w:rPr>
        <w:t>ы</w:t>
      </w:r>
      <w:r w:rsidRPr="003B543D">
        <w:rPr>
          <w:rStyle w:val="FontStyle11"/>
          <w:b/>
          <w:sz w:val="24"/>
          <w:szCs w:val="24"/>
        </w:rPr>
        <w:t xml:space="preserve"> – </w:t>
      </w:r>
      <w:r w:rsidR="002C422E" w:rsidRPr="003B543D">
        <w:rPr>
          <w:rStyle w:val="FontStyle11"/>
          <w:b/>
          <w:sz w:val="24"/>
          <w:szCs w:val="24"/>
        </w:rPr>
        <w:t>10</w:t>
      </w:r>
      <w:r w:rsidR="00F4534E" w:rsidRPr="003B543D">
        <w:rPr>
          <w:rStyle w:val="FontStyle11"/>
          <w:b/>
          <w:sz w:val="24"/>
          <w:szCs w:val="24"/>
        </w:rPr>
        <w:t>-11</w:t>
      </w:r>
    </w:p>
    <w:p w:rsidR="007305E0" w:rsidRPr="00077CA0" w:rsidRDefault="007305E0" w:rsidP="007305E0">
      <w:pPr>
        <w:pStyle w:val="Style1"/>
        <w:widowControl/>
        <w:tabs>
          <w:tab w:val="left" w:pos="7657"/>
        </w:tabs>
      </w:pPr>
    </w:p>
    <w:tbl>
      <w:tblPr>
        <w:tblW w:w="10504" w:type="dxa"/>
        <w:tblInd w:w="-82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24"/>
        <w:gridCol w:w="8280"/>
      </w:tblGrid>
      <w:tr w:rsidR="007305E0" w:rsidRPr="00077CA0" w:rsidTr="002C422E">
        <w:trPr>
          <w:trHeight w:val="2047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5E0" w:rsidRPr="003B543D" w:rsidRDefault="007305E0" w:rsidP="005C6B83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3B543D">
              <w:rPr>
                <w:rStyle w:val="FontStyle11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894" w:rsidRDefault="003F5894" w:rsidP="003F5894">
            <w:pPr>
              <w:pStyle w:val="a9"/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Данная рабочая программа составлена на основе:</w:t>
            </w:r>
          </w:p>
          <w:p w:rsidR="003F5894" w:rsidRDefault="003F5894" w:rsidP="003F5894">
            <w:pPr>
              <w:pStyle w:val="a9"/>
              <w:numPr>
                <w:ilvl w:val="0"/>
                <w:numId w:val="14"/>
              </w:num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Федерального государственного образовательного  стандарта  среднего общего образования  утвержденного  Приказом Минобразования и науки Российской Федерации от 17.05.2012 г. № 413</w:t>
            </w:r>
          </w:p>
          <w:p w:rsidR="00117E1F" w:rsidRPr="00EB68B2" w:rsidRDefault="00117E1F" w:rsidP="003F5894">
            <w:pPr>
              <w:pStyle w:val="a3"/>
              <w:ind w:left="161"/>
              <w:rPr>
                <w:rFonts w:ascii="Times New Roman" w:hAnsi="Times New Roman"/>
                <w:sz w:val="24"/>
                <w:szCs w:val="24"/>
              </w:rPr>
            </w:pPr>
            <w:r w:rsidRPr="00EB68B2">
              <w:rPr>
                <w:rFonts w:ascii="Times New Roman" w:hAnsi="Times New Roman"/>
                <w:sz w:val="24"/>
                <w:szCs w:val="24"/>
              </w:rPr>
              <w:t>Программа и тематическое планирование курса «История России». 6-</w:t>
            </w:r>
            <w:r w:rsidR="001B5B9E">
              <w:rPr>
                <w:rFonts w:ascii="Times New Roman" w:hAnsi="Times New Roman"/>
                <w:sz w:val="24"/>
                <w:szCs w:val="24"/>
              </w:rPr>
              <w:t>11</w:t>
            </w:r>
            <w:r w:rsidRPr="00EB68B2">
              <w:rPr>
                <w:rFonts w:ascii="Times New Roman" w:hAnsi="Times New Roman"/>
                <w:sz w:val="24"/>
                <w:szCs w:val="24"/>
              </w:rPr>
              <w:t xml:space="preserve"> классы Данилов А.А., Журавлева О.Н., Барыкина И.Е. М., Просвещение, </w:t>
            </w:r>
          </w:p>
          <w:p w:rsidR="007305E0" w:rsidRPr="00EB68B2" w:rsidRDefault="00117E1F" w:rsidP="004E0B89">
            <w:pPr>
              <w:pStyle w:val="a3"/>
              <w:ind w:left="161"/>
              <w:rPr>
                <w:rStyle w:val="FontStyle11"/>
                <w:sz w:val="24"/>
                <w:szCs w:val="24"/>
              </w:rPr>
            </w:pPr>
            <w:r w:rsidRPr="00EB68B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Программа по </w:t>
            </w:r>
            <w:r w:rsidR="00E46850">
              <w:rPr>
                <w:rFonts w:ascii="Times New Roman" w:hAnsi="Times New Roman"/>
                <w:spacing w:val="-1"/>
                <w:sz w:val="24"/>
                <w:szCs w:val="24"/>
              </w:rPr>
              <w:t>Всеобщей</w:t>
            </w:r>
            <w:r w:rsidRPr="00EB68B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истории авторы: </w:t>
            </w:r>
            <w:r w:rsidRPr="00EB68B2">
              <w:rPr>
                <w:rFonts w:ascii="Times New Roman" w:hAnsi="Times New Roman"/>
                <w:sz w:val="24"/>
                <w:szCs w:val="24"/>
              </w:rPr>
              <w:t xml:space="preserve">А.Я. </w:t>
            </w:r>
            <w:proofErr w:type="spellStart"/>
            <w:r w:rsidRPr="00EB68B2">
              <w:rPr>
                <w:rFonts w:ascii="Times New Roman" w:hAnsi="Times New Roman"/>
                <w:sz w:val="24"/>
                <w:szCs w:val="24"/>
              </w:rPr>
              <w:t>Юдовская</w:t>
            </w:r>
            <w:proofErr w:type="spellEnd"/>
            <w:r w:rsidRPr="00EB68B2">
              <w:rPr>
                <w:rFonts w:ascii="Times New Roman" w:hAnsi="Times New Roman"/>
                <w:sz w:val="24"/>
                <w:szCs w:val="24"/>
              </w:rPr>
              <w:t xml:space="preserve">, Л.М. Ванюшкина. Сборник: Программы общеобразовательных учреждений История. Обществознание 5-11 классы – М. «Просвещение» </w:t>
            </w:r>
          </w:p>
        </w:tc>
      </w:tr>
      <w:tr w:rsidR="007305E0" w:rsidRPr="00077CA0" w:rsidTr="002C422E">
        <w:trPr>
          <w:trHeight w:val="191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5E0" w:rsidRPr="003B543D" w:rsidRDefault="007305E0" w:rsidP="005C6B83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3B543D">
              <w:rPr>
                <w:rStyle w:val="FontStyle11"/>
                <w:b/>
                <w:sz w:val="24"/>
                <w:szCs w:val="24"/>
              </w:rPr>
              <w:t>Реализуемый УМК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8B2" w:rsidRPr="003B543D" w:rsidRDefault="00EB68B2" w:rsidP="005C6B83">
            <w:pPr>
              <w:widowControl w:val="0"/>
              <w:tabs>
                <w:tab w:val="left" w:pos="62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543D">
              <w:rPr>
                <w:rFonts w:ascii="Times New Roman" w:hAnsi="Times New Roman"/>
                <w:i/>
                <w:sz w:val="24"/>
                <w:szCs w:val="24"/>
              </w:rPr>
              <w:t xml:space="preserve">М.М. </w:t>
            </w:r>
            <w:proofErr w:type="spellStart"/>
            <w:r w:rsidRPr="003B543D">
              <w:rPr>
                <w:rFonts w:ascii="Times New Roman" w:hAnsi="Times New Roman"/>
                <w:i/>
                <w:sz w:val="24"/>
                <w:szCs w:val="24"/>
              </w:rPr>
              <w:t>Горинов</w:t>
            </w:r>
            <w:proofErr w:type="spellEnd"/>
            <w:r w:rsidRPr="003B543D">
              <w:rPr>
                <w:rFonts w:ascii="Times New Roman" w:hAnsi="Times New Roman"/>
                <w:i/>
                <w:sz w:val="24"/>
                <w:szCs w:val="24"/>
              </w:rPr>
              <w:t xml:space="preserve">, А.А. Данилов, М.Ю. </w:t>
            </w:r>
            <w:proofErr w:type="spellStart"/>
            <w:r w:rsidRPr="003B543D">
              <w:rPr>
                <w:rFonts w:ascii="Times New Roman" w:hAnsi="Times New Roman"/>
                <w:i/>
                <w:sz w:val="24"/>
                <w:szCs w:val="24"/>
              </w:rPr>
              <w:t>Моруков</w:t>
            </w:r>
            <w:proofErr w:type="spellEnd"/>
            <w:r w:rsidRPr="003B543D">
              <w:rPr>
                <w:rFonts w:ascii="Times New Roman" w:hAnsi="Times New Roman"/>
                <w:i/>
                <w:sz w:val="24"/>
                <w:szCs w:val="24"/>
              </w:rPr>
              <w:t xml:space="preserve">, И.С. </w:t>
            </w:r>
            <w:proofErr w:type="spellStart"/>
            <w:r w:rsidRPr="003B543D">
              <w:rPr>
                <w:rFonts w:ascii="Times New Roman" w:hAnsi="Times New Roman"/>
                <w:i/>
                <w:sz w:val="24"/>
                <w:szCs w:val="24"/>
              </w:rPr>
              <w:t>Семененко</w:t>
            </w:r>
            <w:proofErr w:type="spellEnd"/>
            <w:r w:rsidRPr="003B543D">
              <w:rPr>
                <w:rFonts w:ascii="Times New Roman" w:hAnsi="Times New Roman"/>
                <w:i/>
                <w:sz w:val="24"/>
                <w:szCs w:val="24"/>
              </w:rPr>
              <w:t xml:space="preserve">, А.Я. Токарева, В.Н. Хаустов, О.В. </w:t>
            </w:r>
            <w:proofErr w:type="spellStart"/>
            <w:r w:rsidRPr="003B543D">
              <w:rPr>
                <w:rFonts w:ascii="Times New Roman" w:hAnsi="Times New Roman"/>
                <w:i/>
                <w:sz w:val="24"/>
                <w:szCs w:val="24"/>
              </w:rPr>
              <w:t>Хлевнюк</w:t>
            </w:r>
            <w:proofErr w:type="spellEnd"/>
            <w:r w:rsidRPr="003B543D">
              <w:rPr>
                <w:rFonts w:ascii="Times New Roman" w:hAnsi="Times New Roman"/>
                <w:i/>
                <w:sz w:val="24"/>
                <w:szCs w:val="24"/>
              </w:rPr>
              <w:t xml:space="preserve">, В.А. Шестаков; под ред. А.В. </w:t>
            </w:r>
            <w:proofErr w:type="spellStart"/>
            <w:r w:rsidRPr="003B543D">
              <w:rPr>
                <w:rFonts w:ascii="Times New Roman" w:hAnsi="Times New Roman"/>
                <w:i/>
                <w:sz w:val="24"/>
                <w:szCs w:val="24"/>
              </w:rPr>
              <w:t>Торкунова</w:t>
            </w:r>
            <w:proofErr w:type="spellEnd"/>
            <w:r w:rsidRPr="003B543D">
              <w:rPr>
                <w:rFonts w:ascii="Times New Roman" w:hAnsi="Times New Roman"/>
                <w:i/>
                <w:sz w:val="24"/>
                <w:szCs w:val="24"/>
              </w:rPr>
              <w:t xml:space="preserve"> «История России XX - начало XXI в. 10 класс» в 3х частях / - М: Просвещение, 2020 г.;</w:t>
            </w:r>
          </w:p>
          <w:p w:rsidR="00EB68B2" w:rsidRPr="003B543D" w:rsidRDefault="00EB68B2" w:rsidP="005C6B83">
            <w:pPr>
              <w:spacing w:after="0" w:line="240" w:lineRule="auto"/>
              <w:ind w:right="-1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B543D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 xml:space="preserve">О.С. </w:t>
            </w:r>
            <w:proofErr w:type="spellStart"/>
            <w:r w:rsidRPr="003B543D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>Сороко</w:t>
            </w:r>
            <w:proofErr w:type="spellEnd"/>
            <w:r w:rsidRPr="003B543D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B543D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>–Ц</w:t>
            </w:r>
            <w:proofErr w:type="gramEnd"/>
            <w:r w:rsidRPr="003B543D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 xml:space="preserve">юпа. А.О. </w:t>
            </w:r>
            <w:proofErr w:type="spellStart"/>
            <w:r w:rsidRPr="003B543D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>Сороко</w:t>
            </w:r>
            <w:proofErr w:type="spellEnd"/>
            <w:r w:rsidRPr="003B543D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B543D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>–Ц</w:t>
            </w:r>
            <w:proofErr w:type="gramEnd"/>
            <w:r w:rsidRPr="003B543D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>юпа. Новейшая история 10 класс М.</w:t>
            </w:r>
            <w:r w:rsidR="003B543D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3B543D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>Просвещение 20</w:t>
            </w:r>
            <w:r w:rsidR="00706AC7" w:rsidRPr="003B543D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>20</w:t>
            </w:r>
            <w:r w:rsidRPr="003B543D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>г.</w:t>
            </w:r>
          </w:p>
          <w:p w:rsidR="00EB68B2" w:rsidRPr="003B543D" w:rsidRDefault="00EB68B2" w:rsidP="005C6B8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3B543D">
              <w:rPr>
                <w:rFonts w:ascii="Times New Roman" w:hAnsi="Times New Roman"/>
                <w:i/>
                <w:sz w:val="24"/>
                <w:szCs w:val="24"/>
              </w:rPr>
              <w:t xml:space="preserve">Универсальные поурочные </w:t>
            </w:r>
            <w:proofErr w:type="spellStart"/>
            <w:r w:rsidRPr="003B543D">
              <w:rPr>
                <w:rFonts w:ascii="Times New Roman" w:hAnsi="Times New Roman"/>
                <w:i/>
                <w:sz w:val="24"/>
                <w:szCs w:val="24"/>
              </w:rPr>
              <w:t>разроботки</w:t>
            </w:r>
            <w:proofErr w:type="spellEnd"/>
            <w:r w:rsidRPr="003B543D">
              <w:rPr>
                <w:rFonts w:ascii="Times New Roman" w:hAnsi="Times New Roman"/>
                <w:i/>
                <w:sz w:val="24"/>
                <w:szCs w:val="24"/>
              </w:rPr>
              <w:t xml:space="preserve"> по новейшей истории зарубежных стран:</w:t>
            </w:r>
            <w:proofErr w:type="gramEnd"/>
            <w:r w:rsidRPr="003B543D">
              <w:rPr>
                <w:rFonts w:ascii="Times New Roman" w:hAnsi="Times New Roman"/>
                <w:i/>
                <w:sz w:val="24"/>
                <w:szCs w:val="24"/>
              </w:rPr>
              <w:t xml:space="preserve"> XX век - начало </w:t>
            </w:r>
            <w:r w:rsidR="003F5894">
              <w:rPr>
                <w:rFonts w:ascii="Times New Roman" w:hAnsi="Times New Roman"/>
                <w:i/>
                <w:sz w:val="24"/>
                <w:szCs w:val="24"/>
              </w:rPr>
              <w:t>XXI в. Соловьев К. А. М.: ВАКО</w:t>
            </w:r>
          </w:p>
          <w:p w:rsidR="00EB5BE4" w:rsidRPr="003B543D" w:rsidRDefault="00EB5BE4" w:rsidP="005C6B83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B543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Ивашко</w:t>
            </w:r>
            <w:proofErr w:type="spellEnd"/>
            <w:r w:rsidRPr="003B543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 xml:space="preserve">, М. И. </w:t>
            </w:r>
            <w:r w:rsidRPr="003B543D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История в таблицах и схемах. - М.: Материк - Альфа, </w:t>
            </w:r>
          </w:p>
          <w:p w:rsidR="007305E0" w:rsidRPr="003B543D" w:rsidRDefault="00EB5BE4" w:rsidP="005C6B83">
            <w:pPr>
              <w:pStyle w:val="Style2"/>
              <w:widowControl/>
              <w:spacing w:line="240" w:lineRule="auto"/>
              <w:ind w:right="-775"/>
              <w:rPr>
                <w:rStyle w:val="FontStyle11"/>
                <w:i/>
                <w:sz w:val="24"/>
                <w:szCs w:val="24"/>
              </w:rPr>
            </w:pPr>
            <w:proofErr w:type="spellStart"/>
            <w:r w:rsidRPr="003B543D">
              <w:rPr>
                <w:i/>
                <w:iCs/>
              </w:rPr>
              <w:t>Кузьменко</w:t>
            </w:r>
            <w:proofErr w:type="spellEnd"/>
            <w:r w:rsidRPr="003B543D">
              <w:rPr>
                <w:i/>
                <w:iCs/>
              </w:rPr>
              <w:t xml:space="preserve">, А. Ф. </w:t>
            </w:r>
            <w:r w:rsidRPr="003B543D">
              <w:rPr>
                <w:i/>
              </w:rPr>
              <w:t xml:space="preserve">Тематические схемы по истории России </w:t>
            </w:r>
            <w:r w:rsidRPr="003B543D">
              <w:rPr>
                <w:i/>
                <w:lang w:val="en-US"/>
              </w:rPr>
              <w:t>XX</w:t>
            </w:r>
            <w:r w:rsidRPr="003B543D">
              <w:rPr>
                <w:i/>
              </w:rPr>
              <w:t xml:space="preserve"> век. - М.: </w:t>
            </w:r>
            <w:proofErr w:type="spellStart"/>
            <w:r w:rsidRPr="003B543D">
              <w:rPr>
                <w:i/>
              </w:rPr>
              <w:t>Владос</w:t>
            </w:r>
            <w:proofErr w:type="spellEnd"/>
            <w:r w:rsidRPr="003B543D">
              <w:rPr>
                <w:i/>
              </w:rPr>
              <w:t>,  2008</w:t>
            </w:r>
          </w:p>
        </w:tc>
      </w:tr>
      <w:tr w:rsidR="007305E0" w:rsidRPr="00077CA0" w:rsidTr="002C422E">
        <w:trPr>
          <w:trHeight w:val="2165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5E0" w:rsidRPr="003B543D" w:rsidRDefault="007305E0" w:rsidP="005C6B83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3B543D">
              <w:rPr>
                <w:rStyle w:val="FontStyle11"/>
                <w:b/>
                <w:sz w:val="24"/>
                <w:szCs w:val="24"/>
              </w:rPr>
              <w:t>Цели и задачи</w:t>
            </w:r>
          </w:p>
          <w:p w:rsidR="007305E0" w:rsidRPr="003B543D" w:rsidRDefault="007305E0" w:rsidP="005C6B83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3B543D">
              <w:rPr>
                <w:rStyle w:val="FontStyle11"/>
                <w:b/>
                <w:sz w:val="24"/>
                <w:szCs w:val="24"/>
              </w:rPr>
              <w:t>изучения</w:t>
            </w:r>
          </w:p>
          <w:p w:rsidR="007305E0" w:rsidRPr="003B543D" w:rsidRDefault="007305E0" w:rsidP="005C6B83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3B543D">
              <w:rPr>
                <w:rStyle w:val="FontStyle11"/>
                <w:b/>
                <w:sz w:val="24"/>
                <w:szCs w:val="24"/>
              </w:rPr>
              <w:t>предмета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E4" w:rsidRPr="002C422E" w:rsidRDefault="00EB5BE4" w:rsidP="005C6B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422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Изучение истории  направлено на дос</w:t>
            </w:r>
            <w:r w:rsidRPr="002C422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  <w:t xml:space="preserve">тижение </w:t>
            </w:r>
            <w:r w:rsidRPr="002C422E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следующих целей</w:t>
            </w:r>
            <w:r w:rsidR="0097584B" w:rsidRPr="002C422E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и задач:</w:t>
            </w:r>
          </w:p>
          <w:p w:rsidR="00EB5BE4" w:rsidRPr="003B543D" w:rsidRDefault="00EB5BE4" w:rsidP="005C6B83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1142"/>
              </w:tabs>
              <w:autoSpaceDE w:val="0"/>
              <w:autoSpaceDN w:val="0"/>
              <w:adjustRightInd w:val="0"/>
              <w:spacing w:after="0" w:line="240" w:lineRule="auto"/>
              <w:ind w:hanging="20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B543D"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 xml:space="preserve">воспитание гражданственности, развитие мировоззренческих убеждений учащихся на основе </w:t>
            </w:r>
            <w:r w:rsidRPr="003B543D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 xml:space="preserve">осмысления ими исторически сложившихся культурных, религиозных традиций, нравственных </w:t>
            </w:r>
            <w:r w:rsidRPr="003B543D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</w:rPr>
              <w:t>и социальных установок;</w:t>
            </w:r>
          </w:p>
          <w:p w:rsidR="00EB5BE4" w:rsidRPr="003B543D" w:rsidRDefault="00EB5BE4" w:rsidP="005C6B83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1142"/>
              </w:tabs>
              <w:autoSpaceDE w:val="0"/>
              <w:autoSpaceDN w:val="0"/>
              <w:adjustRightInd w:val="0"/>
              <w:spacing w:after="0" w:line="240" w:lineRule="auto"/>
              <w:ind w:hanging="20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B543D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развитие способности понимать историческую обусловленность явлений и процессов </w:t>
            </w:r>
            <w:r w:rsidRPr="003B543D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</w:rPr>
              <w:t>современного мира;</w:t>
            </w:r>
          </w:p>
          <w:p w:rsidR="00EB5BE4" w:rsidRPr="003B543D" w:rsidRDefault="00EB5BE4" w:rsidP="005C6B83">
            <w:pPr>
              <w:widowControl w:val="0"/>
              <w:shd w:val="clear" w:color="auto" w:fill="FFFFFF"/>
              <w:tabs>
                <w:tab w:val="left" w:pos="1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B543D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</w:rPr>
              <w:t>освоение систематизированных знаний об истории человечества;</w:t>
            </w:r>
          </w:p>
          <w:p w:rsidR="00EB5BE4" w:rsidRPr="003B543D" w:rsidRDefault="00EB5BE4" w:rsidP="005C6B83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1142"/>
              </w:tabs>
              <w:autoSpaceDE w:val="0"/>
              <w:autoSpaceDN w:val="0"/>
              <w:adjustRightInd w:val="0"/>
              <w:spacing w:after="0" w:line="240" w:lineRule="auto"/>
              <w:ind w:hanging="20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B543D">
              <w:rPr>
                <w:rFonts w:ascii="Times New Roman" w:hAnsi="Times New Roman"/>
                <w:i/>
                <w:color w:val="000000"/>
                <w:spacing w:val="1"/>
                <w:sz w:val="24"/>
                <w:szCs w:val="24"/>
              </w:rPr>
              <w:t xml:space="preserve">овладение умениями и навыками комплексной работы с различными типами исторических </w:t>
            </w:r>
            <w:r w:rsidRPr="003B543D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источников, поиска и систематизации исторической информации как основы решения </w:t>
            </w:r>
            <w:r w:rsidRPr="003B543D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</w:rPr>
              <w:t>исследовательских задач;</w:t>
            </w:r>
          </w:p>
          <w:p w:rsidR="007305E0" w:rsidRPr="002C422E" w:rsidRDefault="00EB5BE4" w:rsidP="005C6B83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1142"/>
              </w:tabs>
              <w:autoSpaceDE w:val="0"/>
              <w:autoSpaceDN w:val="0"/>
              <w:adjustRightInd w:val="0"/>
              <w:spacing w:after="0" w:line="240" w:lineRule="auto"/>
              <w:ind w:right="-775" w:hanging="202"/>
              <w:rPr>
                <w:rStyle w:val="FontStyle11"/>
                <w:sz w:val="24"/>
                <w:szCs w:val="24"/>
              </w:rPr>
            </w:pPr>
            <w:r w:rsidRPr="003B543D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</w:rPr>
              <w:t xml:space="preserve">формирование исторического мышления - способности рассматривать события и явления </w:t>
            </w:r>
            <w:r w:rsidRPr="003B543D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</w:rPr>
              <w:t>с точки зрения их исторической обусловленности.</w:t>
            </w:r>
          </w:p>
        </w:tc>
      </w:tr>
      <w:tr w:rsidR="007305E0" w:rsidRPr="00077CA0" w:rsidTr="002C422E">
        <w:trPr>
          <w:trHeight w:val="458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5E0" w:rsidRPr="003B543D" w:rsidRDefault="007305E0" w:rsidP="005C6B83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2"/>
                <w:b w:val="0"/>
              </w:rPr>
            </w:pPr>
            <w:r w:rsidRPr="003B543D">
              <w:rPr>
                <w:rStyle w:val="FontStyle11"/>
                <w:b/>
                <w:sz w:val="24"/>
                <w:szCs w:val="24"/>
              </w:rPr>
              <w:t>Срок</w:t>
            </w:r>
            <w:r w:rsidR="003B543D">
              <w:rPr>
                <w:rStyle w:val="FontStyle11"/>
                <w:b/>
                <w:sz w:val="24"/>
                <w:szCs w:val="24"/>
              </w:rPr>
              <w:t xml:space="preserve"> р</w:t>
            </w:r>
            <w:r w:rsidRPr="003B543D">
              <w:rPr>
                <w:rStyle w:val="FontStyle11"/>
                <w:b/>
                <w:sz w:val="24"/>
                <w:szCs w:val="24"/>
              </w:rPr>
              <w:t xml:space="preserve">еализации </w:t>
            </w:r>
            <w:r w:rsidRPr="003B543D">
              <w:rPr>
                <w:rStyle w:val="FontStyle12"/>
                <w:sz w:val="24"/>
                <w:szCs w:val="24"/>
              </w:rPr>
              <w:t>программы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5E0" w:rsidRPr="002C422E" w:rsidRDefault="00F4534E" w:rsidP="005C6B83">
            <w:pPr>
              <w:pStyle w:val="Style2"/>
              <w:widowControl/>
              <w:spacing w:line="240" w:lineRule="auto"/>
              <w:ind w:right="-775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  <w:r w:rsidR="00EB5BE4" w:rsidRPr="002C422E">
              <w:rPr>
                <w:rStyle w:val="FontStyle11"/>
                <w:sz w:val="24"/>
                <w:szCs w:val="24"/>
              </w:rPr>
              <w:t xml:space="preserve"> год</w:t>
            </w:r>
            <w:r>
              <w:rPr>
                <w:rStyle w:val="FontStyle11"/>
                <w:sz w:val="24"/>
                <w:szCs w:val="24"/>
              </w:rPr>
              <w:t>а</w:t>
            </w:r>
          </w:p>
        </w:tc>
      </w:tr>
      <w:tr w:rsidR="007305E0" w:rsidRPr="00077CA0" w:rsidTr="002C422E">
        <w:trPr>
          <w:trHeight w:val="1590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5E0" w:rsidRPr="003B543D" w:rsidRDefault="007305E0" w:rsidP="005C6B83">
            <w:pPr>
              <w:pStyle w:val="Style2"/>
              <w:widowControl/>
              <w:tabs>
                <w:tab w:val="left" w:pos="7657"/>
              </w:tabs>
              <w:spacing w:line="240" w:lineRule="auto"/>
              <w:ind w:left="10" w:right="86" w:hanging="10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3B543D">
              <w:rPr>
                <w:rStyle w:val="FontStyle11"/>
                <w:b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8B2" w:rsidRPr="00EB68B2" w:rsidRDefault="007305E0" w:rsidP="005C6B83">
            <w:pPr>
              <w:spacing w:after="0" w:line="240" w:lineRule="auto"/>
              <w:rPr>
                <w:rStyle w:val="apple-style-span"/>
                <w:rFonts w:ascii="Times New Roman" w:hAnsi="Times New Roman"/>
                <w:sz w:val="24"/>
                <w:szCs w:val="24"/>
              </w:rPr>
            </w:pPr>
            <w:r w:rsidRPr="00EB68B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EB68B2" w:rsidRPr="00EB68B2">
              <w:rPr>
                <w:rStyle w:val="apple-style-span"/>
                <w:rFonts w:ascii="Times New Roman" w:hAnsi="Times New Roman"/>
                <w:sz w:val="24"/>
                <w:szCs w:val="24"/>
              </w:rPr>
              <w:t xml:space="preserve">Предмет «История» изучается на ступени среднего общего образования в качестве обязательного предмета в 10-11 классах в общем объеме 2 часа в неделю. </w:t>
            </w:r>
          </w:p>
          <w:p w:rsidR="007305E0" w:rsidRPr="00EB68B2" w:rsidRDefault="00EB68B2" w:rsidP="005C6B83">
            <w:pPr>
              <w:pStyle w:val="a7"/>
              <w:widowControl w:val="0"/>
              <w:suppressAutoHyphens/>
              <w:spacing w:after="0" w:line="240" w:lineRule="auto"/>
              <w:ind w:left="0"/>
              <w:rPr>
                <w:rStyle w:val="FontStyle11"/>
                <w:sz w:val="24"/>
                <w:szCs w:val="24"/>
              </w:rPr>
            </w:pPr>
            <w:r w:rsidRPr="00EB68B2">
              <w:rPr>
                <w:rFonts w:ascii="Times New Roman" w:hAnsi="Times New Roman" w:cs="Times New Roman"/>
                <w:sz w:val="24"/>
                <w:szCs w:val="24"/>
              </w:rPr>
              <w:t>В программе выделено 30 час</w:t>
            </w:r>
            <w:proofErr w:type="gramStart"/>
            <w:r w:rsidRPr="00EB6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B6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B68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EB68B2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Pr="00EB68B2">
              <w:rPr>
                <w:rFonts w:ascii="Times New Roman" w:hAnsi="Times New Roman" w:cs="Times New Roman"/>
                <w:sz w:val="24"/>
                <w:szCs w:val="24"/>
              </w:rPr>
              <w:t>внутрипредметный</w:t>
            </w:r>
            <w:proofErr w:type="spellEnd"/>
            <w:r w:rsidRPr="00EB6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68B2">
              <w:rPr>
                <w:rStyle w:val="dash0410005f0431005f0437005f0430005f0446005f0020005f0441005f043f005f0438005f0441005f043a005f0430005f005fchar1char1"/>
              </w:rPr>
              <w:t>модуль «Культурное наследие Новейшего времени»</w:t>
            </w:r>
          </w:p>
        </w:tc>
      </w:tr>
      <w:tr w:rsidR="007305E0" w:rsidRPr="00077CA0" w:rsidTr="002C422E">
        <w:trPr>
          <w:trHeight w:val="164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5E0" w:rsidRPr="003B543D" w:rsidRDefault="007305E0" w:rsidP="005C6B83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3B543D">
              <w:rPr>
                <w:rStyle w:val="FontStyle11"/>
                <w:b/>
                <w:sz w:val="24"/>
                <w:szCs w:val="24"/>
              </w:rPr>
              <w:t>Результаты</w:t>
            </w:r>
          </w:p>
          <w:p w:rsidR="007305E0" w:rsidRPr="003B543D" w:rsidRDefault="007305E0" w:rsidP="005C6B83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3B543D">
              <w:rPr>
                <w:rStyle w:val="FontStyle11"/>
                <w:b/>
                <w:sz w:val="24"/>
                <w:szCs w:val="24"/>
              </w:rPr>
              <w:t>освоения</w:t>
            </w:r>
          </w:p>
          <w:p w:rsidR="007305E0" w:rsidRPr="003B543D" w:rsidRDefault="007305E0" w:rsidP="005C6B83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3B543D">
              <w:rPr>
                <w:rStyle w:val="FontStyle11"/>
                <w:b/>
                <w:sz w:val="24"/>
                <w:szCs w:val="24"/>
              </w:rPr>
              <w:t>учебного</w:t>
            </w:r>
          </w:p>
          <w:p w:rsidR="007305E0" w:rsidRPr="003B543D" w:rsidRDefault="007305E0" w:rsidP="005C6B83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3B543D">
              <w:rPr>
                <w:rStyle w:val="FontStyle11"/>
                <w:b/>
                <w:sz w:val="24"/>
                <w:szCs w:val="24"/>
              </w:rPr>
              <w:t>предмета</w:t>
            </w:r>
          </w:p>
          <w:p w:rsidR="007305E0" w:rsidRPr="003B543D" w:rsidRDefault="007305E0" w:rsidP="005C6B83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proofErr w:type="gramStart"/>
            <w:r w:rsidRPr="003B543D">
              <w:rPr>
                <w:rStyle w:val="FontStyle11"/>
                <w:b/>
                <w:sz w:val="24"/>
                <w:szCs w:val="24"/>
              </w:rPr>
              <w:t>(требования к</w:t>
            </w:r>
            <w:proofErr w:type="gramEnd"/>
          </w:p>
          <w:p w:rsidR="007305E0" w:rsidRPr="003B543D" w:rsidRDefault="007305E0" w:rsidP="005C6B83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3B543D">
              <w:rPr>
                <w:rStyle w:val="FontStyle11"/>
                <w:b/>
                <w:sz w:val="24"/>
                <w:szCs w:val="24"/>
              </w:rPr>
              <w:t>выпускнику)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E4" w:rsidRPr="00067FDE" w:rsidRDefault="007305E0" w:rsidP="005C6B83">
            <w:pPr>
              <w:pStyle w:val="a3"/>
              <w:ind w:right="-775"/>
              <w:rPr>
                <w:rFonts w:ascii="Times New Roman" w:hAnsi="Times New Roman"/>
                <w:sz w:val="24"/>
                <w:szCs w:val="24"/>
              </w:rPr>
            </w:pPr>
            <w:r w:rsidRPr="00067FDE">
              <w:rPr>
                <w:rStyle w:val="FontStyle11"/>
                <w:sz w:val="24"/>
                <w:szCs w:val="24"/>
              </w:rPr>
              <w:t xml:space="preserve">    </w:t>
            </w:r>
            <w:r w:rsidR="00EB5BE4" w:rsidRPr="00067FDE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В результате изучения истории ученик должен </w:t>
            </w:r>
            <w:r w:rsidR="00EB5BE4" w:rsidRPr="00067FDE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знать/понимать:</w:t>
            </w:r>
          </w:p>
          <w:p w:rsidR="00EB5BE4" w:rsidRPr="00067FDE" w:rsidRDefault="00EB5BE4" w:rsidP="005C6B83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709" w:hanging="42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67FDE">
              <w:rPr>
                <w:rFonts w:ascii="Times New Roman" w:hAnsi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Основные этапы и ключевые события </w:t>
            </w:r>
            <w:r w:rsidRPr="00067FDE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</w:rPr>
              <w:t xml:space="preserve">истории России и мира с древности до наших дней, </w:t>
            </w:r>
            <w:r w:rsidRPr="00067FDE">
              <w:rPr>
                <w:rFonts w:ascii="Times New Roman" w:hAnsi="Times New Roman"/>
                <w:i/>
                <w:color w:val="000000"/>
                <w:spacing w:val="4"/>
                <w:sz w:val="24"/>
                <w:szCs w:val="24"/>
              </w:rPr>
              <w:t>выдающихся деятелей отечественной и всеобщей истории.</w:t>
            </w:r>
          </w:p>
          <w:p w:rsidR="00EB5BE4" w:rsidRPr="00067FDE" w:rsidRDefault="00EB5BE4" w:rsidP="005C6B83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709" w:hanging="42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67FDE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</w:rPr>
              <w:t>Важнейшие достижения культуры и системы ценностей, сформировавшихся в ходе исто</w:t>
            </w:r>
            <w:r w:rsidRPr="00067FDE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</w:rPr>
              <w:softHyphen/>
            </w:r>
            <w:r w:rsidRPr="00067FDE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рического развития.</w:t>
            </w:r>
          </w:p>
          <w:p w:rsidR="00EB5BE4" w:rsidRPr="00067FDE" w:rsidRDefault="00EB5BE4" w:rsidP="005C6B83">
            <w:pPr>
              <w:numPr>
                <w:ilvl w:val="0"/>
                <w:numId w:val="6"/>
              </w:numPr>
              <w:shd w:val="clear" w:color="auto" w:fill="FFFFFF"/>
              <w:tabs>
                <w:tab w:val="left" w:pos="709"/>
              </w:tabs>
              <w:spacing w:after="0" w:line="240" w:lineRule="auto"/>
              <w:ind w:left="709" w:hanging="425"/>
              <w:rPr>
                <w:rFonts w:ascii="Times New Roman" w:hAnsi="Times New Roman"/>
                <w:i/>
                <w:sz w:val="24"/>
                <w:szCs w:val="24"/>
              </w:rPr>
            </w:pPr>
            <w:r w:rsidRPr="00067FDE">
              <w:rPr>
                <w:rFonts w:ascii="Times New Roman" w:hAnsi="Times New Roman"/>
                <w:i/>
                <w:color w:val="000000"/>
                <w:spacing w:val="4"/>
                <w:sz w:val="24"/>
                <w:szCs w:val="24"/>
              </w:rPr>
              <w:t>Изученные виды исторических источников.</w:t>
            </w:r>
          </w:p>
          <w:p w:rsidR="00EB5BE4" w:rsidRPr="00067FDE" w:rsidRDefault="00EB5BE4" w:rsidP="005C6B83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left="709" w:hanging="425"/>
              <w:rPr>
                <w:rFonts w:ascii="Times New Roman" w:hAnsi="Times New Roman"/>
                <w:sz w:val="24"/>
                <w:szCs w:val="24"/>
              </w:rPr>
            </w:pPr>
            <w:r w:rsidRPr="00067F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Уметь:</w:t>
            </w:r>
          </w:p>
          <w:p w:rsidR="00EB5BE4" w:rsidRPr="00067FDE" w:rsidRDefault="00EB5BE4" w:rsidP="005C6B83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739"/>
              </w:tabs>
              <w:autoSpaceDE w:val="0"/>
              <w:autoSpaceDN w:val="0"/>
              <w:adjustRightInd w:val="0"/>
              <w:spacing w:after="0" w:line="240" w:lineRule="auto"/>
              <w:ind w:left="709" w:hanging="42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67FD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Соотносить даты событий отечественной и Всеобщей истории с веком,</w:t>
            </w:r>
            <w:r w:rsidRPr="00067F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67FD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определять последова</w:t>
            </w:r>
            <w:r w:rsidRPr="00067FD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softHyphen/>
              <w:t>тельность и длительность важнейших событий отечественной и всеобщей истории.</w:t>
            </w:r>
          </w:p>
          <w:p w:rsidR="00EB5BE4" w:rsidRPr="00067FDE" w:rsidRDefault="00EB5BE4" w:rsidP="005C6B83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739"/>
              </w:tabs>
              <w:autoSpaceDE w:val="0"/>
              <w:autoSpaceDN w:val="0"/>
              <w:adjustRightInd w:val="0"/>
              <w:spacing w:after="0" w:line="240" w:lineRule="auto"/>
              <w:ind w:left="709" w:hanging="42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67FDE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 xml:space="preserve">Использовать текст исторического источника при ответе на вопросы, решении различных учебных </w:t>
            </w:r>
            <w:r w:rsidRPr="00067FD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задач, сравнивать свидетельства разных источников.</w:t>
            </w:r>
          </w:p>
          <w:p w:rsidR="00EB5BE4" w:rsidRPr="00067FDE" w:rsidRDefault="00EB5BE4" w:rsidP="005C6B83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739"/>
              </w:tabs>
              <w:autoSpaceDE w:val="0"/>
              <w:autoSpaceDN w:val="0"/>
              <w:adjustRightInd w:val="0"/>
              <w:spacing w:after="0" w:line="240" w:lineRule="auto"/>
              <w:ind w:left="709" w:hanging="42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67FDE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lastRenderedPageBreak/>
              <w:t xml:space="preserve">Показывать на исторической карте: территории расселения народов, границы государств, города, </w:t>
            </w:r>
            <w:r w:rsidRPr="00067FDE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</w:rPr>
              <w:t>места исторических событий.</w:t>
            </w:r>
          </w:p>
          <w:p w:rsidR="00EB5BE4" w:rsidRPr="00067FDE" w:rsidRDefault="00EB5BE4" w:rsidP="005C6B83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739"/>
              </w:tabs>
              <w:autoSpaceDE w:val="0"/>
              <w:autoSpaceDN w:val="0"/>
              <w:adjustRightInd w:val="0"/>
              <w:spacing w:after="0" w:line="240" w:lineRule="auto"/>
              <w:ind w:left="709" w:hanging="42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67FDE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 xml:space="preserve">Рассказывать о важнейших исторических событиях их участниках, показывая знания необходимых </w:t>
            </w:r>
            <w:r w:rsidRPr="00067FDE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</w:rPr>
              <w:t xml:space="preserve">фактов, дат, терминов, давать описание исторических событий и памятников культуры на основе текста </w:t>
            </w:r>
            <w:r w:rsidRPr="00067FD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 иллюстративного материала учебника, фрагментов исторических источников, использовать приобре</w:t>
            </w:r>
            <w:r w:rsidRPr="00067FD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softHyphen/>
              <w:t>тенные знания при написании творческих работ, рефератов.</w:t>
            </w:r>
          </w:p>
          <w:p w:rsidR="00EB5BE4" w:rsidRPr="00067FDE" w:rsidRDefault="00EB5BE4" w:rsidP="005C6B83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806"/>
              </w:tabs>
              <w:autoSpaceDE w:val="0"/>
              <w:autoSpaceDN w:val="0"/>
              <w:adjustRightInd w:val="0"/>
              <w:spacing w:after="0" w:line="240" w:lineRule="auto"/>
              <w:ind w:left="709" w:hanging="42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gramStart"/>
            <w:r w:rsidRPr="00067FDE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</w:rPr>
              <w:t>Соотносить общие исторические процессы и отдельные факты и явления, выявлять сущест</w:t>
            </w:r>
            <w:r w:rsidRPr="00067FDE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</w:rPr>
              <w:softHyphen/>
            </w:r>
            <w:r w:rsidRPr="00067FDE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</w:rPr>
              <w:t>венные черты исторических процессов, явлений и событий, группировать исторические явления и собы</w:t>
            </w:r>
            <w:r w:rsidRPr="00067FDE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</w:rPr>
              <w:softHyphen/>
            </w:r>
            <w:r w:rsidRPr="00067FDE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</w:rPr>
              <w:t xml:space="preserve">тия по заданному признаку, объяснять смысл изученных исторических понятий и терминов, выявлять </w:t>
            </w:r>
            <w:r w:rsidRPr="00067FDE">
              <w:rPr>
                <w:rFonts w:ascii="Times New Roman" w:hAnsi="Times New Roman"/>
                <w:i/>
                <w:color w:val="000000"/>
                <w:spacing w:val="1"/>
                <w:sz w:val="24"/>
                <w:szCs w:val="24"/>
              </w:rPr>
              <w:t xml:space="preserve">общность и различия сравниваемых исторических событий и явлений, определять на основе учебного </w:t>
            </w:r>
            <w:r w:rsidRPr="00067FD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материала причины и следствия важнейших исторических событий.</w:t>
            </w:r>
            <w:proofErr w:type="gramEnd"/>
          </w:p>
          <w:p w:rsidR="00EB5BE4" w:rsidRPr="00067FDE" w:rsidRDefault="00EB5BE4" w:rsidP="005C6B83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806"/>
              </w:tabs>
              <w:autoSpaceDE w:val="0"/>
              <w:autoSpaceDN w:val="0"/>
              <w:adjustRightInd w:val="0"/>
              <w:spacing w:after="0" w:line="240" w:lineRule="auto"/>
              <w:ind w:left="426" w:hanging="14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67FDE">
              <w:rPr>
                <w:rFonts w:ascii="Times New Roman" w:hAnsi="Times New Roman"/>
                <w:i/>
                <w:color w:val="000000"/>
                <w:spacing w:val="1"/>
                <w:sz w:val="24"/>
                <w:szCs w:val="24"/>
              </w:rPr>
              <w:t xml:space="preserve">Объяснять свое отношение к наиболее значительным событиям и личностям истории России </w:t>
            </w:r>
            <w:r w:rsidRPr="00067FDE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</w:rPr>
              <w:t>и Всеобщей истории.</w:t>
            </w:r>
          </w:p>
          <w:p w:rsidR="00EB5BE4" w:rsidRPr="00067FDE" w:rsidRDefault="00EB5BE4" w:rsidP="005C6B83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806"/>
              </w:tabs>
              <w:autoSpaceDE w:val="0"/>
              <w:autoSpaceDN w:val="0"/>
              <w:adjustRightInd w:val="0"/>
              <w:spacing w:after="0" w:line="240" w:lineRule="auto"/>
              <w:ind w:left="426" w:hanging="14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67FDE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</w:t>
            </w:r>
            <w:r w:rsidRPr="00067FDE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</w:rPr>
              <w:t xml:space="preserve">жизни </w:t>
            </w:r>
            <w:proofErr w:type="gramStart"/>
            <w:r w:rsidRPr="00067FDE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</w:rPr>
              <w:t>для</w:t>
            </w:r>
            <w:proofErr w:type="gramEnd"/>
            <w:r w:rsidRPr="00067FDE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</w:rPr>
              <w:t>:</w:t>
            </w:r>
          </w:p>
          <w:p w:rsidR="00EB5BE4" w:rsidRPr="00067FDE" w:rsidRDefault="00EB5BE4" w:rsidP="005C6B83">
            <w:pPr>
              <w:numPr>
                <w:ilvl w:val="0"/>
                <w:numId w:val="7"/>
              </w:numPr>
              <w:shd w:val="clear" w:color="auto" w:fill="FFFFFF"/>
              <w:tabs>
                <w:tab w:val="left" w:pos="709"/>
              </w:tabs>
              <w:spacing w:after="0" w:line="240" w:lineRule="auto"/>
              <w:ind w:left="426" w:hanging="14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7FDE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>понимания исторических причин и исторического значения событий и явлений в совре</w:t>
            </w:r>
            <w:r w:rsidRPr="00067FDE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softHyphen/>
            </w:r>
            <w:r w:rsidRPr="00067FDE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</w:rPr>
              <w:t>менной жизни;</w:t>
            </w:r>
          </w:p>
          <w:p w:rsidR="00EB5BE4" w:rsidRPr="00067FDE" w:rsidRDefault="00EB5BE4" w:rsidP="005C6B83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1171"/>
              </w:tabs>
              <w:autoSpaceDE w:val="0"/>
              <w:autoSpaceDN w:val="0"/>
              <w:adjustRightInd w:val="0"/>
              <w:spacing w:after="0" w:line="240" w:lineRule="auto"/>
              <w:ind w:left="426" w:hanging="14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67FD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высказывания собственных суждений об историческом наследии России и мира;</w:t>
            </w:r>
          </w:p>
          <w:p w:rsidR="00EB5BE4" w:rsidRPr="00067FDE" w:rsidRDefault="00EB5BE4" w:rsidP="005C6B83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1171"/>
              </w:tabs>
              <w:autoSpaceDE w:val="0"/>
              <w:autoSpaceDN w:val="0"/>
              <w:adjustRightInd w:val="0"/>
              <w:spacing w:after="0" w:line="240" w:lineRule="auto"/>
              <w:ind w:left="426" w:hanging="14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67FD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объяснения исторически сложившихся норм социального поведения;</w:t>
            </w:r>
          </w:p>
          <w:p w:rsidR="007305E0" w:rsidRPr="00067FDE" w:rsidRDefault="00EB5BE4" w:rsidP="005C6B83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1171"/>
              </w:tabs>
              <w:autoSpaceDE w:val="0"/>
              <w:autoSpaceDN w:val="0"/>
              <w:adjustRightInd w:val="0"/>
              <w:spacing w:after="0" w:line="240" w:lineRule="auto"/>
              <w:ind w:left="426" w:hanging="142"/>
              <w:rPr>
                <w:rStyle w:val="FontStyle11"/>
                <w:color w:val="000000"/>
                <w:sz w:val="24"/>
                <w:szCs w:val="24"/>
              </w:rPr>
            </w:pPr>
            <w:r w:rsidRPr="00067FDE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</w:rPr>
              <w:t xml:space="preserve">использования знаний об историческом пути и традициях народов России и мира в общении </w:t>
            </w:r>
            <w:r w:rsidRPr="00067FD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 людьми другой культуры, национальной и религиозной принадлежности.</w:t>
            </w:r>
          </w:p>
        </w:tc>
      </w:tr>
    </w:tbl>
    <w:p w:rsidR="00DD1D07" w:rsidRDefault="00DD1D07"/>
    <w:sectPr w:rsidR="00DD1D07" w:rsidSect="003B543D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DAC40C6"/>
    <w:lvl w:ilvl="0">
      <w:numFmt w:val="bullet"/>
      <w:lvlText w:val="*"/>
      <w:lvlJc w:val="left"/>
    </w:lvl>
  </w:abstractNum>
  <w:abstractNum w:abstractNumId="1">
    <w:nsid w:val="12E040C7"/>
    <w:multiLevelType w:val="hybridMultilevel"/>
    <w:tmpl w:val="36888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F779A"/>
    <w:multiLevelType w:val="hybridMultilevel"/>
    <w:tmpl w:val="CCBA8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5764A5"/>
    <w:multiLevelType w:val="hybridMultilevel"/>
    <w:tmpl w:val="978AEF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A61EA6"/>
    <w:multiLevelType w:val="hybridMultilevel"/>
    <w:tmpl w:val="1E2A9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0A139B"/>
    <w:multiLevelType w:val="hybridMultilevel"/>
    <w:tmpl w:val="8E305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E36607"/>
    <w:multiLevelType w:val="hybridMultilevel"/>
    <w:tmpl w:val="75C0D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7E60E7"/>
    <w:multiLevelType w:val="hybridMultilevel"/>
    <w:tmpl w:val="03202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7703C9"/>
    <w:multiLevelType w:val="hybridMultilevel"/>
    <w:tmpl w:val="A9DA7C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90796F"/>
    <w:multiLevelType w:val="hybridMultilevel"/>
    <w:tmpl w:val="CE504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D10E7E"/>
    <w:multiLevelType w:val="hybridMultilevel"/>
    <w:tmpl w:val="A0960C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9D01DB0"/>
    <w:multiLevelType w:val="hybridMultilevel"/>
    <w:tmpl w:val="51441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B50558"/>
    <w:multiLevelType w:val="hybridMultilevel"/>
    <w:tmpl w:val="64023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01"/>
        <w:lvlJc w:val="left"/>
        <w:rPr>
          <w:rFonts w:ascii="Arial" w:hAnsi="Arial" w:cs="Arial" w:hint="default"/>
        </w:rPr>
      </w:lvl>
    </w:lvlOverride>
  </w:num>
  <w:num w:numId="6">
    <w:abstractNumId w:val="6"/>
  </w:num>
  <w:num w:numId="7">
    <w:abstractNumId w:val="2"/>
  </w:num>
  <w:num w:numId="8">
    <w:abstractNumId w:val="7"/>
  </w:num>
  <w:num w:numId="9">
    <w:abstractNumId w:val="9"/>
  </w:num>
  <w:num w:numId="10">
    <w:abstractNumId w:val="12"/>
  </w:num>
  <w:num w:numId="11">
    <w:abstractNumId w:val="8"/>
  </w:num>
  <w:num w:numId="12">
    <w:abstractNumId w:val="3"/>
  </w:num>
  <w:num w:numId="13">
    <w:abstractNumId w:val="11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305E0"/>
    <w:rsid w:val="00066C0B"/>
    <w:rsid w:val="00067FDE"/>
    <w:rsid w:val="00117E1F"/>
    <w:rsid w:val="001B5B9E"/>
    <w:rsid w:val="00281153"/>
    <w:rsid w:val="002C422E"/>
    <w:rsid w:val="003B543D"/>
    <w:rsid w:val="003F5894"/>
    <w:rsid w:val="004E0B89"/>
    <w:rsid w:val="0053123E"/>
    <w:rsid w:val="005C6B83"/>
    <w:rsid w:val="006C2339"/>
    <w:rsid w:val="00706AC7"/>
    <w:rsid w:val="007305E0"/>
    <w:rsid w:val="008D0B9B"/>
    <w:rsid w:val="00902EBE"/>
    <w:rsid w:val="00906710"/>
    <w:rsid w:val="0097584B"/>
    <w:rsid w:val="00A77346"/>
    <w:rsid w:val="00AB5B8E"/>
    <w:rsid w:val="00C40BDF"/>
    <w:rsid w:val="00D734A8"/>
    <w:rsid w:val="00D874E3"/>
    <w:rsid w:val="00D9577B"/>
    <w:rsid w:val="00DC49D2"/>
    <w:rsid w:val="00DD1D07"/>
    <w:rsid w:val="00E46850"/>
    <w:rsid w:val="00E77418"/>
    <w:rsid w:val="00EB5BE4"/>
    <w:rsid w:val="00EB68B2"/>
    <w:rsid w:val="00F45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5E0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EB5BE4"/>
    <w:pPr>
      <w:keepNext/>
      <w:spacing w:before="240" w:after="60" w:line="240" w:lineRule="auto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7305E0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7305E0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rsid w:val="007305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7305E0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29">
    <w:name w:val="c29"/>
    <w:basedOn w:val="a"/>
    <w:rsid w:val="007305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link w:val="a4"/>
    <w:qFormat/>
    <w:rsid w:val="007305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rsid w:val="00EB5BE4"/>
    <w:rPr>
      <w:rFonts w:ascii="Arial" w:eastAsia="Arial Unicode MS" w:hAnsi="Arial" w:cs="Arial"/>
      <w:b/>
      <w:bCs/>
      <w:sz w:val="26"/>
      <w:szCs w:val="26"/>
      <w:lang w:eastAsia="ru-RU"/>
    </w:rPr>
  </w:style>
  <w:style w:type="character" w:customStyle="1" w:styleId="a4">
    <w:name w:val="Без интервала Знак"/>
    <w:basedOn w:val="a0"/>
    <w:link w:val="a3"/>
    <w:locked/>
    <w:rsid w:val="00117E1F"/>
    <w:rPr>
      <w:rFonts w:ascii="Calibri" w:eastAsia="Times New Roman" w:hAnsi="Calibri" w:cs="Times New Roman"/>
      <w:lang w:eastAsia="ru-RU"/>
    </w:rPr>
  </w:style>
  <w:style w:type="character" w:styleId="a5">
    <w:name w:val="Hyperlink"/>
    <w:rsid w:val="00117E1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17E1F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2C422E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7">
    <w:name w:val="Body Text Indent"/>
    <w:basedOn w:val="a"/>
    <w:link w:val="a8"/>
    <w:unhideWhenUsed/>
    <w:rsid w:val="00EB68B2"/>
    <w:pPr>
      <w:spacing w:after="120"/>
      <w:ind w:left="283"/>
    </w:pPr>
    <w:rPr>
      <w:rFonts w:asciiTheme="minorHAnsi" w:eastAsiaTheme="minorEastAsia" w:hAnsiTheme="minorHAnsi" w:cstheme="minorBidi"/>
    </w:rPr>
  </w:style>
  <w:style w:type="character" w:customStyle="1" w:styleId="a8">
    <w:name w:val="Основной текст с отступом Знак"/>
    <w:basedOn w:val="a0"/>
    <w:link w:val="a7"/>
    <w:rsid w:val="00EB68B2"/>
    <w:rPr>
      <w:rFonts w:eastAsiaTheme="minorEastAsia"/>
      <w:lang w:eastAsia="ru-RU"/>
    </w:rPr>
  </w:style>
  <w:style w:type="character" w:customStyle="1" w:styleId="apple-style-span">
    <w:name w:val="apple-style-span"/>
    <w:uiPriority w:val="99"/>
    <w:rsid w:val="00EB68B2"/>
    <w:rPr>
      <w:rFonts w:cs="Times New Roman"/>
    </w:rPr>
  </w:style>
  <w:style w:type="paragraph" w:styleId="a9">
    <w:name w:val="Body Text"/>
    <w:basedOn w:val="a"/>
    <w:link w:val="aa"/>
    <w:uiPriority w:val="99"/>
    <w:semiHidden/>
    <w:unhideWhenUsed/>
    <w:rsid w:val="003F589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F589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672</Words>
  <Characters>3835</Characters>
  <Application>Microsoft Office Word</Application>
  <DocSecurity>0</DocSecurity>
  <Lines>31</Lines>
  <Paragraphs>8</Paragraphs>
  <ScaleCrop>false</ScaleCrop>
  <Company/>
  <LinksUpToDate>false</LinksUpToDate>
  <CharactersWithSpaces>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Школьник</cp:lastModifiedBy>
  <cp:revision>14</cp:revision>
  <dcterms:created xsi:type="dcterms:W3CDTF">2020-06-21T12:35:00Z</dcterms:created>
  <dcterms:modified xsi:type="dcterms:W3CDTF">2022-07-14T20:01:00Z</dcterms:modified>
</cp:coreProperties>
</file>