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E14" w:rsidRPr="00077CA0" w:rsidRDefault="00024E14" w:rsidP="00024E14">
      <w:pPr>
        <w:pStyle w:val="Style1"/>
        <w:widowControl/>
        <w:pBdr>
          <w:right w:val="single" w:sz="4" w:space="4" w:color="auto"/>
        </w:pBdr>
        <w:tabs>
          <w:tab w:val="left" w:pos="7657"/>
        </w:tabs>
        <w:ind w:right="-283"/>
        <w:rPr>
          <w:rStyle w:val="FontStyle11"/>
          <w:b/>
          <w:sz w:val="24"/>
          <w:szCs w:val="24"/>
          <w:u w:val="single"/>
        </w:rPr>
      </w:pPr>
      <w:r w:rsidRPr="00077CA0">
        <w:rPr>
          <w:rStyle w:val="FontStyle11"/>
          <w:sz w:val="24"/>
          <w:szCs w:val="24"/>
          <w:u w:val="single"/>
        </w:rPr>
        <w:t xml:space="preserve">Предмет – </w:t>
      </w:r>
      <w:r>
        <w:rPr>
          <w:rStyle w:val="FontStyle11"/>
          <w:sz w:val="24"/>
          <w:szCs w:val="24"/>
          <w:u w:val="single"/>
        </w:rPr>
        <w:t xml:space="preserve"> обществознание</w:t>
      </w:r>
    </w:p>
    <w:p w:rsidR="00024E14" w:rsidRPr="00077CA0" w:rsidRDefault="00024E14" w:rsidP="00024E14">
      <w:pPr>
        <w:pStyle w:val="Style1"/>
        <w:widowControl/>
        <w:tabs>
          <w:tab w:val="left" w:pos="7657"/>
        </w:tabs>
        <w:rPr>
          <w:rStyle w:val="FontStyle11"/>
          <w:sz w:val="24"/>
          <w:szCs w:val="24"/>
        </w:rPr>
      </w:pPr>
    </w:p>
    <w:p w:rsidR="00024E14" w:rsidRPr="00077CA0" w:rsidRDefault="00024E14" w:rsidP="00024E14">
      <w:pPr>
        <w:pStyle w:val="Style1"/>
        <w:widowControl/>
        <w:tabs>
          <w:tab w:val="left" w:pos="7657"/>
        </w:tabs>
        <w:rPr>
          <w:rStyle w:val="FontStyle11"/>
          <w:b/>
          <w:sz w:val="24"/>
          <w:szCs w:val="24"/>
        </w:rPr>
      </w:pPr>
      <w:r>
        <w:rPr>
          <w:rStyle w:val="FontStyle11"/>
          <w:sz w:val="24"/>
          <w:szCs w:val="24"/>
        </w:rPr>
        <w:t>Класс -   10</w:t>
      </w:r>
      <w:r w:rsidR="00FA2962">
        <w:rPr>
          <w:rStyle w:val="FontStyle11"/>
          <w:sz w:val="24"/>
          <w:szCs w:val="24"/>
        </w:rPr>
        <w:t>-11</w:t>
      </w:r>
      <w:r>
        <w:rPr>
          <w:rStyle w:val="FontStyle11"/>
          <w:sz w:val="24"/>
          <w:szCs w:val="24"/>
        </w:rPr>
        <w:t xml:space="preserve"> </w:t>
      </w:r>
      <w:r w:rsidRPr="00077CA0">
        <w:rPr>
          <w:rStyle w:val="FontStyle11"/>
          <w:sz w:val="24"/>
          <w:szCs w:val="24"/>
        </w:rPr>
        <w:t>класс</w:t>
      </w:r>
    </w:p>
    <w:p w:rsidR="00024E14" w:rsidRPr="00077CA0" w:rsidRDefault="00024E14" w:rsidP="00024E14">
      <w:pPr>
        <w:pStyle w:val="Style1"/>
        <w:widowControl/>
        <w:tabs>
          <w:tab w:val="left" w:pos="7657"/>
        </w:tabs>
      </w:pPr>
    </w:p>
    <w:tbl>
      <w:tblPr>
        <w:tblW w:w="10632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24"/>
        <w:gridCol w:w="8408"/>
      </w:tblGrid>
      <w:tr w:rsidR="006C47B3" w:rsidRPr="00077CA0" w:rsidTr="00EB7BDF">
        <w:trPr>
          <w:trHeight w:val="939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7B3" w:rsidRPr="00077CA0" w:rsidRDefault="006C47B3" w:rsidP="00FA2962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22E4" w:rsidRDefault="00C622E4" w:rsidP="00C622E4">
            <w:pPr>
              <w:pStyle w:val="ab"/>
              <w:spacing w:before="40" w:after="4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Данная рабочая программа составлена на основе:</w:t>
            </w:r>
          </w:p>
          <w:p w:rsidR="00C622E4" w:rsidRDefault="00C622E4" w:rsidP="00C622E4">
            <w:pPr>
              <w:pStyle w:val="ab"/>
              <w:numPr>
                <w:ilvl w:val="0"/>
                <w:numId w:val="8"/>
              </w:numPr>
              <w:spacing w:before="40" w:after="4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государственного образовательного  стандарта  среднего общего образования  утвержденного  Приказом Минобразования и науки Российской Федерации от 17.05.2012 г. № 413</w:t>
            </w:r>
          </w:p>
          <w:p w:rsidR="006C47B3" w:rsidRPr="00EB7BDF" w:rsidRDefault="00EB7BDF" w:rsidP="00C622E4">
            <w:pPr>
              <w:tabs>
                <w:tab w:val="left" w:pos="7657"/>
              </w:tabs>
              <w:spacing w:after="0" w:line="240" w:lineRule="auto"/>
              <w:rPr>
                <w:rStyle w:val="FontStyle11"/>
                <w:b/>
                <w:bCs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Программа среднего общего образования по обществознанию (базовый уровень) и программы «Обществознание 10-11 классы. Базовый уровень», составители Боголюбов Л.Н., Городецкая Н.И., Иванова Л.Ф. и др. М, Просвещение,</w:t>
            </w:r>
          </w:p>
        </w:tc>
      </w:tr>
      <w:tr w:rsidR="006C47B3" w:rsidRPr="00077CA0" w:rsidTr="00EB7BDF">
        <w:trPr>
          <w:trHeight w:val="1110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47B3" w:rsidRPr="00077CA0" w:rsidRDefault="006C47B3" w:rsidP="00FA2962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 xml:space="preserve">Реализуемый УМК </w:t>
            </w:r>
          </w:p>
        </w:tc>
        <w:tc>
          <w:tcPr>
            <w:tcW w:w="8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B7BDF" w:rsidRPr="00EB7BDF" w:rsidRDefault="00EB7BDF" w:rsidP="00E75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Обществознание. 10 класс: учебник для общеобразовательных организаций: базовый уровень / Л.Н.Боголюбов и др., / под ред. Л.Н. Боголюбова, А. Ю. Лазебниковой. - М.: Просвещение, 2019.</w:t>
            </w:r>
          </w:p>
          <w:p w:rsidR="00EB7BDF" w:rsidRPr="00EB7BDF" w:rsidRDefault="00EB7BDF" w:rsidP="00E75269">
            <w:pPr>
              <w:tabs>
                <w:tab w:val="left" w:pos="7657"/>
              </w:tabs>
              <w:autoSpaceDE w:val="0"/>
              <w:autoSpaceDN w:val="0"/>
              <w:adjustRightInd w:val="0"/>
              <w:spacing w:after="0" w:line="240" w:lineRule="auto"/>
              <w:rPr>
                <w:rStyle w:val="FontStyle11"/>
                <w:b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Обществознание. 11 класс: учебник для общеобразовательных организаций: базовый уровень / Л.Н.Боголюбов, Н.И. Городецкая, А.И. Матвеев/ под ред. Л.Н. Боголюбова, - М.: Просвещение, 20</w:t>
            </w:r>
            <w:r w:rsidR="00413D91">
              <w:rPr>
                <w:rFonts w:ascii="Times New Roman" w:hAnsi="Times New Roman"/>
                <w:sz w:val="24"/>
                <w:szCs w:val="24"/>
              </w:rPr>
              <w:t>20</w:t>
            </w:r>
            <w:r w:rsidRPr="00EB7BD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B7BDF" w:rsidRPr="00EB7BDF" w:rsidRDefault="00EB7BDF" w:rsidP="00E75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Котова О. А., Лискова Т.Е. Самое полное издание типовых реальных тестов. –М.: ООО «Издательство Астрель</w:t>
            </w:r>
            <w:r w:rsidR="00C622E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C47B3" w:rsidRPr="00EB7BDF" w:rsidRDefault="00EB7BDF" w:rsidP="00E7526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1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Обществознание: полный справочник для подготовки к ЕГЭ. Под редакцией П.А. Баранова. – М.: АСТ: Астрель</w:t>
            </w:r>
          </w:p>
        </w:tc>
      </w:tr>
      <w:tr w:rsidR="006C47B3" w:rsidRPr="00077CA0" w:rsidTr="00EB7BDF">
        <w:trPr>
          <w:trHeight w:val="2165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7B3" w:rsidRPr="00077CA0" w:rsidRDefault="006C47B3" w:rsidP="00FA2962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6C47B3" w:rsidRPr="00077CA0" w:rsidRDefault="006C47B3" w:rsidP="00FA2962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изучения</w:t>
            </w:r>
          </w:p>
          <w:p w:rsidR="006C47B3" w:rsidRPr="00077CA0" w:rsidRDefault="006C47B3" w:rsidP="00FA2962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8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b/>
                <w:bCs/>
                <w:sz w:val="24"/>
                <w:szCs w:val="24"/>
              </w:rPr>
              <w:t>Цели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обществознания (включая экономику и </w:t>
            </w:r>
            <w:r w:rsidRPr="00EB7BD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право) </w:t>
            </w:r>
            <w:r w:rsidRPr="00EB7BDF">
              <w:rPr>
                <w:rFonts w:ascii="Times New Roman" w:hAnsi="Times New Roman"/>
                <w:iCs/>
                <w:sz w:val="24"/>
                <w:szCs w:val="24"/>
              </w:rPr>
              <w:t xml:space="preserve">в </w:t>
            </w:r>
            <w:r w:rsidRPr="00EB7BD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старшей </w:t>
            </w:r>
            <w:r w:rsidRPr="00EB7BDF">
              <w:rPr>
                <w:rFonts w:ascii="Times New Roman" w:hAnsi="Times New Roman"/>
                <w:iCs/>
                <w:sz w:val="24"/>
                <w:szCs w:val="24"/>
              </w:rPr>
              <w:t xml:space="preserve">школе </w:t>
            </w:r>
            <w:r w:rsidRPr="00EB7BDF">
              <w:rPr>
                <w:rFonts w:ascii="Times New Roman" w:hAnsi="Times New Roman"/>
                <w:bCs/>
                <w:iCs/>
                <w:sz w:val="24"/>
                <w:szCs w:val="24"/>
              </w:rPr>
              <w:t>на</w:t>
            </w:r>
            <w:r w:rsidRPr="00EB7BD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EB7BDF">
              <w:rPr>
                <w:rFonts w:ascii="Times New Roman" w:hAnsi="Times New Roman"/>
                <w:iCs/>
                <w:sz w:val="24"/>
                <w:szCs w:val="24"/>
              </w:rPr>
              <w:t>базовом уровне направлено на достижение следующих целей: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EB7B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</w:t>
            </w:r>
            <w:r w:rsidRPr="00EB7BDF">
              <w:rPr>
                <w:rFonts w:ascii="Times New Roman" w:hAnsi="Times New Roman"/>
                <w:sz w:val="24"/>
                <w:szCs w:val="24"/>
              </w:rPr>
      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EB7B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воспитание </w:t>
            </w:r>
            <w:r w:rsidRPr="00EB7BDF">
              <w:rPr>
                <w:rFonts w:ascii="Times New Roman" w:hAnsi="Times New Roman"/>
                <w:sz w:val="24"/>
                <w:szCs w:val="24"/>
              </w:rPr>
              <w:t>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EB7BDF">
              <w:rPr>
                <w:rFonts w:ascii="Times New Roman" w:hAnsi="Times New Roman"/>
                <w:b/>
                <w:sz w:val="24"/>
                <w:szCs w:val="24"/>
              </w:rPr>
              <w:t>освоение</w:t>
            </w:r>
            <w:r w:rsidRPr="00EB7BDF">
              <w:rPr>
                <w:rFonts w:ascii="Times New Roman" w:hAnsi="Times New Roman"/>
                <w:sz w:val="24"/>
                <w:szCs w:val="24"/>
              </w:rPr>
              <w:t xml:space="preserve">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• 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      </w:r>
          </w:p>
          <w:p w:rsidR="006C47B3" w:rsidRPr="00EB7BDF" w:rsidRDefault="006C47B3" w:rsidP="00FA2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EB7BDF">
              <w:rPr>
                <w:rFonts w:ascii="Times New Roman" w:hAnsi="Times New Roman"/>
                <w:b/>
                <w:sz w:val="24"/>
                <w:szCs w:val="24"/>
              </w:rPr>
              <w:t xml:space="preserve">формирование </w:t>
            </w:r>
            <w:r w:rsidRPr="00EB7BDF">
              <w:rPr>
                <w:rFonts w:ascii="Times New Roman" w:hAnsi="Times New Roman"/>
                <w:sz w:val="24"/>
                <w:szCs w:val="24"/>
              </w:rPr>
              <w:t>опыта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      </w:r>
          </w:p>
          <w:p w:rsidR="006C47B3" w:rsidRPr="00EB7BDF" w:rsidRDefault="006C47B3" w:rsidP="00FA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Цели курса вносит существенный вклад в реализацию целей социально-гуманитарного образования на современном этапе развития общества и школы:</w:t>
            </w:r>
          </w:p>
          <w:p w:rsidR="006C47B3" w:rsidRPr="00EB7BDF" w:rsidRDefault="006C47B3" w:rsidP="00FA2962">
            <w:pPr>
              <w:widowControl w:val="0"/>
              <w:numPr>
                <w:ilvl w:val="0"/>
                <w:numId w:val="1"/>
              </w:numPr>
              <w:tabs>
                <w:tab w:val="num" w:pos="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lastRenderedPageBreak/>
              <w:t>содействие самоопределению личности, созданию условий для ее реализации;</w:t>
            </w:r>
          </w:p>
          <w:p w:rsidR="006C47B3" w:rsidRPr="00EB7BDF" w:rsidRDefault="006C47B3" w:rsidP="00FA2962">
            <w:pPr>
              <w:widowControl w:val="0"/>
              <w:numPr>
                <w:ilvl w:val="0"/>
                <w:numId w:val="1"/>
              </w:numPr>
              <w:tabs>
                <w:tab w:val="num" w:pos="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формирование человека-гражданина, интегрированного в современную действительность и нацеленного на ее совершенствование, ориентированного на развитие гражданского общества и утверждение правового государства;</w:t>
            </w:r>
          </w:p>
          <w:p w:rsidR="006C47B3" w:rsidRPr="00EB7BDF" w:rsidRDefault="006C47B3" w:rsidP="00FA2962">
            <w:pPr>
              <w:widowControl w:val="0"/>
              <w:numPr>
                <w:ilvl w:val="0"/>
                <w:numId w:val="1"/>
              </w:numPr>
              <w:tabs>
                <w:tab w:val="num" w:pos="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воспитание гражданственности и любви к Родине;</w:t>
            </w:r>
          </w:p>
          <w:p w:rsidR="006C47B3" w:rsidRPr="00EB7BDF" w:rsidRDefault="006C47B3" w:rsidP="00FA2962">
            <w:pPr>
              <w:widowControl w:val="0"/>
              <w:numPr>
                <w:ilvl w:val="0"/>
                <w:numId w:val="1"/>
              </w:numPr>
              <w:tabs>
                <w:tab w:val="num" w:pos="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создание у учащихся целостных представлений о жизни общества и человека в нем, адекватных современному уровню научных знаний;</w:t>
            </w:r>
          </w:p>
          <w:p w:rsidR="006C47B3" w:rsidRPr="00EB7BDF" w:rsidRDefault="006C47B3" w:rsidP="00FA2962">
            <w:pPr>
              <w:widowControl w:val="0"/>
              <w:numPr>
                <w:ilvl w:val="0"/>
                <w:numId w:val="1"/>
              </w:numPr>
              <w:tabs>
                <w:tab w:val="num" w:pos="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выработка основ нравственной, правовой, экономической, политической, экологической культуры;</w:t>
            </w:r>
          </w:p>
          <w:p w:rsidR="006C47B3" w:rsidRPr="00EB7BDF" w:rsidRDefault="006C47B3" w:rsidP="00FA2962">
            <w:pPr>
              <w:widowControl w:val="0"/>
              <w:numPr>
                <w:ilvl w:val="0"/>
                <w:numId w:val="1"/>
              </w:numPr>
              <w:tabs>
                <w:tab w:val="num" w:pos="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интеграция личности в систему национальных и мировой культур;</w:t>
            </w:r>
          </w:p>
          <w:p w:rsidR="006C47B3" w:rsidRPr="00EB7BDF" w:rsidRDefault="006C47B3" w:rsidP="00FA2962">
            <w:pPr>
              <w:widowControl w:val="0"/>
              <w:numPr>
                <w:ilvl w:val="0"/>
                <w:numId w:val="1"/>
              </w:numPr>
              <w:tabs>
                <w:tab w:val="num" w:pos="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содействие взаимопониманию и сотрудничеству между людьми, народами, различными расовыми, национальными, этническими, религиозными и социальными группами;</w:t>
            </w:r>
          </w:p>
          <w:p w:rsidR="006C47B3" w:rsidRPr="00EB7BDF" w:rsidRDefault="006C47B3" w:rsidP="00FA2962">
            <w:pPr>
              <w:widowControl w:val="0"/>
              <w:numPr>
                <w:ilvl w:val="0"/>
                <w:numId w:val="1"/>
              </w:numPr>
              <w:tabs>
                <w:tab w:val="num" w:pos="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помощь в реализации права учащихся на свободный выбор взглядов и убеждений с учетом многообразия мировоззренческих подходов;</w:t>
            </w:r>
          </w:p>
          <w:p w:rsidR="006C47B3" w:rsidRPr="00EB7BDF" w:rsidRDefault="006C47B3" w:rsidP="00FA2962">
            <w:pPr>
              <w:pStyle w:val="c29"/>
              <w:spacing w:before="0" w:beforeAutospacing="0" w:after="0" w:afterAutospacing="0"/>
              <w:ind w:right="-775"/>
              <w:rPr>
                <w:rStyle w:val="FontStyle11"/>
                <w:sz w:val="24"/>
                <w:szCs w:val="24"/>
              </w:rPr>
            </w:pPr>
            <w:r w:rsidRPr="00EB7BDF">
              <w:t>ориентация учащихся на гуманистические и демократические ценности</w:t>
            </w:r>
          </w:p>
        </w:tc>
      </w:tr>
      <w:tr w:rsidR="006C47B3" w:rsidRPr="00077CA0" w:rsidTr="00EB7BDF">
        <w:trPr>
          <w:trHeight w:val="600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7B3" w:rsidRPr="00077CA0" w:rsidRDefault="006C47B3" w:rsidP="00FA2962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lastRenderedPageBreak/>
              <w:t>Срок</w:t>
            </w:r>
          </w:p>
          <w:p w:rsidR="006C47B3" w:rsidRPr="00077CA0" w:rsidRDefault="006C47B3" w:rsidP="00FA2962">
            <w:pPr>
              <w:pStyle w:val="Style2"/>
              <w:widowControl/>
              <w:tabs>
                <w:tab w:val="left" w:pos="7657"/>
              </w:tabs>
              <w:spacing w:line="240" w:lineRule="auto"/>
              <w:ind w:left="10" w:right="547" w:hanging="10"/>
              <w:rPr>
                <w:rStyle w:val="FontStyle12"/>
                <w:b w:val="0"/>
              </w:rPr>
            </w:pPr>
            <w:r w:rsidRPr="00077CA0">
              <w:rPr>
                <w:rStyle w:val="FontStyle11"/>
                <w:sz w:val="24"/>
                <w:szCs w:val="24"/>
              </w:rPr>
              <w:t xml:space="preserve">реализации </w:t>
            </w:r>
            <w:r w:rsidRPr="00077CA0">
              <w:rPr>
                <w:rStyle w:val="FontStyle12"/>
              </w:rPr>
              <w:t>программы</w:t>
            </w:r>
          </w:p>
        </w:tc>
        <w:tc>
          <w:tcPr>
            <w:tcW w:w="8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47B3" w:rsidRPr="00EB7BDF" w:rsidRDefault="006C47B3" w:rsidP="00FA2962">
            <w:pPr>
              <w:pStyle w:val="Style2"/>
              <w:widowControl/>
              <w:spacing w:line="240" w:lineRule="auto"/>
              <w:ind w:right="-775"/>
              <w:rPr>
                <w:rStyle w:val="FontStyle11"/>
                <w:sz w:val="24"/>
                <w:szCs w:val="24"/>
              </w:rPr>
            </w:pPr>
          </w:p>
          <w:p w:rsidR="006C47B3" w:rsidRPr="00EB7BDF" w:rsidRDefault="006C47B3" w:rsidP="00E75269">
            <w:pPr>
              <w:pStyle w:val="Style2"/>
              <w:widowControl/>
              <w:spacing w:line="240" w:lineRule="auto"/>
              <w:ind w:right="-775"/>
              <w:rPr>
                <w:rStyle w:val="FontStyle11"/>
                <w:sz w:val="24"/>
                <w:szCs w:val="24"/>
              </w:rPr>
            </w:pPr>
            <w:r w:rsidRPr="00EB7BDF">
              <w:rPr>
                <w:rStyle w:val="FontStyle11"/>
                <w:sz w:val="24"/>
                <w:szCs w:val="24"/>
              </w:rPr>
              <w:t xml:space="preserve"> </w:t>
            </w:r>
            <w:r w:rsidR="00E75269">
              <w:rPr>
                <w:rStyle w:val="FontStyle11"/>
                <w:sz w:val="24"/>
                <w:szCs w:val="24"/>
              </w:rPr>
              <w:t>2</w:t>
            </w:r>
            <w:r w:rsidRPr="00EB7BDF">
              <w:rPr>
                <w:rStyle w:val="FontStyle11"/>
                <w:sz w:val="24"/>
                <w:szCs w:val="24"/>
              </w:rPr>
              <w:t xml:space="preserve"> год</w:t>
            </w:r>
            <w:r w:rsidR="00E75269">
              <w:rPr>
                <w:rStyle w:val="FontStyle11"/>
                <w:sz w:val="24"/>
                <w:szCs w:val="24"/>
              </w:rPr>
              <w:t>а</w:t>
            </w:r>
          </w:p>
        </w:tc>
      </w:tr>
      <w:tr w:rsidR="006C47B3" w:rsidRPr="00077CA0" w:rsidTr="00EB7BDF">
        <w:trPr>
          <w:trHeight w:val="1625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7B3" w:rsidRPr="00077CA0" w:rsidRDefault="006C47B3" w:rsidP="00FA2962">
            <w:pPr>
              <w:pStyle w:val="Style2"/>
              <w:widowControl/>
              <w:tabs>
                <w:tab w:val="left" w:pos="7657"/>
              </w:tabs>
              <w:spacing w:line="240" w:lineRule="auto"/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8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B7BDF" w:rsidRPr="00EB7BDF" w:rsidRDefault="006C47B3" w:rsidP="00FA2962">
            <w:pPr>
              <w:pStyle w:val="a3"/>
              <w:ind w:right="-775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 xml:space="preserve"> Содержание среднего (полного) общего образования на базовом уровне по обществознанию (обществоведению)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 Знания об этих социальных объектах дают социология, экономическая теория, политология, социальная психология, правоведение, философия.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 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 вводится ряд новых, более сложных вопросов, понимание которых необходимо современному человеку. Освоение нового содержания осуществляется с опорой на межпредметные связи с курсами истории, географии, литературы и др.</w:t>
            </w:r>
          </w:p>
          <w:p w:rsidR="006C47B3" w:rsidRPr="00EB7BDF" w:rsidRDefault="00EB7BDF" w:rsidP="00FA2962">
            <w:pPr>
              <w:pStyle w:val="a3"/>
              <w:ind w:right="-775"/>
              <w:rPr>
                <w:rStyle w:val="FontStyle11"/>
                <w:iCs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 xml:space="preserve">В программе выделено 30 час. на внутрипредметный </w:t>
            </w:r>
            <w:r w:rsidRPr="00EB7BDF">
              <w:rPr>
                <w:rStyle w:val="dash0410005f0431005f0437005f0430005f0446005f0020005f0441005f043f005f0438005f0441005f043a005f0430005f005fchar1char1"/>
              </w:rPr>
              <w:t xml:space="preserve">модуль «Гуманизм и толерантность – основа жизни общества» </w:t>
            </w:r>
          </w:p>
        </w:tc>
      </w:tr>
      <w:tr w:rsidR="006C47B3" w:rsidRPr="00077CA0" w:rsidTr="00EB7BDF">
        <w:trPr>
          <w:trHeight w:val="164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7B3" w:rsidRPr="00077CA0" w:rsidRDefault="006C47B3" w:rsidP="00FA2962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Результаты</w:t>
            </w:r>
          </w:p>
          <w:p w:rsidR="006C47B3" w:rsidRPr="00077CA0" w:rsidRDefault="006C47B3" w:rsidP="00FA2962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освоения</w:t>
            </w:r>
          </w:p>
          <w:p w:rsidR="006C47B3" w:rsidRPr="00077CA0" w:rsidRDefault="006C47B3" w:rsidP="00FA2962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учебного</w:t>
            </w:r>
          </w:p>
          <w:p w:rsidR="006C47B3" w:rsidRPr="00077CA0" w:rsidRDefault="006C47B3" w:rsidP="00FA2962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предмета</w:t>
            </w:r>
          </w:p>
          <w:p w:rsidR="006C47B3" w:rsidRPr="00077CA0" w:rsidRDefault="006C47B3" w:rsidP="00FA2962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(требования к</w:t>
            </w:r>
          </w:p>
          <w:p w:rsidR="006C47B3" w:rsidRPr="00077CA0" w:rsidRDefault="006C47B3" w:rsidP="00FA2962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8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47B3" w:rsidRPr="00EB7BDF" w:rsidRDefault="006C47B3" w:rsidP="00FA2962">
            <w:pPr>
              <w:pStyle w:val="a3"/>
              <w:ind w:right="-775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Style w:val="FontStyle11"/>
                <w:sz w:val="24"/>
                <w:szCs w:val="24"/>
              </w:rPr>
              <w:t xml:space="preserve">   </w:t>
            </w:r>
            <w:r w:rsidRPr="00EB7BDF">
              <w:rPr>
                <w:rFonts w:ascii="Times New Roman" w:hAnsi="Times New Roman"/>
                <w:b/>
                <w:bCs/>
                <w:sz w:val="24"/>
                <w:szCs w:val="24"/>
              </w:rPr>
              <w:t>знать/понимать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• биосоциальную сущность человека, основные этапы и факторы социализации личности, место и роль человека в системе общественных отношений;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• тенденции развития общества в целом как сложной динамичной системы, а также важнейших социальных институтов;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• необходимость регулирования общественных отношений, сущность социальных норм, механизмы правового регулирования;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•   особенности социально-гуманитарного познания;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EB7BD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характеризовать </w:t>
            </w:r>
            <w:r w:rsidRPr="00EB7BDF">
              <w:rPr>
                <w:rFonts w:ascii="Times New Roman" w:hAnsi="Times New Roman"/>
                <w:sz w:val="24"/>
                <w:szCs w:val="24"/>
              </w:rPr>
              <w:t>основные социальные объекты, выделяя их существенные признаки, закономерности развития;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EB7BD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анализировать </w:t>
            </w:r>
            <w:r w:rsidRPr="00EB7BDF">
              <w:rPr>
                <w:rFonts w:ascii="Times New Roman" w:hAnsi="Times New Roman"/>
                <w:sz w:val="24"/>
                <w:szCs w:val="24"/>
              </w:rPr>
              <w:t xml:space="preserve">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</w:t>
            </w:r>
            <w:r w:rsidRPr="00EB7BD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EB7B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B7BDF">
              <w:rPr>
                <w:rFonts w:ascii="Times New Roman" w:hAnsi="Times New Roman"/>
                <w:sz w:val="24"/>
                <w:szCs w:val="24"/>
              </w:rPr>
              <w:t>обществоведческими терминами и понятиями;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• </w:t>
            </w:r>
            <w:r w:rsidRPr="00EB7BDF">
              <w:rPr>
                <w:rFonts w:ascii="Times New Roman" w:hAnsi="Times New Roman"/>
                <w:iCs/>
                <w:sz w:val="24"/>
                <w:szCs w:val="24"/>
              </w:rPr>
              <w:t xml:space="preserve">объяснять </w:t>
            </w:r>
            <w:r w:rsidRPr="00EB7BDF">
              <w:rPr>
                <w:rFonts w:ascii="Times New Roman" w:hAnsi="Times New Roman"/>
                <w:sz w:val="24"/>
                <w:szCs w:val="24"/>
              </w:rPr>
              <w:t xml:space="preserve">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</w:t>
            </w:r>
            <w:r w:rsidRPr="00EB7BDF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EB7BDF">
              <w:rPr>
                <w:rFonts w:ascii="Times New Roman" w:hAnsi="Times New Roman"/>
                <w:sz w:val="24"/>
                <w:szCs w:val="24"/>
              </w:rPr>
              <w:t>элементов общества);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EB7BD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раскрывать </w:t>
            </w:r>
            <w:r w:rsidRPr="00EB7BDF">
              <w:rPr>
                <w:rFonts w:ascii="Times New Roman" w:hAnsi="Times New Roman"/>
                <w:iCs/>
                <w:sz w:val="24"/>
                <w:szCs w:val="24"/>
              </w:rPr>
              <w:t xml:space="preserve">на </w:t>
            </w:r>
            <w:r w:rsidRPr="00EB7BD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примерах </w:t>
            </w:r>
            <w:r w:rsidRPr="00EB7BDF">
              <w:rPr>
                <w:rFonts w:ascii="Times New Roman" w:hAnsi="Times New Roman"/>
                <w:sz w:val="24"/>
                <w:szCs w:val="24"/>
              </w:rPr>
              <w:t xml:space="preserve">изученные теоретические положения </w:t>
            </w:r>
            <w:r w:rsidRPr="00EB7B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</w:t>
            </w:r>
            <w:r w:rsidRPr="00EB7BDF">
              <w:rPr>
                <w:rFonts w:ascii="Times New Roman" w:hAnsi="Times New Roman"/>
                <w:sz w:val="24"/>
                <w:szCs w:val="24"/>
              </w:rPr>
              <w:t>понятия социально-экономических и гуманитарных наук;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EB7BDF">
              <w:rPr>
                <w:rFonts w:ascii="Times New Roman" w:hAnsi="Times New Roman"/>
                <w:iCs/>
                <w:sz w:val="24"/>
                <w:szCs w:val="24"/>
              </w:rPr>
              <w:t xml:space="preserve">осуществлять поиск </w:t>
            </w:r>
            <w:r w:rsidRPr="00EB7BDF">
              <w:rPr>
                <w:rFonts w:ascii="Times New Roman" w:hAnsi="Times New Roman"/>
                <w:sz w:val="24"/>
                <w:szCs w:val="24"/>
              </w:rPr>
              <w:t>социальной информации, представленной &gt;    в различных знаковых системах (текст, схема, таблица, диаграмма,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• систематизировать, анализировать и обобщать неупорядоченную социальную информацию; различать в ней факты и мнения, аргументы и выводы;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EB7BD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оценивать </w:t>
            </w:r>
            <w:r w:rsidRPr="00EB7BDF">
              <w:rPr>
                <w:rFonts w:ascii="Times New Roman" w:hAnsi="Times New Roman"/>
                <w:sz w:val="24"/>
                <w:szCs w:val="24"/>
              </w:rPr>
              <w:t>действия субъектов социальной жизни, включая личности, группы, организации, с точки зрения социальных норм, экономической рациональности;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EB7BDF">
              <w:rPr>
                <w:rFonts w:ascii="Times New Roman" w:hAnsi="Times New Roman"/>
                <w:iCs/>
                <w:sz w:val="24"/>
                <w:szCs w:val="24"/>
              </w:rPr>
              <w:t xml:space="preserve">формулировать </w:t>
            </w:r>
            <w:r w:rsidRPr="00EB7BDF">
              <w:rPr>
                <w:rFonts w:ascii="Times New Roman" w:hAnsi="Times New Roman"/>
                <w:sz w:val="24"/>
                <w:szCs w:val="24"/>
              </w:rPr>
              <w:t>на основе приобретенных обществоведческих знаний собственные суждения и аргументы по определенным проблемам;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EB7BD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подготавливать </w:t>
            </w:r>
            <w:r w:rsidRPr="00EB7BDF">
              <w:rPr>
                <w:rFonts w:ascii="Times New Roman" w:hAnsi="Times New Roman"/>
                <w:sz w:val="24"/>
                <w:szCs w:val="24"/>
              </w:rPr>
              <w:t>устное выступление, творческую работу по социальной проблематике;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EB7BD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применять </w:t>
            </w:r>
            <w:r w:rsidRPr="00EB7BDF">
              <w:rPr>
                <w:rFonts w:ascii="Times New Roman" w:hAnsi="Times New Roman"/>
                <w:sz w:val="24"/>
                <w:szCs w:val="24"/>
              </w:rPr>
              <w:t>социально-экономические и гуманитарные знания в процессе решения познавательных задач по актуальным социальным проблемам;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r w:rsidRPr="00EB7BDF">
              <w:rPr>
                <w:rFonts w:ascii="Times New Roman" w:hAnsi="Times New Roman"/>
                <w:sz w:val="24"/>
                <w:szCs w:val="24"/>
              </w:rPr>
              <w:t>для: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•   успешного выполнения типичных социальных ролей; сознательного взаимодействия с различными социальными институтами;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•   совершенствования собственной познавательной деятельности;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• 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•   решения практических жизненных проблем, возникающих в социальной деятельности;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•   ориентировки в актуальных общественных событиях, определения личной гражданской позиции;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•   предвидения возможных последствий определенных социальных действий;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 xml:space="preserve">•   оценки происходящих событий и поведения людей </w:t>
            </w:r>
            <w:r w:rsidRPr="00EB7B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 </w:t>
            </w:r>
            <w:r w:rsidRPr="00EB7BDF">
              <w:rPr>
                <w:rFonts w:ascii="Times New Roman" w:hAnsi="Times New Roman"/>
                <w:sz w:val="24"/>
                <w:szCs w:val="24"/>
              </w:rPr>
              <w:t>точки зрения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морали и права;</w:t>
            </w:r>
          </w:p>
          <w:p w:rsidR="006C47B3" w:rsidRPr="00EB7BDF" w:rsidRDefault="006C47B3" w:rsidP="00FA29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•   реализации и защиты прав человека и гражданина, осознанного выполнения гражданских обязанностей;</w:t>
            </w:r>
          </w:p>
          <w:p w:rsidR="006C47B3" w:rsidRPr="00EB7BDF" w:rsidRDefault="006C47B3" w:rsidP="00FA2962">
            <w:pPr>
              <w:spacing w:after="0" w:line="240" w:lineRule="auto"/>
              <w:rPr>
                <w:rStyle w:val="FontStyle11"/>
                <w:sz w:val="24"/>
                <w:szCs w:val="24"/>
              </w:rPr>
            </w:pPr>
            <w:r w:rsidRPr="00EB7BDF">
              <w:rPr>
                <w:rFonts w:ascii="Times New Roman" w:hAnsi="Times New Roman"/>
                <w:sz w:val="24"/>
                <w:szCs w:val="24"/>
              </w:rPr>
              <w:t>•   осуществления конструктивного взаимодействия людей с разными убеждениями, культурными ценностями и социальным положение</w:t>
            </w:r>
          </w:p>
        </w:tc>
      </w:tr>
    </w:tbl>
    <w:p w:rsidR="00DD1D07" w:rsidRDefault="00DD1D07"/>
    <w:sectPr w:rsidR="00DD1D07" w:rsidSect="00E75269">
      <w:pgSz w:w="11906" w:h="16838" w:code="9"/>
      <w:pgMar w:top="426" w:right="84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D2E" w:rsidRDefault="00DF2D2E" w:rsidP="00024E14">
      <w:pPr>
        <w:spacing w:after="0" w:line="240" w:lineRule="auto"/>
      </w:pPr>
      <w:r>
        <w:separator/>
      </w:r>
    </w:p>
  </w:endnote>
  <w:endnote w:type="continuationSeparator" w:id="1">
    <w:p w:rsidR="00DF2D2E" w:rsidRDefault="00DF2D2E" w:rsidP="0002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D2E" w:rsidRDefault="00DF2D2E" w:rsidP="00024E14">
      <w:pPr>
        <w:spacing w:after="0" w:line="240" w:lineRule="auto"/>
      </w:pPr>
      <w:r>
        <w:separator/>
      </w:r>
    </w:p>
  </w:footnote>
  <w:footnote w:type="continuationSeparator" w:id="1">
    <w:p w:rsidR="00DF2D2E" w:rsidRDefault="00DF2D2E" w:rsidP="00024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E1D13"/>
    <w:multiLevelType w:val="hybridMultilevel"/>
    <w:tmpl w:val="0E565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B6806"/>
    <w:multiLevelType w:val="hybridMultilevel"/>
    <w:tmpl w:val="E0887B74"/>
    <w:lvl w:ilvl="0" w:tplc="679AE498">
      <w:start w:val="1"/>
      <w:numFmt w:val="bullet"/>
      <w:lvlText w:val="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7D4CF4"/>
    <w:multiLevelType w:val="hybridMultilevel"/>
    <w:tmpl w:val="F476F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4D7762"/>
    <w:multiLevelType w:val="hybridMultilevel"/>
    <w:tmpl w:val="6802A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0A139B"/>
    <w:multiLevelType w:val="hybridMultilevel"/>
    <w:tmpl w:val="8E305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A10F7B"/>
    <w:multiLevelType w:val="hybridMultilevel"/>
    <w:tmpl w:val="045EC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6B019B"/>
    <w:multiLevelType w:val="hybridMultilevel"/>
    <w:tmpl w:val="70FA8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E14"/>
    <w:rsid w:val="00024E14"/>
    <w:rsid w:val="000C1715"/>
    <w:rsid w:val="001471EC"/>
    <w:rsid w:val="0015101F"/>
    <w:rsid w:val="001756D8"/>
    <w:rsid w:val="00220098"/>
    <w:rsid w:val="00312784"/>
    <w:rsid w:val="003A4363"/>
    <w:rsid w:val="00413D91"/>
    <w:rsid w:val="00417118"/>
    <w:rsid w:val="004B1382"/>
    <w:rsid w:val="0057359C"/>
    <w:rsid w:val="006C47B3"/>
    <w:rsid w:val="00934A05"/>
    <w:rsid w:val="009A0834"/>
    <w:rsid w:val="009E1223"/>
    <w:rsid w:val="00A917F2"/>
    <w:rsid w:val="00AD34CA"/>
    <w:rsid w:val="00BF5BBB"/>
    <w:rsid w:val="00C622E4"/>
    <w:rsid w:val="00CC05BF"/>
    <w:rsid w:val="00CD6B48"/>
    <w:rsid w:val="00D43C0F"/>
    <w:rsid w:val="00D666AE"/>
    <w:rsid w:val="00D848EC"/>
    <w:rsid w:val="00DD1D07"/>
    <w:rsid w:val="00DF2D2E"/>
    <w:rsid w:val="00E468F0"/>
    <w:rsid w:val="00E75269"/>
    <w:rsid w:val="00EB7BDF"/>
    <w:rsid w:val="00EC556C"/>
    <w:rsid w:val="00ED2E70"/>
    <w:rsid w:val="00FA2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E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024E14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024E14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024E14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024E14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c29">
    <w:name w:val="c29"/>
    <w:basedOn w:val="a"/>
    <w:rsid w:val="00024E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qFormat/>
    <w:rsid w:val="00024E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024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24E14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24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24E14"/>
    <w:rPr>
      <w:rFonts w:ascii="Calibri" w:eastAsia="Times New Roman" w:hAnsi="Calibri" w:cs="Times New Roman"/>
      <w:lang w:eastAsia="ru-RU"/>
    </w:rPr>
  </w:style>
  <w:style w:type="paragraph" w:styleId="a8">
    <w:name w:val="Plain Text"/>
    <w:basedOn w:val="a"/>
    <w:link w:val="a9"/>
    <w:semiHidden/>
    <w:rsid w:val="009E1223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semiHidden/>
    <w:rsid w:val="009E122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qFormat/>
    <w:rsid w:val="003A436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EB7BDF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b">
    <w:name w:val="Body Text"/>
    <w:basedOn w:val="a"/>
    <w:link w:val="1"/>
    <w:semiHidden/>
    <w:unhideWhenUsed/>
    <w:rsid w:val="00C622E4"/>
    <w:pPr>
      <w:spacing w:after="120"/>
      <w:jc w:val="right"/>
    </w:pPr>
    <w:rPr>
      <w:rFonts w:asciiTheme="minorHAnsi" w:eastAsiaTheme="minorHAnsi" w:hAnsiTheme="minorHAnsi" w:cstheme="minorBidi"/>
      <w:lang w:eastAsia="en-US"/>
    </w:rPr>
  </w:style>
  <w:style w:type="character" w:customStyle="1" w:styleId="ac">
    <w:name w:val="Основной текст Знак"/>
    <w:basedOn w:val="a0"/>
    <w:link w:val="ab"/>
    <w:uiPriority w:val="99"/>
    <w:semiHidden/>
    <w:rsid w:val="00C622E4"/>
    <w:rPr>
      <w:rFonts w:ascii="Calibri" w:eastAsia="Times New Roman" w:hAnsi="Calibri" w:cs="Times New Roman"/>
      <w:lang w:eastAsia="ru-RU"/>
    </w:rPr>
  </w:style>
  <w:style w:type="character" w:customStyle="1" w:styleId="1">
    <w:name w:val="Основной текст Знак1"/>
    <w:basedOn w:val="a0"/>
    <w:link w:val="ab"/>
    <w:semiHidden/>
    <w:locked/>
    <w:rsid w:val="00C622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Школьник</cp:lastModifiedBy>
  <cp:revision>7</cp:revision>
  <dcterms:created xsi:type="dcterms:W3CDTF">2020-06-21T12:55:00Z</dcterms:created>
  <dcterms:modified xsi:type="dcterms:W3CDTF">2022-07-14T20:01:00Z</dcterms:modified>
</cp:coreProperties>
</file>