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9F7" w:rsidRPr="00BC192A" w:rsidRDefault="00C0410A" w:rsidP="00FC49F7">
      <w:pPr>
        <w:pStyle w:val="a9"/>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_x0000_s1032" type="#_x0000_t202" style="position:absolute;margin-left:-41.7pt;margin-top:-31.7pt;width:582pt;height:748pt;z-index:251660288" strokecolor="white [3212]">
            <v:textbox>
              <w:txbxContent>
                <w:p w:rsidR="0059101B" w:rsidRPr="00EC7B45" w:rsidRDefault="001C38B4" w:rsidP="00BC192A">
                  <w:pPr>
                    <w:pStyle w:val="a9"/>
                    <w:rPr>
                      <w:rFonts w:ascii="Times New Roman" w:hAnsi="Times New Roman"/>
                      <w:sz w:val="28"/>
                      <w:szCs w:val="28"/>
                    </w:rPr>
                  </w:pPr>
                  <w:r>
                    <w:rPr>
                      <w:rFonts w:ascii="Times New Roman" w:hAnsi="Times New Roman"/>
                      <w:noProof/>
                      <w:sz w:val="28"/>
                      <w:szCs w:val="28"/>
                    </w:rPr>
                    <w:drawing>
                      <wp:inline distT="0" distB="0" distL="0" distR="0">
                        <wp:extent cx="5812790" cy="9037955"/>
                        <wp:effectExtent l="19050" t="0" r="0" b="0"/>
                        <wp:docPr id="1" name="Рисунок 1" descr="C:\Users\Сивакова\Desktop\2022-2023 учебный год\Доп. образование 22-23\Программы по доп  образованию 22-23-22\Обложки скан доп.обр\мелод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вакова\Desktop\2022-2023 учебный год\Доп. образование 22-23\Программы по доп  образованию 22-23-22\Обложки скан доп.обр\мелодия.jpg"/>
                                <pic:cNvPicPr>
                                  <a:picLocks noChangeAspect="1" noChangeArrowheads="1"/>
                                </pic:cNvPicPr>
                              </pic:nvPicPr>
                              <pic:blipFill>
                                <a:blip r:embed="rId8"/>
                                <a:srcRect/>
                                <a:stretch>
                                  <a:fillRect/>
                                </a:stretch>
                              </pic:blipFill>
                              <pic:spPr bwMode="auto">
                                <a:xfrm>
                                  <a:off x="0" y="0"/>
                                  <a:ext cx="5812790" cy="9037955"/>
                                </a:xfrm>
                                <a:prstGeom prst="rect">
                                  <a:avLst/>
                                </a:prstGeom>
                                <a:noFill/>
                                <a:ln w="9525">
                                  <a:noFill/>
                                  <a:miter lim="800000"/>
                                  <a:headEnd/>
                                  <a:tailEnd/>
                                </a:ln>
                              </pic:spPr>
                            </pic:pic>
                          </a:graphicData>
                        </a:graphic>
                      </wp:inline>
                    </w:drawing>
                  </w:r>
                </w:p>
              </w:txbxContent>
            </v:textbox>
            <w10:wrap type="square"/>
          </v:shape>
        </w:pict>
      </w:r>
    </w:p>
    <w:p w:rsidR="00BC192A" w:rsidRDefault="00BC192A" w:rsidP="00BC192A">
      <w:pPr>
        <w:pStyle w:val="Heading1"/>
        <w:spacing w:before="59"/>
        <w:ind w:left="9"/>
        <w:rPr>
          <w:sz w:val="24"/>
          <w:szCs w:val="24"/>
        </w:rPr>
      </w:pPr>
    </w:p>
    <w:p w:rsidR="00BC192A" w:rsidRDefault="00BC192A" w:rsidP="00BC192A">
      <w:pPr>
        <w:pStyle w:val="Heading1"/>
        <w:spacing w:before="59"/>
        <w:ind w:left="9"/>
        <w:rPr>
          <w:sz w:val="24"/>
          <w:szCs w:val="24"/>
        </w:rPr>
      </w:pPr>
    </w:p>
    <w:p w:rsidR="00BC192A" w:rsidRPr="00BC192A" w:rsidRDefault="00BC192A" w:rsidP="00BC192A">
      <w:pPr>
        <w:pStyle w:val="Heading1"/>
        <w:spacing w:before="59"/>
        <w:ind w:left="9"/>
        <w:rPr>
          <w:sz w:val="24"/>
          <w:szCs w:val="24"/>
        </w:rPr>
      </w:pPr>
      <w:r w:rsidRPr="00BC192A">
        <w:rPr>
          <w:sz w:val="24"/>
          <w:szCs w:val="24"/>
        </w:rPr>
        <w:lastRenderedPageBreak/>
        <w:t>ПОЯСНИТЕЛЬНАЯ ЗАПИСКА.</w:t>
      </w:r>
    </w:p>
    <w:p w:rsidR="00BC192A" w:rsidRPr="00BC192A" w:rsidRDefault="00BC192A" w:rsidP="00BC192A">
      <w:pPr>
        <w:pStyle w:val="ae"/>
        <w:rPr>
          <w:b/>
          <w:sz w:val="24"/>
          <w:szCs w:val="24"/>
        </w:rPr>
      </w:pPr>
    </w:p>
    <w:p w:rsidR="00BC192A" w:rsidRPr="001330DD" w:rsidRDefault="00BC192A" w:rsidP="00BC192A">
      <w:pPr>
        <w:pStyle w:val="a9"/>
        <w:ind w:firstLine="708"/>
        <w:jc w:val="both"/>
        <w:rPr>
          <w:rFonts w:ascii="Times New Roman" w:hAnsi="Times New Roman"/>
          <w:b/>
          <w:sz w:val="24"/>
          <w:szCs w:val="24"/>
        </w:rPr>
      </w:pPr>
      <w:r w:rsidRPr="001330DD">
        <w:rPr>
          <w:rFonts w:ascii="Times New Roman" w:hAnsi="Times New Roman"/>
          <w:b/>
          <w:sz w:val="24"/>
          <w:szCs w:val="24"/>
        </w:rPr>
        <w:t>Направленность (профиль) программы</w:t>
      </w:r>
    </w:p>
    <w:p w:rsidR="00BC192A" w:rsidRPr="001330DD" w:rsidRDefault="00BC192A" w:rsidP="00BC192A">
      <w:pPr>
        <w:pStyle w:val="a9"/>
        <w:ind w:firstLine="708"/>
        <w:jc w:val="both"/>
        <w:rPr>
          <w:rFonts w:ascii="Times New Roman" w:hAnsi="Times New Roman"/>
          <w:sz w:val="24"/>
          <w:szCs w:val="24"/>
        </w:rPr>
      </w:pPr>
      <w:r w:rsidRPr="001330DD">
        <w:rPr>
          <w:rFonts w:ascii="Times New Roman" w:hAnsi="Times New Roman"/>
          <w:sz w:val="24"/>
          <w:szCs w:val="24"/>
        </w:rPr>
        <w:t>Дополнительная общеобразовательная общеразвивающая программа</w:t>
      </w:r>
      <w:r>
        <w:rPr>
          <w:rFonts w:ascii="Times New Roman" w:hAnsi="Times New Roman"/>
          <w:sz w:val="24"/>
          <w:szCs w:val="24"/>
        </w:rPr>
        <w:t xml:space="preserve"> «</w:t>
      </w:r>
      <w:r w:rsidRPr="001330DD">
        <w:rPr>
          <w:rFonts w:ascii="Times New Roman" w:hAnsi="Times New Roman"/>
          <w:sz w:val="24"/>
          <w:szCs w:val="24"/>
        </w:rPr>
        <w:t xml:space="preserve"> </w:t>
      </w:r>
      <w:r>
        <w:rPr>
          <w:rFonts w:ascii="Times New Roman" w:hAnsi="Times New Roman"/>
          <w:sz w:val="24"/>
          <w:szCs w:val="24"/>
        </w:rPr>
        <w:t>Студия « Мелодия» - развитие личности ребёнка средствами вокально-музыкального искусства»</w:t>
      </w:r>
      <w:r w:rsidRPr="001330DD">
        <w:rPr>
          <w:rFonts w:ascii="Times New Roman" w:hAnsi="Times New Roman"/>
          <w:sz w:val="24"/>
          <w:szCs w:val="24"/>
        </w:rPr>
        <w:t xml:space="preserve"> имеет </w:t>
      </w:r>
      <w:r>
        <w:rPr>
          <w:rFonts w:ascii="Times New Roman" w:hAnsi="Times New Roman"/>
          <w:sz w:val="24"/>
          <w:szCs w:val="24"/>
        </w:rPr>
        <w:t>художественную</w:t>
      </w:r>
      <w:r w:rsidRPr="001330DD">
        <w:rPr>
          <w:rFonts w:ascii="Times New Roman" w:hAnsi="Times New Roman"/>
          <w:sz w:val="24"/>
          <w:szCs w:val="24"/>
        </w:rPr>
        <w:t xml:space="preserve"> направленность.</w:t>
      </w:r>
    </w:p>
    <w:p w:rsidR="00BC192A" w:rsidRPr="00BC192A" w:rsidRDefault="00BC192A" w:rsidP="00BC192A">
      <w:pPr>
        <w:pStyle w:val="ae"/>
        <w:spacing w:before="1"/>
        <w:ind w:right="300" w:firstLine="708"/>
        <w:jc w:val="both"/>
        <w:rPr>
          <w:sz w:val="24"/>
          <w:szCs w:val="24"/>
        </w:rPr>
      </w:pPr>
      <w:r w:rsidRPr="00BC192A">
        <w:rPr>
          <w:b/>
          <w:sz w:val="24"/>
          <w:szCs w:val="24"/>
        </w:rPr>
        <w:t xml:space="preserve">Актуальность программы </w:t>
      </w:r>
      <w:r w:rsidRPr="00BC192A">
        <w:rPr>
          <w:sz w:val="24"/>
          <w:szCs w:val="24"/>
        </w:rPr>
        <w:t>обусловлена тем, что в настоящее время вокальное пение – наиболее массовая форма активного приобщения к музыке. Петь может каждый ребенок, и пение для него естественный и доступный способ выражения художественных потребностей, чувств, настроений. Поэтому в руках умелого руководителя пения – действенное средство музыкально-эстетического воспитания. В пении соединены такие многогранные средства музыкально-эстетического воспитания человека, как слово и</w:t>
      </w:r>
      <w:r w:rsidRPr="00BC192A">
        <w:rPr>
          <w:spacing w:val="67"/>
          <w:sz w:val="24"/>
          <w:szCs w:val="24"/>
        </w:rPr>
        <w:t xml:space="preserve"> </w:t>
      </w:r>
      <w:r w:rsidRPr="00BC192A">
        <w:rPr>
          <w:sz w:val="24"/>
          <w:szCs w:val="24"/>
        </w:rPr>
        <w:t>музыка.</w:t>
      </w:r>
    </w:p>
    <w:p w:rsidR="00BC192A" w:rsidRDefault="00BC192A" w:rsidP="00BC192A">
      <w:pPr>
        <w:pStyle w:val="ae"/>
        <w:ind w:right="301" w:firstLine="708"/>
        <w:jc w:val="both"/>
        <w:rPr>
          <w:sz w:val="24"/>
          <w:szCs w:val="24"/>
        </w:rPr>
      </w:pPr>
      <w:r w:rsidRPr="00BC192A">
        <w:rPr>
          <w:b/>
          <w:sz w:val="24"/>
          <w:szCs w:val="24"/>
        </w:rPr>
        <w:t xml:space="preserve">Новизна программы </w:t>
      </w:r>
      <w:r w:rsidRPr="00BC192A">
        <w:rPr>
          <w:sz w:val="24"/>
          <w:szCs w:val="24"/>
        </w:rPr>
        <w:t>заключается в том, что она лабильна (от латинского «скользящий, неустойчивый»), так как репертуар ежегодно обновляется,</w:t>
      </w:r>
      <w:r w:rsidRPr="00BC192A">
        <w:rPr>
          <w:spacing w:val="-9"/>
          <w:sz w:val="24"/>
          <w:szCs w:val="24"/>
        </w:rPr>
        <w:t xml:space="preserve"> </w:t>
      </w:r>
      <w:r w:rsidRPr="00BC192A">
        <w:rPr>
          <w:sz w:val="24"/>
          <w:szCs w:val="24"/>
        </w:rPr>
        <w:t>каждая</w:t>
      </w:r>
      <w:r w:rsidRPr="00BC192A">
        <w:rPr>
          <w:spacing w:val="-12"/>
          <w:sz w:val="24"/>
          <w:szCs w:val="24"/>
        </w:rPr>
        <w:t xml:space="preserve"> </w:t>
      </w:r>
      <w:r w:rsidRPr="00BC192A">
        <w:rPr>
          <w:sz w:val="24"/>
          <w:szCs w:val="24"/>
        </w:rPr>
        <w:t>новая</w:t>
      </w:r>
      <w:r w:rsidRPr="00BC192A">
        <w:rPr>
          <w:spacing w:val="-8"/>
          <w:sz w:val="24"/>
          <w:szCs w:val="24"/>
        </w:rPr>
        <w:t xml:space="preserve"> </w:t>
      </w:r>
      <w:r w:rsidRPr="00BC192A">
        <w:rPr>
          <w:sz w:val="24"/>
          <w:szCs w:val="24"/>
        </w:rPr>
        <w:t>песня</w:t>
      </w:r>
      <w:r w:rsidRPr="00BC192A">
        <w:rPr>
          <w:spacing w:val="-6"/>
          <w:sz w:val="24"/>
          <w:szCs w:val="24"/>
        </w:rPr>
        <w:t xml:space="preserve"> </w:t>
      </w:r>
      <w:r w:rsidRPr="00BC192A">
        <w:rPr>
          <w:sz w:val="24"/>
          <w:szCs w:val="24"/>
        </w:rPr>
        <w:t>подбирается</w:t>
      </w:r>
      <w:r w:rsidRPr="00BC192A">
        <w:rPr>
          <w:spacing w:val="-8"/>
          <w:sz w:val="24"/>
          <w:szCs w:val="24"/>
        </w:rPr>
        <w:t xml:space="preserve"> </w:t>
      </w:r>
      <w:r w:rsidRPr="00BC192A">
        <w:rPr>
          <w:sz w:val="24"/>
          <w:szCs w:val="24"/>
        </w:rPr>
        <w:t>под</w:t>
      </w:r>
      <w:r w:rsidRPr="00BC192A">
        <w:rPr>
          <w:spacing w:val="-6"/>
          <w:sz w:val="24"/>
          <w:szCs w:val="24"/>
        </w:rPr>
        <w:t xml:space="preserve"> </w:t>
      </w:r>
      <w:r w:rsidRPr="00BC192A">
        <w:rPr>
          <w:sz w:val="24"/>
          <w:szCs w:val="24"/>
        </w:rPr>
        <w:t>определённого</w:t>
      </w:r>
      <w:r w:rsidRPr="00BC192A">
        <w:rPr>
          <w:spacing w:val="-6"/>
          <w:sz w:val="24"/>
          <w:szCs w:val="24"/>
        </w:rPr>
        <w:t xml:space="preserve"> </w:t>
      </w:r>
      <w:r w:rsidRPr="00BC192A">
        <w:rPr>
          <w:sz w:val="24"/>
          <w:szCs w:val="24"/>
        </w:rPr>
        <w:t>ребёнка</w:t>
      </w:r>
      <w:r w:rsidRPr="00BC192A">
        <w:rPr>
          <w:spacing w:val="-8"/>
          <w:sz w:val="24"/>
          <w:szCs w:val="24"/>
        </w:rPr>
        <w:t xml:space="preserve"> </w:t>
      </w:r>
      <w:r w:rsidRPr="00BC192A">
        <w:rPr>
          <w:sz w:val="24"/>
          <w:szCs w:val="24"/>
        </w:rPr>
        <w:t>или группу</w:t>
      </w:r>
      <w:r w:rsidRPr="00BC192A">
        <w:rPr>
          <w:spacing w:val="-13"/>
          <w:sz w:val="24"/>
          <w:szCs w:val="24"/>
        </w:rPr>
        <w:t xml:space="preserve"> </w:t>
      </w:r>
      <w:r w:rsidRPr="00BC192A">
        <w:rPr>
          <w:sz w:val="24"/>
          <w:szCs w:val="24"/>
        </w:rPr>
        <w:t>детей</w:t>
      </w:r>
      <w:r w:rsidRPr="00BC192A">
        <w:rPr>
          <w:spacing w:val="-13"/>
          <w:sz w:val="24"/>
          <w:szCs w:val="24"/>
        </w:rPr>
        <w:t xml:space="preserve"> </w:t>
      </w:r>
      <w:r w:rsidRPr="00BC192A">
        <w:rPr>
          <w:sz w:val="24"/>
          <w:szCs w:val="24"/>
        </w:rPr>
        <w:t>с</w:t>
      </w:r>
      <w:r w:rsidRPr="00BC192A">
        <w:rPr>
          <w:spacing w:val="-8"/>
          <w:sz w:val="24"/>
          <w:szCs w:val="24"/>
        </w:rPr>
        <w:t xml:space="preserve"> </w:t>
      </w:r>
      <w:r w:rsidRPr="00BC192A">
        <w:rPr>
          <w:sz w:val="24"/>
          <w:szCs w:val="24"/>
        </w:rPr>
        <w:t>учётом</w:t>
      </w:r>
      <w:r w:rsidRPr="00BC192A">
        <w:rPr>
          <w:spacing w:val="-10"/>
          <w:sz w:val="24"/>
          <w:szCs w:val="24"/>
        </w:rPr>
        <w:t xml:space="preserve"> </w:t>
      </w:r>
      <w:r w:rsidRPr="00BC192A">
        <w:rPr>
          <w:sz w:val="24"/>
          <w:szCs w:val="24"/>
        </w:rPr>
        <w:t>их</w:t>
      </w:r>
      <w:r w:rsidRPr="00BC192A">
        <w:rPr>
          <w:spacing w:val="-8"/>
          <w:sz w:val="24"/>
          <w:szCs w:val="24"/>
        </w:rPr>
        <w:t xml:space="preserve"> </w:t>
      </w:r>
      <w:r w:rsidRPr="00BC192A">
        <w:rPr>
          <w:sz w:val="24"/>
          <w:szCs w:val="24"/>
        </w:rPr>
        <w:t>вокальных</w:t>
      </w:r>
      <w:r w:rsidRPr="00BC192A">
        <w:rPr>
          <w:spacing w:val="-7"/>
          <w:sz w:val="24"/>
          <w:szCs w:val="24"/>
        </w:rPr>
        <w:t xml:space="preserve"> </w:t>
      </w:r>
      <w:r w:rsidRPr="00BC192A">
        <w:rPr>
          <w:sz w:val="24"/>
          <w:szCs w:val="24"/>
        </w:rPr>
        <w:t>возможностей,</w:t>
      </w:r>
      <w:r w:rsidRPr="00BC192A">
        <w:rPr>
          <w:spacing w:val="-13"/>
          <w:sz w:val="24"/>
          <w:szCs w:val="24"/>
        </w:rPr>
        <w:t xml:space="preserve"> </w:t>
      </w:r>
      <w:r w:rsidRPr="00BC192A">
        <w:rPr>
          <w:sz w:val="24"/>
          <w:szCs w:val="24"/>
        </w:rPr>
        <w:t>диапазона,</w:t>
      </w:r>
      <w:r w:rsidRPr="00BC192A">
        <w:rPr>
          <w:spacing w:val="-10"/>
          <w:sz w:val="24"/>
          <w:szCs w:val="24"/>
        </w:rPr>
        <w:t xml:space="preserve"> </w:t>
      </w:r>
      <w:r w:rsidRPr="00BC192A">
        <w:rPr>
          <w:sz w:val="24"/>
          <w:szCs w:val="24"/>
        </w:rPr>
        <w:t>тембра</w:t>
      </w:r>
      <w:r w:rsidRPr="00BC192A">
        <w:rPr>
          <w:spacing w:val="-5"/>
          <w:sz w:val="24"/>
          <w:szCs w:val="24"/>
        </w:rPr>
        <w:t xml:space="preserve"> </w:t>
      </w:r>
      <w:r w:rsidRPr="00BC192A">
        <w:rPr>
          <w:sz w:val="24"/>
          <w:szCs w:val="24"/>
        </w:rPr>
        <w:t>голоса, вокальных и двигательных способностей, психологических</w:t>
      </w:r>
      <w:r w:rsidRPr="00BC192A">
        <w:rPr>
          <w:spacing w:val="-23"/>
          <w:sz w:val="24"/>
          <w:szCs w:val="24"/>
        </w:rPr>
        <w:t xml:space="preserve"> </w:t>
      </w:r>
      <w:r w:rsidRPr="00BC192A">
        <w:rPr>
          <w:sz w:val="24"/>
          <w:szCs w:val="24"/>
        </w:rPr>
        <w:t>особенностей.</w:t>
      </w:r>
    </w:p>
    <w:p w:rsidR="00062317" w:rsidRPr="00BC192A" w:rsidRDefault="00062317" w:rsidP="00062317">
      <w:pPr>
        <w:pStyle w:val="ae"/>
        <w:ind w:right="299" w:firstLine="708"/>
        <w:jc w:val="both"/>
        <w:rPr>
          <w:sz w:val="24"/>
          <w:szCs w:val="24"/>
        </w:rPr>
      </w:pPr>
      <w:r w:rsidRPr="00BC192A">
        <w:rPr>
          <w:b/>
          <w:sz w:val="24"/>
          <w:szCs w:val="24"/>
        </w:rPr>
        <w:t xml:space="preserve">Отличительной особенностью программы </w:t>
      </w:r>
      <w:r w:rsidRPr="00BC192A">
        <w:rPr>
          <w:sz w:val="24"/>
          <w:szCs w:val="24"/>
        </w:rPr>
        <w:t>является акцент на современный репертуар (современные ритмы песен, стили и т.д.), использование современного оборудования, а также уклон на индивидуальное музыкальное развитие детей. В тоже  время,  огромное место в репертуаре занимают песни прошлых лет, в которых на лицо гармония высокой поэзии и прекрасной мелодии. Данная программа предполагает приобретение учащимися знаний, умений и навыков, способствующих развитию вокально-певческих возможностей воспитанников, развитие их певческой культуры, тренировку голосового аппарата и охрану голоса. В целом программа направлена на расширение опыта эмоционально-ценностного отношения детей к произведениям вокального искусства, опыта их музыкально-творческой деятельности, на углубление знаний, умений и навыков в музыкальном искусстве. Особое значение приобретает развитие индивидуально-личностного эмоционально- ценностного отношения учащихся к музыке, музыкального мышления, формирование представления о вокальной музыке как виде искусстве, раскрытие целостной музыкальной картины мира, воспитание потребности в музыкальном</w:t>
      </w:r>
      <w:r w:rsidRPr="00BC192A">
        <w:rPr>
          <w:spacing w:val="-4"/>
          <w:sz w:val="24"/>
          <w:szCs w:val="24"/>
        </w:rPr>
        <w:t xml:space="preserve"> </w:t>
      </w:r>
      <w:r w:rsidRPr="00BC192A">
        <w:rPr>
          <w:sz w:val="24"/>
          <w:szCs w:val="24"/>
        </w:rPr>
        <w:t>самообразовании.</w:t>
      </w:r>
    </w:p>
    <w:p w:rsidR="001A6198" w:rsidRPr="003830A1" w:rsidRDefault="001A6198" w:rsidP="001A6198">
      <w:pPr>
        <w:pStyle w:val="a9"/>
        <w:ind w:firstLine="708"/>
        <w:jc w:val="both"/>
        <w:rPr>
          <w:rFonts w:ascii="Times New Roman" w:hAnsi="Times New Roman"/>
          <w:b/>
          <w:sz w:val="24"/>
          <w:szCs w:val="24"/>
        </w:rPr>
      </w:pPr>
      <w:r w:rsidRPr="003830A1">
        <w:rPr>
          <w:rFonts w:ascii="Times New Roman" w:hAnsi="Times New Roman"/>
          <w:b/>
          <w:sz w:val="24"/>
          <w:szCs w:val="24"/>
        </w:rPr>
        <w:t>Адресат программы</w:t>
      </w:r>
    </w:p>
    <w:p w:rsidR="001A6198" w:rsidRDefault="001A6198" w:rsidP="001A6198">
      <w:pPr>
        <w:pStyle w:val="a9"/>
        <w:ind w:firstLine="708"/>
        <w:jc w:val="both"/>
        <w:rPr>
          <w:rFonts w:ascii="Times New Roman" w:hAnsi="Times New Roman"/>
          <w:sz w:val="24"/>
          <w:szCs w:val="24"/>
        </w:rPr>
      </w:pPr>
      <w:r>
        <w:rPr>
          <w:rFonts w:ascii="Times New Roman" w:hAnsi="Times New Roman"/>
          <w:sz w:val="24"/>
          <w:szCs w:val="24"/>
        </w:rPr>
        <w:t>Дополнительная общеобразовательная общеразвивающая программа предназначена для детей в возрасте 7-18 лет</w:t>
      </w:r>
    </w:p>
    <w:p w:rsidR="001A6198" w:rsidRPr="00A92626" w:rsidRDefault="001A6198" w:rsidP="001A6198">
      <w:pPr>
        <w:pStyle w:val="a9"/>
        <w:ind w:firstLine="708"/>
        <w:jc w:val="both"/>
        <w:rPr>
          <w:rFonts w:ascii="Times New Roman" w:hAnsi="Times New Roman"/>
          <w:b/>
          <w:sz w:val="24"/>
          <w:szCs w:val="24"/>
        </w:rPr>
      </w:pPr>
      <w:r w:rsidRPr="00A92626">
        <w:rPr>
          <w:rFonts w:ascii="Times New Roman" w:hAnsi="Times New Roman"/>
          <w:b/>
          <w:sz w:val="24"/>
          <w:szCs w:val="24"/>
        </w:rPr>
        <w:t>Объем и срок освоение программы</w:t>
      </w:r>
    </w:p>
    <w:p w:rsidR="001A6198" w:rsidRDefault="001A6198" w:rsidP="001A6198">
      <w:pPr>
        <w:pStyle w:val="a9"/>
        <w:ind w:firstLine="708"/>
        <w:jc w:val="both"/>
        <w:rPr>
          <w:rFonts w:ascii="Times New Roman" w:hAnsi="Times New Roman"/>
          <w:sz w:val="24"/>
          <w:szCs w:val="24"/>
        </w:rPr>
      </w:pPr>
      <w:r>
        <w:rPr>
          <w:rFonts w:ascii="Times New Roman" w:hAnsi="Times New Roman"/>
          <w:sz w:val="24"/>
          <w:szCs w:val="24"/>
        </w:rPr>
        <w:t>Срок освоение программы -9 месяцев</w:t>
      </w:r>
    </w:p>
    <w:p w:rsidR="001A6198" w:rsidRDefault="001A6198" w:rsidP="001A6198">
      <w:pPr>
        <w:pStyle w:val="a9"/>
        <w:ind w:firstLine="708"/>
        <w:jc w:val="both"/>
        <w:rPr>
          <w:rFonts w:ascii="Times New Roman" w:hAnsi="Times New Roman"/>
          <w:sz w:val="24"/>
          <w:szCs w:val="24"/>
        </w:rPr>
      </w:pPr>
      <w:r>
        <w:rPr>
          <w:rFonts w:ascii="Times New Roman" w:hAnsi="Times New Roman"/>
          <w:sz w:val="24"/>
          <w:szCs w:val="24"/>
        </w:rPr>
        <w:t xml:space="preserve">На полное освоение программы требуется </w:t>
      </w:r>
      <w:r w:rsidRPr="001A6198">
        <w:rPr>
          <w:rFonts w:ascii="Times New Roman" w:hAnsi="Times New Roman"/>
          <w:b/>
          <w:sz w:val="24"/>
          <w:szCs w:val="24"/>
        </w:rPr>
        <w:t>1</w:t>
      </w:r>
      <w:r w:rsidR="00470A15">
        <w:rPr>
          <w:rFonts w:ascii="Times New Roman" w:hAnsi="Times New Roman"/>
          <w:b/>
          <w:sz w:val="24"/>
          <w:szCs w:val="24"/>
        </w:rPr>
        <w:t>48</w:t>
      </w:r>
      <w:r>
        <w:rPr>
          <w:rFonts w:ascii="Times New Roman" w:hAnsi="Times New Roman"/>
          <w:sz w:val="24"/>
          <w:szCs w:val="24"/>
        </w:rPr>
        <w:t xml:space="preserve"> час</w:t>
      </w:r>
      <w:r w:rsidR="00470A15">
        <w:rPr>
          <w:rFonts w:ascii="Times New Roman" w:hAnsi="Times New Roman"/>
          <w:sz w:val="24"/>
          <w:szCs w:val="24"/>
        </w:rPr>
        <w:t>ов</w:t>
      </w:r>
      <w:r>
        <w:rPr>
          <w:rFonts w:ascii="Times New Roman" w:hAnsi="Times New Roman"/>
          <w:sz w:val="24"/>
          <w:szCs w:val="24"/>
        </w:rPr>
        <w:t xml:space="preserve"> ( 4 часа в неделю)</w:t>
      </w:r>
      <w:r w:rsidR="00470A15">
        <w:rPr>
          <w:rFonts w:ascii="Times New Roman" w:hAnsi="Times New Roman"/>
          <w:sz w:val="24"/>
          <w:szCs w:val="24"/>
        </w:rPr>
        <w:t xml:space="preserve"> для ознакомительного уровня и </w:t>
      </w:r>
      <w:r w:rsidR="00470A15" w:rsidRPr="00196C03">
        <w:rPr>
          <w:rFonts w:ascii="Times New Roman" w:hAnsi="Times New Roman"/>
          <w:b/>
          <w:sz w:val="24"/>
          <w:szCs w:val="24"/>
        </w:rPr>
        <w:t>148 часов</w:t>
      </w:r>
      <w:r w:rsidR="00196C03">
        <w:rPr>
          <w:rFonts w:ascii="Times New Roman" w:hAnsi="Times New Roman"/>
          <w:sz w:val="24"/>
          <w:szCs w:val="24"/>
        </w:rPr>
        <w:t xml:space="preserve">  ( 4</w:t>
      </w:r>
      <w:r w:rsidR="00470A15">
        <w:rPr>
          <w:rFonts w:ascii="Times New Roman" w:hAnsi="Times New Roman"/>
          <w:sz w:val="24"/>
          <w:szCs w:val="24"/>
        </w:rPr>
        <w:t xml:space="preserve"> часа в неделю для базового уровня)</w:t>
      </w:r>
      <w:r>
        <w:rPr>
          <w:rFonts w:ascii="Times New Roman" w:hAnsi="Times New Roman"/>
          <w:sz w:val="24"/>
          <w:szCs w:val="24"/>
        </w:rPr>
        <w:t>, включая тренинги, проведение массовых мероприятий, конкурсов, концертов.</w:t>
      </w:r>
    </w:p>
    <w:p w:rsidR="001A6198" w:rsidRPr="00070CC3" w:rsidRDefault="001A6198" w:rsidP="001A6198">
      <w:pPr>
        <w:pStyle w:val="a9"/>
        <w:ind w:firstLine="708"/>
        <w:jc w:val="both"/>
        <w:rPr>
          <w:rFonts w:ascii="Times New Roman" w:hAnsi="Times New Roman"/>
          <w:b/>
          <w:sz w:val="24"/>
          <w:szCs w:val="24"/>
        </w:rPr>
      </w:pPr>
      <w:r w:rsidRPr="00070CC3">
        <w:rPr>
          <w:rFonts w:ascii="Times New Roman" w:hAnsi="Times New Roman"/>
          <w:b/>
          <w:sz w:val="24"/>
          <w:szCs w:val="24"/>
        </w:rPr>
        <w:t>Формы обучения</w:t>
      </w:r>
    </w:p>
    <w:p w:rsidR="001A6198" w:rsidRDefault="001A6198" w:rsidP="001A6198">
      <w:pPr>
        <w:pStyle w:val="a9"/>
        <w:ind w:firstLine="708"/>
        <w:jc w:val="both"/>
        <w:rPr>
          <w:rFonts w:ascii="Times New Roman" w:hAnsi="Times New Roman"/>
          <w:sz w:val="24"/>
          <w:szCs w:val="24"/>
        </w:rPr>
      </w:pPr>
      <w:r>
        <w:rPr>
          <w:rFonts w:ascii="Times New Roman" w:hAnsi="Times New Roman"/>
          <w:sz w:val="24"/>
          <w:szCs w:val="24"/>
        </w:rPr>
        <w:t>Форма обучения - очная, возможно использование дистанционных технологий.</w:t>
      </w:r>
    </w:p>
    <w:p w:rsidR="001A6198" w:rsidRPr="00070CC3" w:rsidRDefault="001A6198" w:rsidP="001A6198">
      <w:pPr>
        <w:pStyle w:val="a9"/>
        <w:ind w:firstLine="708"/>
        <w:jc w:val="both"/>
        <w:rPr>
          <w:rFonts w:ascii="Times New Roman" w:hAnsi="Times New Roman"/>
          <w:b/>
          <w:sz w:val="24"/>
          <w:szCs w:val="24"/>
        </w:rPr>
      </w:pPr>
      <w:r w:rsidRPr="00070CC3">
        <w:rPr>
          <w:rFonts w:ascii="Times New Roman" w:hAnsi="Times New Roman"/>
          <w:b/>
          <w:sz w:val="24"/>
          <w:szCs w:val="24"/>
        </w:rPr>
        <w:t>Особенности организации образовательного процесса</w:t>
      </w:r>
    </w:p>
    <w:p w:rsidR="001A6198" w:rsidRDefault="001A6198" w:rsidP="0059018D">
      <w:pPr>
        <w:pStyle w:val="ae"/>
        <w:ind w:right="298" w:firstLine="708"/>
        <w:jc w:val="both"/>
        <w:rPr>
          <w:sz w:val="24"/>
          <w:szCs w:val="24"/>
        </w:rPr>
      </w:pPr>
      <w:r w:rsidRPr="001B6C52">
        <w:rPr>
          <w:sz w:val="24"/>
          <w:szCs w:val="24"/>
        </w:rPr>
        <w:t xml:space="preserve">Набор детей в объединение - свободный, группа формируется из числа учащихся образовательной организации, реализующей программу. </w:t>
      </w:r>
    </w:p>
    <w:p w:rsidR="001A6198" w:rsidRPr="00BC192A" w:rsidRDefault="001A6198" w:rsidP="0059018D">
      <w:pPr>
        <w:pStyle w:val="ae"/>
        <w:ind w:right="298" w:firstLine="708"/>
        <w:jc w:val="both"/>
        <w:rPr>
          <w:sz w:val="24"/>
          <w:szCs w:val="24"/>
        </w:rPr>
      </w:pPr>
      <w:r w:rsidRPr="00BC192A">
        <w:rPr>
          <w:sz w:val="24"/>
          <w:szCs w:val="24"/>
        </w:rPr>
        <w:t>В творческом объединении (далее –ТО) «</w:t>
      </w:r>
      <w:r>
        <w:rPr>
          <w:sz w:val="24"/>
          <w:szCs w:val="24"/>
        </w:rPr>
        <w:t>Мелодия</w:t>
      </w:r>
      <w:r w:rsidRPr="00BC192A">
        <w:rPr>
          <w:sz w:val="24"/>
          <w:szCs w:val="24"/>
        </w:rPr>
        <w:t>» могут заниматься дети при наличии у них достаточно выраженных</w:t>
      </w:r>
      <w:r w:rsidRPr="00BC192A">
        <w:rPr>
          <w:spacing w:val="-33"/>
          <w:sz w:val="24"/>
          <w:szCs w:val="24"/>
        </w:rPr>
        <w:t xml:space="preserve"> </w:t>
      </w:r>
      <w:r w:rsidRPr="00BC192A">
        <w:rPr>
          <w:sz w:val="24"/>
          <w:szCs w:val="24"/>
        </w:rPr>
        <w:t>голосовых данных, музыкального слуха, музыкальной памяти, чувства ритма и желания заниматься сольным и вокальным</w:t>
      </w:r>
      <w:r w:rsidRPr="00BC192A">
        <w:rPr>
          <w:spacing w:val="-16"/>
          <w:sz w:val="24"/>
          <w:szCs w:val="24"/>
        </w:rPr>
        <w:t xml:space="preserve"> </w:t>
      </w:r>
      <w:r w:rsidRPr="00BC192A">
        <w:rPr>
          <w:sz w:val="24"/>
          <w:szCs w:val="24"/>
        </w:rPr>
        <w:t>пением.</w:t>
      </w:r>
    </w:p>
    <w:p w:rsidR="001A6198" w:rsidRDefault="001A6198" w:rsidP="0059018D">
      <w:pPr>
        <w:pStyle w:val="ae"/>
        <w:ind w:right="301" w:firstLine="708"/>
        <w:jc w:val="both"/>
        <w:rPr>
          <w:sz w:val="24"/>
          <w:szCs w:val="24"/>
        </w:rPr>
      </w:pPr>
      <w:r w:rsidRPr="00BC192A">
        <w:rPr>
          <w:sz w:val="24"/>
          <w:szCs w:val="24"/>
        </w:rPr>
        <w:t>При зачислении в ТО ребёнок исполняет песню, которую хорошо</w:t>
      </w:r>
      <w:r w:rsidRPr="00BC192A">
        <w:rPr>
          <w:spacing w:val="-42"/>
          <w:sz w:val="24"/>
          <w:szCs w:val="24"/>
        </w:rPr>
        <w:t xml:space="preserve"> </w:t>
      </w:r>
      <w:r w:rsidRPr="00BC192A">
        <w:rPr>
          <w:sz w:val="24"/>
          <w:szCs w:val="24"/>
        </w:rPr>
        <w:t>знает. Полезно прослушать её в разных тональностях, что позволит выявить у поющего характер и качество голоса, диапазон, точность</w:t>
      </w:r>
      <w:r w:rsidRPr="00BC192A">
        <w:rPr>
          <w:spacing w:val="-20"/>
          <w:sz w:val="24"/>
          <w:szCs w:val="24"/>
        </w:rPr>
        <w:t xml:space="preserve"> </w:t>
      </w:r>
      <w:r w:rsidRPr="00BC192A">
        <w:rPr>
          <w:sz w:val="24"/>
          <w:szCs w:val="24"/>
        </w:rPr>
        <w:t>интонации.</w:t>
      </w:r>
    </w:p>
    <w:p w:rsidR="0059018D" w:rsidRPr="00BC192A" w:rsidRDefault="0059018D" w:rsidP="0059018D">
      <w:pPr>
        <w:pStyle w:val="ae"/>
        <w:ind w:right="301" w:firstLine="708"/>
        <w:jc w:val="both"/>
        <w:rPr>
          <w:sz w:val="24"/>
          <w:szCs w:val="24"/>
        </w:rPr>
      </w:pPr>
      <w:r w:rsidRPr="00BC192A">
        <w:rPr>
          <w:sz w:val="24"/>
          <w:szCs w:val="24"/>
        </w:rPr>
        <w:t>Большое значение в работе педагога имеют беседы, направленные на расширение общеобразовательного и музыкального кругозора учащихся (беседы о музыке, композиторах, анализ музыкальных и литературных текстов, сведения о поэтах, прослушивание звукозаписей профессиональных певцов).</w:t>
      </w:r>
    </w:p>
    <w:p w:rsidR="0059018D" w:rsidRPr="00BC192A" w:rsidRDefault="0059018D" w:rsidP="0059018D">
      <w:pPr>
        <w:pStyle w:val="ae"/>
        <w:ind w:right="302" w:firstLine="679"/>
        <w:jc w:val="both"/>
        <w:rPr>
          <w:sz w:val="24"/>
          <w:szCs w:val="24"/>
        </w:rPr>
      </w:pPr>
      <w:r w:rsidRPr="00BC192A">
        <w:rPr>
          <w:sz w:val="24"/>
          <w:szCs w:val="24"/>
        </w:rPr>
        <w:t xml:space="preserve">Необходимо знать специфику и природу развития детского голоса, особенности </w:t>
      </w:r>
      <w:r w:rsidRPr="00BC192A">
        <w:rPr>
          <w:sz w:val="24"/>
          <w:szCs w:val="24"/>
        </w:rPr>
        <w:lastRenderedPageBreak/>
        <w:t>возрастной физиологии и психологии ребёнка. Голоса школьников в процессе развития можно разделить на 3 основные группы:</w:t>
      </w:r>
    </w:p>
    <w:p w:rsidR="0059018D" w:rsidRPr="00BC192A" w:rsidRDefault="0059018D" w:rsidP="0059018D">
      <w:pPr>
        <w:pStyle w:val="aa"/>
        <w:widowControl w:val="0"/>
        <w:numPr>
          <w:ilvl w:val="0"/>
          <w:numId w:val="33"/>
        </w:numPr>
        <w:tabs>
          <w:tab w:val="left" w:pos="1043"/>
        </w:tabs>
        <w:autoSpaceDE w:val="0"/>
        <w:autoSpaceDN w:val="0"/>
        <w:spacing w:after="0" w:line="319" w:lineRule="exact"/>
        <w:contextualSpacing w:val="0"/>
        <w:rPr>
          <w:rFonts w:ascii="Times New Roman" w:hAnsi="Times New Roman"/>
          <w:sz w:val="24"/>
          <w:szCs w:val="24"/>
        </w:rPr>
      </w:pPr>
      <w:r w:rsidRPr="00BC192A">
        <w:rPr>
          <w:rFonts w:ascii="Times New Roman" w:hAnsi="Times New Roman"/>
          <w:sz w:val="24"/>
          <w:szCs w:val="24"/>
        </w:rPr>
        <w:t>голоса чисто</w:t>
      </w:r>
      <w:r w:rsidRPr="00BC192A">
        <w:rPr>
          <w:rFonts w:ascii="Times New Roman" w:hAnsi="Times New Roman"/>
          <w:spacing w:val="-5"/>
          <w:sz w:val="24"/>
          <w:szCs w:val="24"/>
        </w:rPr>
        <w:t xml:space="preserve"> </w:t>
      </w:r>
      <w:r w:rsidRPr="00BC192A">
        <w:rPr>
          <w:rFonts w:ascii="Times New Roman" w:hAnsi="Times New Roman"/>
          <w:sz w:val="24"/>
          <w:szCs w:val="24"/>
        </w:rPr>
        <w:t>детские</w:t>
      </w:r>
    </w:p>
    <w:p w:rsidR="0059018D" w:rsidRPr="00BC192A" w:rsidRDefault="0059018D" w:rsidP="0059018D">
      <w:pPr>
        <w:pStyle w:val="aa"/>
        <w:widowControl w:val="0"/>
        <w:numPr>
          <w:ilvl w:val="0"/>
          <w:numId w:val="33"/>
        </w:numPr>
        <w:tabs>
          <w:tab w:val="left" w:pos="1043"/>
        </w:tabs>
        <w:autoSpaceDE w:val="0"/>
        <w:autoSpaceDN w:val="0"/>
        <w:spacing w:after="0" w:line="319" w:lineRule="exact"/>
        <w:contextualSpacing w:val="0"/>
        <w:rPr>
          <w:rFonts w:ascii="Times New Roman" w:hAnsi="Times New Roman"/>
          <w:sz w:val="24"/>
          <w:szCs w:val="24"/>
        </w:rPr>
      </w:pPr>
      <w:r w:rsidRPr="00BC192A">
        <w:rPr>
          <w:rFonts w:ascii="Times New Roman" w:hAnsi="Times New Roman"/>
          <w:sz w:val="24"/>
          <w:szCs w:val="24"/>
        </w:rPr>
        <w:t>голоса</w:t>
      </w:r>
      <w:r w:rsidRPr="00BC192A">
        <w:rPr>
          <w:rFonts w:ascii="Times New Roman" w:hAnsi="Times New Roman"/>
          <w:spacing w:val="-2"/>
          <w:sz w:val="24"/>
          <w:szCs w:val="24"/>
        </w:rPr>
        <w:t xml:space="preserve"> </w:t>
      </w:r>
      <w:r w:rsidRPr="00BC192A">
        <w:rPr>
          <w:rFonts w:ascii="Times New Roman" w:hAnsi="Times New Roman"/>
          <w:sz w:val="24"/>
          <w:szCs w:val="24"/>
        </w:rPr>
        <w:t>формирующиеся</w:t>
      </w:r>
    </w:p>
    <w:p w:rsidR="0059018D" w:rsidRPr="0059018D" w:rsidRDefault="0059018D" w:rsidP="0059018D">
      <w:pPr>
        <w:pStyle w:val="aa"/>
        <w:widowControl w:val="0"/>
        <w:numPr>
          <w:ilvl w:val="0"/>
          <w:numId w:val="33"/>
        </w:numPr>
        <w:tabs>
          <w:tab w:val="left" w:pos="1043"/>
        </w:tabs>
        <w:autoSpaceDE w:val="0"/>
        <w:autoSpaceDN w:val="0"/>
        <w:spacing w:after="0" w:line="240" w:lineRule="auto"/>
        <w:contextualSpacing w:val="0"/>
        <w:rPr>
          <w:rFonts w:ascii="Times New Roman" w:hAnsi="Times New Roman"/>
          <w:sz w:val="24"/>
          <w:szCs w:val="24"/>
        </w:rPr>
      </w:pPr>
      <w:r w:rsidRPr="00BC192A">
        <w:rPr>
          <w:rFonts w:ascii="Times New Roman" w:hAnsi="Times New Roman"/>
          <w:sz w:val="24"/>
          <w:szCs w:val="24"/>
        </w:rPr>
        <w:t>голоса</w:t>
      </w:r>
      <w:r w:rsidRPr="00BC192A">
        <w:rPr>
          <w:rFonts w:ascii="Times New Roman" w:hAnsi="Times New Roman"/>
          <w:spacing w:val="-1"/>
          <w:sz w:val="24"/>
          <w:szCs w:val="24"/>
        </w:rPr>
        <w:t xml:space="preserve"> </w:t>
      </w:r>
      <w:r w:rsidRPr="00BC192A">
        <w:rPr>
          <w:rFonts w:ascii="Times New Roman" w:hAnsi="Times New Roman"/>
          <w:sz w:val="24"/>
          <w:szCs w:val="24"/>
        </w:rPr>
        <w:t>сформировавшиеся</w:t>
      </w:r>
    </w:p>
    <w:p w:rsidR="0059018D" w:rsidRDefault="0059018D" w:rsidP="0059018D">
      <w:pPr>
        <w:pStyle w:val="ae"/>
        <w:ind w:left="320" w:right="297" w:firstLine="720"/>
        <w:jc w:val="both"/>
        <w:rPr>
          <w:sz w:val="24"/>
          <w:szCs w:val="24"/>
        </w:rPr>
      </w:pPr>
      <w:r w:rsidRPr="0059018D">
        <w:rPr>
          <w:sz w:val="24"/>
          <w:szCs w:val="24"/>
          <w:u w:val="single"/>
        </w:rPr>
        <w:t>Голоса 1-й группы</w:t>
      </w:r>
      <w:r w:rsidRPr="00BC192A">
        <w:rPr>
          <w:b/>
          <w:sz w:val="24"/>
          <w:szCs w:val="24"/>
        </w:rPr>
        <w:t xml:space="preserve"> </w:t>
      </w:r>
      <w:r w:rsidRPr="00BC192A">
        <w:rPr>
          <w:sz w:val="24"/>
          <w:szCs w:val="24"/>
        </w:rPr>
        <w:t>(чаще всего дети в возрасте 8 — 12 лет) характеризуются мягким голосовым звучанием, воспитание голоса в этом возрасте сводится к поддержанию легкого звучания и охране детей от крикливого</w:t>
      </w:r>
      <w:r w:rsidRPr="00BC192A">
        <w:rPr>
          <w:spacing w:val="-10"/>
          <w:sz w:val="24"/>
          <w:szCs w:val="24"/>
        </w:rPr>
        <w:t xml:space="preserve"> </w:t>
      </w:r>
      <w:r w:rsidRPr="00BC192A">
        <w:rPr>
          <w:sz w:val="24"/>
          <w:szCs w:val="24"/>
        </w:rPr>
        <w:t>пения.</w:t>
      </w:r>
      <w:r w:rsidRPr="00BC192A">
        <w:rPr>
          <w:spacing w:val="-12"/>
          <w:sz w:val="24"/>
          <w:szCs w:val="24"/>
        </w:rPr>
        <w:t xml:space="preserve"> </w:t>
      </w:r>
      <w:r w:rsidRPr="00BC192A">
        <w:rPr>
          <w:sz w:val="24"/>
          <w:szCs w:val="24"/>
        </w:rPr>
        <w:t>Обычный</w:t>
      </w:r>
      <w:r w:rsidRPr="00BC192A">
        <w:rPr>
          <w:spacing w:val="-10"/>
          <w:sz w:val="24"/>
          <w:szCs w:val="24"/>
        </w:rPr>
        <w:t xml:space="preserve"> </w:t>
      </w:r>
      <w:r w:rsidRPr="00BC192A">
        <w:rPr>
          <w:sz w:val="24"/>
          <w:szCs w:val="24"/>
        </w:rPr>
        <w:t>диапазон</w:t>
      </w:r>
      <w:r w:rsidRPr="00BC192A">
        <w:rPr>
          <w:spacing w:val="-9"/>
          <w:sz w:val="24"/>
          <w:szCs w:val="24"/>
        </w:rPr>
        <w:t xml:space="preserve"> </w:t>
      </w:r>
      <w:r w:rsidRPr="00BC192A">
        <w:rPr>
          <w:sz w:val="24"/>
          <w:szCs w:val="24"/>
        </w:rPr>
        <w:t>голосов</w:t>
      </w:r>
      <w:r w:rsidRPr="00BC192A">
        <w:rPr>
          <w:spacing w:val="-12"/>
          <w:sz w:val="24"/>
          <w:szCs w:val="24"/>
        </w:rPr>
        <w:t xml:space="preserve"> </w:t>
      </w:r>
      <w:r w:rsidRPr="00BC192A">
        <w:rPr>
          <w:sz w:val="24"/>
          <w:szCs w:val="24"/>
        </w:rPr>
        <w:t>у</w:t>
      </w:r>
      <w:r w:rsidRPr="00BC192A">
        <w:rPr>
          <w:spacing w:val="-20"/>
          <w:sz w:val="24"/>
          <w:szCs w:val="24"/>
        </w:rPr>
        <w:t xml:space="preserve"> </w:t>
      </w:r>
      <w:r w:rsidRPr="00BC192A">
        <w:rPr>
          <w:sz w:val="24"/>
          <w:szCs w:val="24"/>
        </w:rPr>
        <w:t>обучающихся</w:t>
      </w:r>
      <w:r w:rsidRPr="00BC192A">
        <w:rPr>
          <w:spacing w:val="-13"/>
          <w:sz w:val="24"/>
          <w:szCs w:val="24"/>
        </w:rPr>
        <w:t xml:space="preserve"> </w:t>
      </w:r>
      <w:r w:rsidRPr="00BC192A">
        <w:rPr>
          <w:sz w:val="24"/>
          <w:szCs w:val="24"/>
        </w:rPr>
        <w:t>этого</w:t>
      </w:r>
      <w:r w:rsidRPr="00BC192A">
        <w:rPr>
          <w:spacing w:val="-12"/>
          <w:sz w:val="24"/>
          <w:szCs w:val="24"/>
        </w:rPr>
        <w:t xml:space="preserve"> </w:t>
      </w:r>
      <w:r w:rsidRPr="00BC192A">
        <w:rPr>
          <w:sz w:val="24"/>
          <w:szCs w:val="24"/>
        </w:rPr>
        <w:t>возраста: До - 1 и Ре -</w:t>
      </w:r>
      <w:r w:rsidRPr="00BC192A">
        <w:rPr>
          <w:spacing w:val="-10"/>
          <w:sz w:val="24"/>
          <w:szCs w:val="24"/>
        </w:rPr>
        <w:t xml:space="preserve"> </w:t>
      </w:r>
      <w:r w:rsidRPr="00BC192A">
        <w:rPr>
          <w:sz w:val="24"/>
          <w:szCs w:val="24"/>
        </w:rPr>
        <w:t>2.</w:t>
      </w:r>
    </w:p>
    <w:p w:rsidR="0059018D" w:rsidRPr="00BC192A" w:rsidRDefault="0059018D" w:rsidP="0059018D">
      <w:pPr>
        <w:pStyle w:val="ae"/>
        <w:spacing w:before="71"/>
        <w:ind w:left="320" w:right="300" w:firstLine="720"/>
        <w:jc w:val="both"/>
        <w:rPr>
          <w:sz w:val="24"/>
          <w:szCs w:val="24"/>
        </w:rPr>
      </w:pPr>
      <w:r w:rsidRPr="0059018D">
        <w:rPr>
          <w:sz w:val="24"/>
          <w:szCs w:val="24"/>
          <w:u w:val="single"/>
        </w:rPr>
        <w:t>Голоса 2-й группы</w:t>
      </w:r>
      <w:r w:rsidRPr="00BC192A">
        <w:rPr>
          <w:b/>
          <w:sz w:val="24"/>
          <w:szCs w:val="24"/>
        </w:rPr>
        <w:t xml:space="preserve"> </w:t>
      </w:r>
      <w:r w:rsidRPr="00BC192A">
        <w:rPr>
          <w:sz w:val="24"/>
          <w:szCs w:val="24"/>
        </w:rPr>
        <w:t>(наиболее часто в возрасте 13 – 14 лет) находятся в стадии формирования, зависят от психологического развития детей, их физического роста, в частности их гортани. Этот период характеризуется большей плотностью и яркостью звучания голосов. Диапазон этой группы простирается от Си - До - 1 до Фа - 2. Занятия с мальчиками необходимо строить так, чтобы не испортить голосовые связки, т.к. в этом возрасте происходит мутация голоса.</w:t>
      </w:r>
    </w:p>
    <w:p w:rsidR="0059018D" w:rsidRPr="00BC192A" w:rsidRDefault="0059018D" w:rsidP="0059018D">
      <w:pPr>
        <w:pStyle w:val="ae"/>
        <w:ind w:left="320" w:right="299" w:firstLine="720"/>
        <w:jc w:val="both"/>
        <w:rPr>
          <w:sz w:val="24"/>
          <w:szCs w:val="24"/>
        </w:rPr>
      </w:pPr>
      <w:r w:rsidRPr="0059018D">
        <w:rPr>
          <w:sz w:val="24"/>
          <w:szCs w:val="24"/>
          <w:u w:val="single"/>
        </w:rPr>
        <w:t>К 3 - й группе</w:t>
      </w:r>
      <w:r w:rsidRPr="00BC192A">
        <w:rPr>
          <w:b/>
          <w:sz w:val="24"/>
          <w:szCs w:val="24"/>
        </w:rPr>
        <w:t xml:space="preserve"> </w:t>
      </w:r>
      <w:r w:rsidRPr="00BC192A">
        <w:rPr>
          <w:sz w:val="24"/>
          <w:szCs w:val="24"/>
        </w:rPr>
        <w:t>отн</w:t>
      </w:r>
      <w:r>
        <w:rPr>
          <w:sz w:val="24"/>
          <w:szCs w:val="24"/>
        </w:rPr>
        <w:t>осятся голоса подростков 15 – 18</w:t>
      </w:r>
      <w:r w:rsidRPr="00BC192A">
        <w:rPr>
          <w:sz w:val="24"/>
          <w:szCs w:val="24"/>
        </w:rPr>
        <w:t xml:space="preserve"> лет, почти сформировавшиеся, приближённые к звучанию взрослого тембра голоса. Необходимо укреплять средний диапазон. Мальчики старших классов могут заниматься только при использовании голоса в пределах свойственного им в этот период диапазона Ре - мал. - Ре - 1.</w:t>
      </w:r>
    </w:p>
    <w:p w:rsidR="0059018D" w:rsidRPr="00BC192A" w:rsidRDefault="0059018D" w:rsidP="0059018D">
      <w:pPr>
        <w:pStyle w:val="ae"/>
        <w:ind w:left="320" w:right="305" w:firstLine="720"/>
        <w:jc w:val="both"/>
        <w:rPr>
          <w:sz w:val="24"/>
          <w:szCs w:val="24"/>
        </w:rPr>
      </w:pPr>
      <w:r w:rsidRPr="00BC192A">
        <w:rPr>
          <w:sz w:val="24"/>
          <w:szCs w:val="24"/>
        </w:rPr>
        <w:t>В процессе занятий формируются основные вокальные навыки, искореняются дефекты речи, развивается звуковысотной слух, интонация, чувство ритма.</w:t>
      </w:r>
    </w:p>
    <w:p w:rsidR="0059018D" w:rsidRPr="00BC192A" w:rsidRDefault="0059018D" w:rsidP="0059018D">
      <w:pPr>
        <w:pStyle w:val="ae"/>
        <w:ind w:left="320" w:right="303" w:firstLine="720"/>
        <w:jc w:val="both"/>
        <w:rPr>
          <w:sz w:val="24"/>
          <w:szCs w:val="24"/>
        </w:rPr>
      </w:pPr>
      <w:r w:rsidRPr="00BC192A">
        <w:rPr>
          <w:sz w:val="24"/>
          <w:szCs w:val="24"/>
        </w:rPr>
        <w:t>При обучении пению значительная роль принадлежит репертуару. Правильно подобранный репертуар не только успешно развивает музыкально певческие способности детей, но и содействует их эстетическому развитию, а также высоких нравственных качеств.</w:t>
      </w:r>
    </w:p>
    <w:p w:rsidR="0059018D" w:rsidRDefault="0059018D" w:rsidP="0059018D">
      <w:pPr>
        <w:pStyle w:val="ae"/>
        <w:ind w:left="320" w:right="302"/>
        <w:jc w:val="both"/>
        <w:rPr>
          <w:sz w:val="24"/>
          <w:szCs w:val="24"/>
        </w:rPr>
      </w:pPr>
      <w:r>
        <w:rPr>
          <w:sz w:val="24"/>
          <w:szCs w:val="24"/>
        </w:rPr>
        <w:t xml:space="preserve">            </w:t>
      </w:r>
      <w:r w:rsidRPr="00BC192A">
        <w:rPr>
          <w:sz w:val="24"/>
          <w:szCs w:val="24"/>
        </w:rPr>
        <w:t>Весь репертуар должен соответствовать возрастным и индивидуальным особенностям учащихся ТО «</w:t>
      </w:r>
      <w:r>
        <w:rPr>
          <w:sz w:val="24"/>
          <w:szCs w:val="24"/>
        </w:rPr>
        <w:t>Мелодия</w:t>
      </w:r>
      <w:r w:rsidRPr="00BC192A">
        <w:rPr>
          <w:sz w:val="24"/>
          <w:szCs w:val="24"/>
        </w:rPr>
        <w:t>». Нужно разумно сочетать произведения различной сложности.</w:t>
      </w:r>
    </w:p>
    <w:p w:rsidR="0059018D" w:rsidRPr="00BC192A" w:rsidRDefault="0059018D" w:rsidP="0059018D">
      <w:pPr>
        <w:pStyle w:val="ae"/>
        <w:ind w:left="320" w:right="302"/>
        <w:jc w:val="both"/>
        <w:rPr>
          <w:sz w:val="24"/>
          <w:szCs w:val="24"/>
        </w:rPr>
      </w:pPr>
      <w:r>
        <w:rPr>
          <w:sz w:val="24"/>
          <w:szCs w:val="24"/>
        </w:rPr>
        <w:t xml:space="preserve">           </w:t>
      </w:r>
      <w:r w:rsidRPr="00BC192A">
        <w:rPr>
          <w:sz w:val="24"/>
          <w:szCs w:val="24"/>
        </w:rPr>
        <w:t>При подборе репертуара важно придерживаться и жанрового разнообразия: героика, романтика, лирика, патриотизм и др.</w:t>
      </w:r>
    </w:p>
    <w:p w:rsidR="0059018D" w:rsidRDefault="0059018D" w:rsidP="0059018D">
      <w:pPr>
        <w:pStyle w:val="ae"/>
        <w:ind w:left="320" w:right="305" w:firstLine="720"/>
        <w:jc w:val="both"/>
        <w:rPr>
          <w:sz w:val="24"/>
          <w:szCs w:val="24"/>
        </w:rPr>
      </w:pPr>
      <w:r w:rsidRPr="00BC192A">
        <w:rPr>
          <w:sz w:val="24"/>
          <w:szCs w:val="24"/>
        </w:rPr>
        <w:t>Программа также предполагает включение детей в многообразную внеурочную</w:t>
      </w:r>
      <w:r w:rsidRPr="00BC192A">
        <w:rPr>
          <w:spacing w:val="-13"/>
          <w:sz w:val="24"/>
          <w:szCs w:val="24"/>
        </w:rPr>
        <w:t xml:space="preserve"> </w:t>
      </w:r>
      <w:r w:rsidRPr="00BC192A">
        <w:rPr>
          <w:sz w:val="24"/>
          <w:szCs w:val="24"/>
        </w:rPr>
        <w:t>деятельность:</w:t>
      </w:r>
      <w:r w:rsidRPr="00BC192A">
        <w:rPr>
          <w:spacing w:val="-10"/>
          <w:sz w:val="24"/>
          <w:szCs w:val="24"/>
        </w:rPr>
        <w:t xml:space="preserve"> </w:t>
      </w:r>
      <w:r w:rsidRPr="00BC192A">
        <w:rPr>
          <w:sz w:val="24"/>
          <w:szCs w:val="24"/>
        </w:rPr>
        <w:t>конкурсы,</w:t>
      </w:r>
      <w:r w:rsidRPr="00BC192A">
        <w:rPr>
          <w:spacing w:val="-13"/>
          <w:sz w:val="24"/>
          <w:szCs w:val="24"/>
        </w:rPr>
        <w:t xml:space="preserve"> </w:t>
      </w:r>
      <w:r w:rsidRPr="00BC192A">
        <w:rPr>
          <w:sz w:val="24"/>
          <w:szCs w:val="24"/>
        </w:rPr>
        <w:t>фестивали,</w:t>
      </w:r>
      <w:r w:rsidRPr="00BC192A">
        <w:rPr>
          <w:spacing w:val="-7"/>
          <w:sz w:val="24"/>
          <w:szCs w:val="24"/>
        </w:rPr>
        <w:t xml:space="preserve"> </w:t>
      </w:r>
      <w:r w:rsidRPr="00BC192A">
        <w:rPr>
          <w:sz w:val="24"/>
          <w:szCs w:val="24"/>
        </w:rPr>
        <w:t>праздники,</w:t>
      </w:r>
      <w:r w:rsidRPr="00BC192A">
        <w:rPr>
          <w:spacing w:val="-10"/>
          <w:sz w:val="24"/>
          <w:szCs w:val="24"/>
        </w:rPr>
        <w:t xml:space="preserve"> </w:t>
      </w:r>
      <w:r w:rsidRPr="00BC192A">
        <w:rPr>
          <w:sz w:val="24"/>
          <w:szCs w:val="24"/>
        </w:rPr>
        <w:t>смотры,</w:t>
      </w:r>
      <w:r w:rsidRPr="00BC192A">
        <w:rPr>
          <w:spacing w:val="-13"/>
          <w:sz w:val="24"/>
          <w:szCs w:val="24"/>
        </w:rPr>
        <w:t xml:space="preserve"> </w:t>
      </w:r>
      <w:r w:rsidRPr="00BC192A">
        <w:rPr>
          <w:sz w:val="24"/>
          <w:szCs w:val="24"/>
        </w:rPr>
        <w:t>выпуски музыкальных газет, игры и</w:t>
      </w:r>
      <w:r w:rsidRPr="00BC192A">
        <w:rPr>
          <w:spacing w:val="-4"/>
          <w:sz w:val="24"/>
          <w:szCs w:val="24"/>
        </w:rPr>
        <w:t xml:space="preserve"> </w:t>
      </w:r>
      <w:r w:rsidRPr="00BC192A">
        <w:rPr>
          <w:sz w:val="24"/>
          <w:szCs w:val="24"/>
        </w:rPr>
        <w:t>т.д.</w:t>
      </w:r>
    </w:p>
    <w:p w:rsidR="0059018D" w:rsidRPr="001B6C52" w:rsidRDefault="0059018D" w:rsidP="0059018D">
      <w:pPr>
        <w:pStyle w:val="ae"/>
        <w:spacing w:before="71"/>
        <w:ind w:right="299"/>
        <w:jc w:val="both"/>
        <w:rPr>
          <w:sz w:val="24"/>
          <w:szCs w:val="24"/>
        </w:rPr>
      </w:pPr>
      <w:r>
        <w:rPr>
          <w:sz w:val="24"/>
          <w:szCs w:val="24"/>
        </w:rPr>
        <w:t xml:space="preserve">              </w:t>
      </w:r>
      <w:r w:rsidRPr="00BC192A">
        <w:rPr>
          <w:sz w:val="24"/>
          <w:szCs w:val="24"/>
        </w:rPr>
        <w:t>Группы формируются с учетом возрастных особенностей</w:t>
      </w:r>
      <w:r>
        <w:rPr>
          <w:sz w:val="24"/>
          <w:szCs w:val="24"/>
        </w:rPr>
        <w:t xml:space="preserve"> детей. Различием в работе с </w:t>
      </w:r>
      <w:r w:rsidRPr="00BC192A">
        <w:rPr>
          <w:sz w:val="24"/>
          <w:szCs w:val="24"/>
        </w:rPr>
        <w:t xml:space="preserve"> детьми будет более взрослый песенный материал по  содержанию, но   не по своему музыкальному языку. Приемы   и методы сохраняются общие. Состав вокальной группы, как правило, постоянен, но может пополняться новыми учащимися, обладающими музыкальными способностями. Иногда для решения художественных задач может создаваться небольшой хор, состоящий из  сводных  вокальных  групп, но он будет иметь временный характер. Учащиеся, проявляющие наибольшие способности, могут быть определены в группы солистов, цель которой – раскрытие творческой индивидуальности. Таким образом, учащиеся будут закреплять знания, полученные  на  групповых  занятиях,  т.е. индивидуально, при этом сочетая сольную работу с вокально- ансамблевой.</w:t>
      </w:r>
    </w:p>
    <w:p w:rsidR="0059018D" w:rsidRPr="001B6C52" w:rsidRDefault="0059018D" w:rsidP="0059018D">
      <w:pPr>
        <w:pStyle w:val="a9"/>
        <w:ind w:firstLine="708"/>
        <w:jc w:val="both"/>
        <w:rPr>
          <w:rFonts w:ascii="Times New Roman" w:hAnsi="Times New Roman"/>
          <w:sz w:val="24"/>
          <w:szCs w:val="24"/>
        </w:rPr>
      </w:pPr>
      <w:r w:rsidRPr="001B6C52">
        <w:rPr>
          <w:rFonts w:ascii="Times New Roman" w:hAnsi="Times New Roman"/>
          <w:sz w:val="24"/>
          <w:szCs w:val="24"/>
        </w:rPr>
        <w:t xml:space="preserve">Состав в группе </w:t>
      </w:r>
      <w:r>
        <w:rPr>
          <w:rFonts w:ascii="Times New Roman" w:hAnsi="Times New Roman"/>
          <w:i/>
          <w:sz w:val="24"/>
          <w:szCs w:val="24"/>
          <w:u w:val="single"/>
        </w:rPr>
        <w:t>10-15</w:t>
      </w:r>
      <w:r w:rsidRPr="001B6C52">
        <w:rPr>
          <w:rFonts w:ascii="Times New Roman" w:hAnsi="Times New Roman"/>
          <w:i/>
          <w:sz w:val="24"/>
          <w:szCs w:val="24"/>
          <w:u w:val="single"/>
        </w:rPr>
        <w:t xml:space="preserve">  человек</w:t>
      </w:r>
      <w:r w:rsidRPr="001B6C52">
        <w:rPr>
          <w:rFonts w:ascii="Times New Roman" w:hAnsi="Times New Roman"/>
          <w:sz w:val="24"/>
          <w:szCs w:val="24"/>
        </w:rPr>
        <w:t>, группы могут быть разновозрастными. Программа кружка  предусматривает индивидуальные, групповые, фронтальные формы работы..</w:t>
      </w:r>
    </w:p>
    <w:p w:rsidR="0059018D" w:rsidRPr="001B6C52" w:rsidRDefault="0059018D" w:rsidP="0059018D">
      <w:pPr>
        <w:pStyle w:val="a9"/>
        <w:ind w:firstLine="708"/>
        <w:jc w:val="both"/>
        <w:rPr>
          <w:rFonts w:ascii="Times New Roman" w:hAnsi="Times New Roman"/>
          <w:sz w:val="24"/>
          <w:szCs w:val="24"/>
        </w:rPr>
      </w:pPr>
      <w:r w:rsidRPr="001B6C52">
        <w:rPr>
          <w:rFonts w:ascii="Times New Roman" w:hAnsi="Times New Roman"/>
          <w:sz w:val="24"/>
          <w:szCs w:val="24"/>
        </w:rPr>
        <w:t>Приём детей в кружок осуществляется по заявлению родителей (законных представителей) несовершеннолетних, при зачисление в системе ПФДО,  при наличии свободных мест</w:t>
      </w:r>
      <w:r>
        <w:rPr>
          <w:rFonts w:ascii="Times New Roman" w:hAnsi="Times New Roman"/>
          <w:sz w:val="24"/>
          <w:szCs w:val="24"/>
        </w:rPr>
        <w:t>.</w:t>
      </w:r>
    </w:p>
    <w:p w:rsidR="0059018D" w:rsidRPr="001A6198" w:rsidRDefault="0059018D" w:rsidP="0059018D">
      <w:pPr>
        <w:pStyle w:val="a9"/>
        <w:ind w:firstLine="708"/>
        <w:jc w:val="both"/>
        <w:rPr>
          <w:rFonts w:ascii="Times New Roman" w:hAnsi="Times New Roman"/>
          <w:sz w:val="24"/>
          <w:szCs w:val="24"/>
        </w:rPr>
      </w:pPr>
      <w:r w:rsidRPr="001A6198">
        <w:rPr>
          <w:rFonts w:ascii="Times New Roman" w:hAnsi="Times New Roman"/>
          <w:b/>
          <w:sz w:val="24"/>
          <w:szCs w:val="24"/>
        </w:rPr>
        <w:t>Режим</w:t>
      </w:r>
      <w:r w:rsidRPr="001A6198">
        <w:rPr>
          <w:rFonts w:ascii="Times New Roman" w:hAnsi="Times New Roman"/>
          <w:sz w:val="24"/>
          <w:szCs w:val="24"/>
        </w:rPr>
        <w:t xml:space="preserve"> </w:t>
      </w:r>
      <w:r w:rsidRPr="001A6198">
        <w:rPr>
          <w:rFonts w:ascii="Times New Roman" w:hAnsi="Times New Roman"/>
          <w:b/>
          <w:sz w:val="24"/>
          <w:szCs w:val="24"/>
        </w:rPr>
        <w:t>занятий, периодичность и продолжительность занятий</w:t>
      </w:r>
    </w:p>
    <w:p w:rsidR="0059018D" w:rsidRDefault="0059018D" w:rsidP="0059018D">
      <w:pPr>
        <w:pStyle w:val="af0"/>
        <w:ind w:left="0" w:firstLine="708"/>
        <w:jc w:val="both"/>
        <w:rPr>
          <w:rFonts w:ascii="Times New Roman" w:hAnsi="Times New Roman"/>
          <w:sz w:val="24"/>
          <w:szCs w:val="24"/>
        </w:rPr>
      </w:pPr>
      <w:r w:rsidRPr="001A6198">
        <w:rPr>
          <w:rFonts w:ascii="Times New Roman" w:hAnsi="Times New Roman"/>
          <w:sz w:val="24"/>
          <w:szCs w:val="24"/>
        </w:rPr>
        <w:t xml:space="preserve">Общее количество часов в год </w:t>
      </w:r>
      <w:r>
        <w:rPr>
          <w:rFonts w:ascii="Times New Roman" w:hAnsi="Times New Roman"/>
          <w:sz w:val="24"/>
          <w:szCs w:val="24"/>
        </w:rPr>
        <w:t>–</w:t>
      </w:r>
      <w:r w:rsidRPr="001A6198">
        <w:rPr>
          <w:rFonts w:ascii="Times New Roman" w:hAnsi="Times New Roman"/>
          <w:sz w:val="24"/>
          <w:szCs w:val="24"/>
        </w:rPr>
        <w:t xml:space="preserve"> </w:t>
      </w:r>
      <w:r>
        <w:rPr>
          <w:rFonts w:ascii="Times New Roman" w:hAnsi="Times New Roman"/>
          <w:b/>
          <w:sz w:val="24"/>
          <w:szCs w:val="24"/>
        </w:rPr>
        <w:t xml:space="preserve">148 </w:t>
      </w:r>
      <w:r w:rsidRPr="001A6198">
        <w:rPr>
          <w:rFonts w:ascii="Times New Roman" w:hAnsi="Times New Roman"/>
          <w:b/>
          <w:sz w:val="24"/>
          <w:szCs w:val="24"/>
        </w:rPr>
        <w:t>час</w:t>
      </w:r>
      <w:r>
        <w:rPr>
          <w:rFonts w:ascii="Times New Roman" w:hAnsi="Times New Roman"/>
          <w:b/>
          <w:sz w:val="24"/>
          <w:szCs w:val="24"/>
        </w:rPr>
        <w:t>ов</w:t>
      </w:r>
      <w:r w:rsidRPr="001A6198">
        <w:rPr>
          <w:rFonts w:ascii="Times New Roman" w:hAnsi="Times New Roman"/>
          <w:b/>
          <w:sz w:val="24"/>
          <w:szCs w:val="24"/>
        </w:rPr>
        <w:t xml:space="preserve"> ( 37 недель</w:t>
      </w:r>
      <w:r w:rsidRPr="001A6198">
        <w:rPr>
          <w:rFonts w:ascii="Times New Roman" w:hAnsi="Times New Roman"/>
          <w:sz w:val="24"/>
          <w:szCs w:val="24"/>
        </w:rPr>
        <w:t xml:space="preserve">). Продолжительность занятия – 45 минут (академический час), с 10-минутным перерывом. Недельная нагрузка – </w:t>
      </w:r>
      <w:r>
        <w:rPr>
          <w:rFonts w:ascii="Times New Roman" w:hAnsi="Times New Roman"/>
          <w:sz w:val="24"/>
          <w:szCs w:val="24"/>
        </w:rPr>
        <w:t>4 часа. Занятия проводятся 2</w:t>
      </w:r>
      <w:r w:rsidRPr="001A6198">
        <w:rPr>
          <w:rFonts w:ascii="Times New Roman" w:hAnsi="Times New Roman"/>
          <w:sz w:val="24"/>
          <w:szCs w:val="24"/>
        </w:rPr>
        <w:t xml:space="preserve"> раз в неделю</w:t>
      </w:r>
      <w:r>
        <w:rPr>
          <w:rFonts w:ascii="Times New Roman" w:hAnsi="Times New Roman"/>
          <w:sz w:val="24"/>
          <w:szCs w:val="24"/>
        </w:rPr>
        <w:t xml:space="preserve"> ( по 2 часа)</w:t>
      </w:r>
      <w:r w:rsidRPr="001A6198">
        <w:rPr>
          <w:rFonts w:ascii="Times New Roman" w:hAnsi="Times New Roman"/>
          <w:sz w:val="24"/>
          <w:szCs w:val="24"/>
        </w:rPr>
        <w:t>.</w:t>
      </w:r>
      <w:r>
        <w:rPr>
          <w:rFonts w:ascii="Times New Roman" w:hAnsi="Times New Roman"/>
          <w:sz w:val="24"/>
          <w:szCs w:val="24"/>
        </w:rPr>
        <w:t xml:space="preserve"> </w:t>
      </w:r>
      <w:r w:rsidRPr="0059018D">
        <w:rPr>
          <w:rFonts w:ascii="Times New Roman" w:hAnsi="Times New Roman"/>
          <w:sz w:val="24"/>
          <w:szCs w:val="24"/>
        </w:rPr>
        <w:t>Если состав ТО неоднороден по возрасту и уровню развития голоса, целесообразно заниматься индивидуально с каждым ребёнком.</w:t>
      </w:r>
    </w:p>
    <w:p w:rsidR="0059018D" w:rsidRDefault="0059018D" w:rsidP="0059018D">
      <w:pPr>
        <w:pStyle w:val="ae"/>
        <w:spacing w:before="1"/>
        <w:ind w:right="299" w:firstLine="708"/>
        <w:jc w:val="both"/>
        <w:rPr>
          <w:sz w:val="24"/>
          <w:szCs w:val="24"/>
        </w:rPr>
      </w:pPr>
      <w:r w:rsidRPr="00BC192A">
        <w:rPr>
          <w:b/>
          <w:sz w:val="24"/>
          <w:szCs w:val="24"/>
        </w:rPr>
        <w:lastRenderedPageBreak/>
        <w:t xml:space="preserve">Педагогическая целесообразность </w:t>
      </w:r>
      <w:r w:rsidRPr="00BC192A">
        <w:rPr>
          <w:sz w:val="24"/>
          <w:szCs w:val="24"/>
        </w:rPr>
        <w:t xml:space="preserve">программы заключена в обязательном развитии личностных качеств ребенка. Поэтому результатом обучения должны быть такие показатели, как: любовь </w:t>
      </w:r>
      <w:r w:rsidRPr="00BC192A">
        <w:rPr>
          <w:spacing w:val="-3"/>
          <w:sz w:val="24"/>
          <w:szCs w:val="24"/>
        </w:rPr>
        <w:t xml:space="preserve">ко  </w:t>
      </w:r>
      <w:r w:rsidRPr="00BC192A">
        <w:rPr>
          <w:sz w:val="24"/>
          <w:szCs w:val="24"/>
        </w:rPr>
        <w:t>всему  прекрасному, что существует в жизни, эмоционально-ценностное к нему отношение, потребность к новым знаниям об искусстве пения, наличие музыкально-эстетических идеалов, критическое,  избирательное  отношение к различным музыкальным явлениям, самостоятельность в их оценке. Занятия по вокалу дают возможность обучающимся активно участвовать в исполнительском процессе, развивают музыкальные способности, воспитывают музыкальный слух, вкус, помогают обучающимся более полно раскрыть образ избранного им персонажа. Ребенок с помощью средств музыкальной выразительности (звуковедения, артикуляции, штрихов, нюансов) доносит до зрителя характер своего героя, его эмоции. Однако прежде, чем все это увидит зритель, предстоит огромная совместная работа педагога и</w:t>
      </w:r>
      <w:r w:rsidRPr="00BC192A">
        <w:rPr>
          <w:spacing w:val="66"/>
          <w:sz w:val="24"/>
          <w:szCs w:val="24"/>
        </w:rPr>
        <w:t xml:space="preserve"> </w:t>
      </w:r>
      <w:r w:rsidRPr="00BC192A">
        <w:rPr>
          <w:sz w:val="24"/>
          <w:szCs w:val="24"/>
        </w:rPr>
        <w:t>обучающихся.</w:t>
      </w:r>
      <w:r>
        <w:rPr>
          <w:sz w:val="24"/>
          <w:szCs w:val="24"/>
        </w:rPr>
        <w:t xml:space="preserve"> Кроме </w:t>
      </w:r>
      <w:r>
        <w:rPr>
          <w:sz w:val="24"/>
          <w:szCs w:val="24"/>
        </w:rPr>
        <w:tab/>
        <w:t>того,</w:t>
      </w:r>
      <w:r>
        <w:rPr>
          <w:sz w:val="24"/>
          <w:szCs w:val="24"/>
        </w:rPr>
        <w:tab/>
        <w:t xml:space="preserve">педагогическая </w:t>
      </w:r>
      <w:r w:rsidRPr="00BC192A">
        <w:rPr>
          <w:sz w:val="24"/>
          <w:szCs w:val="24"/>
        </w:rPr>
        <w:t>целесообразность</w:t>
      </w:r>
      <w:r w:rsidRPr="00BC192A">
        <w:rPr>
          <w:sz w:val="24"/>
          <w:szCs w:val="24"/>
        </w:rPr>
        <w:tab/>
      </w:r>
      <w:r w:rsidRPr="00BC192A">
        <w:rPr>
          <w:spacing w:val="-1"/>
          <w:sz w:val="24"/>
          <w:szCs w:val="24"/>
        </w:rPr>
        <w:t>программы</w:t>
      </w:r>
      <w:r>
        <w:rPr>
          <w:sz w:val="24"/>
          <w:szCs w:val="24"/>
        </w:rPr>
        <w:t xml:space="preserve"> </w:t>
      </w:r>
      <w:r w:rsidRPr="00BC192A">
        <w:rPr>
          <w:sz w:val="24"/>
          <w:szCs w:val="24"/>
        </w:rPr>
        <w:t>заключа</w:t>
      </w:r>
      <w:r>
        <w:rPr>
          <w:sz w:val="24"/>
          <w:szCs w:val="24"/>
        </w:rPr>
        <w:t>ется</w:t>
      </w:r>
      <w:r>
        <w:rPr>
          <w:sz w:val="24"/>
          <w:szCs w:val="24"/>
        </w:rPr>
        <w:tab/>
        <w:t>в</w:t>
      </w:r>
      <w:r>
        <w:rPr>
          <w:sz w:val="24"/>
          <w:szCs w:val="24"/>
        </w:rPr>
        <w:tab/>
        <w:t>индивидуальном</w:t>
      </w:r>
      <w:r>
        <w:rPr>
          <w:sz w:val="24"/>
          <w:szCs w:val="24"/>
        </w:rPr>
        <w:tab/>
        <w:t>подходе</w:t>
      </w:r>
      <w:r>
        <w:rPr>
          <w:sz w:val="24"/>
          <w:szCs w:val="24"/>
        </w:rPr>
        <w:tab/>
        <w:t xml:space="preserve">к </w:t>
      </w:r>
      <w:r w:rsidRPr="00BC192A">
        <w:rPr>
          <w:sz w:val="24"/>
          <w:szCs w:val="24"/>
        </w:rPr>
        <w:t>обучению</w:t>
      </w:r>
      <w:r w:rsidRPr="00BC192A">
        <w:rPr>
          <w:sz w:val="24"/>
          <w:szCs w:val="24"/>
        </w:rPr>
        <w:tab/>
      </w:r>
      <w:r w:rsidRPr="00BC192A">
        <w:rPr>
          <w:spacing w:val="-1"/>
          <w:sz w:val="24"/>
          <w:szCs w:val="24"/>
        </w:rPr>
        <w:t>ребенка.</w:t>
      </w:r>
      <w:r>
        <w:rPr>
          <w:sz w:val="24"/>
          <w:szCs w:val="24"/>
        </w:rPr>
        <w:t xml:space="preserve"> </w:t>
      </w:r>
      <w:r w:rsidRPr="00BC192A">
        <w:rPr>
          <w:sz w:val="24"/>
          <w:szCs w:val="24"/>
        </w:rPr>
        <w:t>Индивидуальный</w:t>
      </w:r>
      <w:r w:rsidRPr="00BC192A">
        <w:rPr>
          <w:spacing w:val="-16"/>
          <w:sz w:val="24"/>
          <w:szCs w:val="24"/>
        </w:rPr>
        <w:t xml:space="preserve"> </w:t>
      </w:r>
      <w:r w:rsidRPr="00BC192A">
        <w:rPr>
          <w:sz w:val="24"/>
          <w:szCs w:val="24"/>
        </w:rPr>
        <w:t>подход</w:t>
      </w:r>
      <w:r w:rsidRPr="00BC192A">
        <w:rPr>
          <w:spacing w:val="-15"/>
          <w:sz w:val="24"/>
          <w:szCs w:val="24"/>
        </w:rPr>
        <w:t xml:space="preserve"> </w:t>
      </w:r>
      <w:r w:rsidRPr="00BC192A">
        <w:rPr>
          <w:sz w:val="24"/>
          <w:szCs w:val="24"/>
        </w:rPr>
        <w:t>заложен</w:t>
      </w:r>
      <w:r w:rsidRPr="00BC192A">
        <w:rPr>
          <w:spacing w:val="-15"/>
          <w:sz w:val="24"/>
          <w:szCs w:val="24"/>
        </w:rPr>
        <w:t xml:space="preserve"> </w:t>
      </w:r>
      <w:r w:rsidRPr="00BC192A">
        <w:rPr>
          <w:sz w:val="24"/>
          <w:szCs w:val="24"/>
        </w:rPr>
        <w:t>в</w:t>
      </w:r>
      <w:r w:rsidRPr="00BC192A">
        <w:rPr>
          <w:spacing w:val="-18"/>
          <w:sz w:val="24"/>
          <w:szCs w:val="24"/>
        </w:rPr>
        <w:t xml:space="preserve"> </w:t>
      </w:r>
      <w:r w:rsidRPr="00BC192A">
        <w:rPr>
          <w:sz w:val="24"/>
          <w:szCs w:val="24"/>
        </w:rPr>
        <w:t>программу.</w:t>
      </w:r>
      <w:r w:rsidRPr="00BC192A">
        <w:rPr>
          <w:spacing w:val="-15"/>
          <w:sz w:val="24"/>
          <w:szCs w:val="24"/>
        </w:rPr>
        <w:t xml:space="preserve"> </w:t>
      </w:r>
      <w:r w:rsidRPr="00BC192A">
        <w:rPr>
          <w:sz w:val="24"/>
          <w:szCs w:val="24"/>
        </w:rPr>
        <w:t>Он</w:t>
      </w:r>
      <w:r w:rsidRPr="00BC192A">
        <w:rPr>
          <w:spacing w:val="-15"/>
          <w:sz w:val="24"/>
          <w:szCs w:val="24"/>
        </w:rPr>
        <w:t xml:space="preserve"> </w:t>
      </w:r>
      <w:r w:rsidRPr="00BC192A">
        <w:rPr>
          <w:sz w:val="24"/>
          <w:szCs w:val="24"/>
        </w:rPr>
        <w:t>имеет</w:t>
      </w:r>
      <w:r w:rsidRPr="00BC192A">
        <w:rPr>
          <w:spacing w:val="-18"/>
          <w:sz w:val="24"/>
          <w:szCs w:val="24"/>
        </w:rPr>
        <w:t xml:space="preserve"> </w:t>
      </w:r>
      <w:r w:rsidRPr="00BC192A">
        <w:rPr>
          <w:sz w:val="24"/>
          <w:szCs w:val="24"/>
        </w:rPr>
        <w:t>два</w:t>
      </w:r>
      <w:r w:rsidRPr="00BC192A">
        <w:rPr>
          <w:spacing w:val="-18"/>
          <w:sz w:val="24"/>
          <w:szCs w:val="24"/>
        </w:rPr>
        <w:t xml:space="preserve"> </w:t>
      </w:r>
      <w:r w:rsidRPr="00BC192A">
        <w:rPr>
          <w:sz w:val="24"/>
          <w:szCs w:val="24"/>
        </w:rPr>
        <w:t>главных</w:t>
      </w:r>
      <w:r w:rsidRPr="00BC192A">
        <w:rPr>
          <w:spacing w:val="-15"/>
          <w:sz w:val="24"/>
          <w:szCs w:val="24"/>
        </w:rPr>
        <w:t xml:space="preserve"> </w:t>
      </w:r>
      <w:r w:rsidRPr="00BC192A">
        <w:rPr>
          <w:sz w:val="24"/>
          <w:szCs w:val="24"/>
        </w:rPr>
        <w:t>аспекта. Во-первых, воспитательное взаимодействие строится с каждым подростком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подростка с включением сюда природных, физических и психических свойств</w:t>
      </w:r>
      <w:r w:rsidRPr="00BC192A">
        <w:rPr>
          <w:spacing w:val="-19"/>
          <w:sz w:val="24"/>
          <w:szCs w:val="24"/>
        </w:rPr>
        <w:t xml:space="preserve"> </w:t>
      </w:r>
      <w:r w:rsidRPr="00BC192A">
        <w:rPr>
          <w:sz w:val="24"/>
          <w:szCs w:val="24"/>
        </w:rPr>
        <w:t>личности.</w:t>
      </w:r>
    </w:p>
    <w:p w:rsidR="0059018D" w:rsidRPr="00BC192A" w:rsidRDefault="0059018D" w:rsidP="0059018D">
      <w:pPr>
        <w:pStyle w:val="ae"/>
        <w:ind w:left="320" w:right="300" w:firstLine="708"/>
        <w:jc w:val="both"/>
        <w:rPr>
          <w:sz w:val="24"/>
          <w:szCs w:val="24"/>
        </w:rPr>
      </w:pPr>
      <w:r w:rsidRPr="00BC192A">
        <w:rPr>
          <w:b/>
          <w:sz w:val="24"/>
          <w:szCs w:val="24"/>
        </w:rPr>
        <w:t xml:space="preserve">Цель программы: </w:t>
      </w:r>
      <w:r w:rsidRPr="00BC192A">
        <w:rPr>
          <w:sz w:val="24"/>
          <w:szCs w:val="24"/>
        </w:rPr>
        <w:t>достичь качественного, ярко</w:t>
      </w:r>
      <w:r w:rsidRPr="00BC192A">
        <w:rPr>
          <w:spacing w:val="-52"/>
          <w:sz w:val="24"/>
          <w:szCs w:val="24"/>
        </w:rPr>
        <w:t xml:space="preserve"> </w:t>
      </w:r>
      <w:r w:rsidRPr="00BC192A">
        <w:rPr>
          <w:sz w:val="24"/>
          <w:szCs w:val="24"/>
        </w:rPr>
        <w:t>музыкального развития каждого учащегося, развить стремление к совершенствованию и духовному обогащению, а также в результате обучения увидеть гармонично развитые, высоконравственные</w:t>
      </w:r>
      <w:r w:rsidRPr="00BC192A">
        <w:rPr>
          <w:spacing w:val="64"/>
          <w:sz w:val="24"/>
          <w:szCs w:val="24"/>
        </w:rPr>
        <w:t xml:space="preserve"> </w:t>
      </w:r>
      <w:r w:rsidRPr="00BC192A">
        <w:rPr>
          <w:sz w:val="24"/>
          <w:szCs w:val="24"/>
        </w:rPr>
        <w:t>личности.</w:t>
      </w:r>
    </w:p>
    <w:p w:rsidR="0059018D" w:rsidRPr="001A6198" w:rsidRDefault="0059018D" w:rsidP="0059018D">
      <w:pPr>
        <w:pStyle w:val="Heading2"/>
        <w:spacing w:before="8"/>
        <w:ind w:left="1027"/>
        <w:jc w:val="both"/>
        <w:rPr>
          <w:sz w:val="24"/>
          <w:szCs w:val="24"/>
        </w:rPr>
      </w:pPr>
      <w:r>
        <w:rPr>
          <w:sz w:val="24"/>
          <w:szCs w:val="24"/>
        </w:rPr>
        <w:t>З</w:t>
      </w:r>
      <w:r w:rsidRPr="00BC192A">
        <w:rPr>
          <w:sz w:val="24"/>
          <w:szCs w:val="24"/>
        </w:rPr>
        <w:t>адач</w:t>
      </w:r>
      <w:r>
        <w:rPr>
          <w:sz w:val="24"/>
          <w:szCs w:val="24"/>
        </w:rPr>
        <w:t>и</w:t>
      </w:r>
      <w:r w:rsidRPr="00BC192A">
        <w:rPr>
          <w:sz w:val="24"/>
          <w:szCs w:val="24"/>
        </w:rPr>
        <w:t>:</w:t>
      </w:r>
    </w:p>
    <w:p w:rsidR="0059018D" w:rsidRPr="00BC192A" w:rsidRDefault="0059018D" w:rsidP="0059018D">
      <w:pPr>
        <w:pStyle w:val="Heading3"/>
        <w:rPr>
          <w:sz w:val="24"/>
          <w:szCs w:val="24"/>
        </w:rPr>
      </w:pPr>
      <w:r w:rsidRPr="00BC192A">
        <w:rPr>
          <w:sz w:val="24"/>
          <w:szCs w:val="24"/>
        </w:rPr>
        <w:t>Обучающие:</w:t>
      </w:r>
    </w:p>
    <w:p w:rsidR="0059018D" w:rsidRPr="00BC192A" w:rsidRDefault="0059018D" w:rsidP="0059018D">
      <w:pPr>
        <w:pStyle w:val="aa"/>
        <w:widowControl w:val="0"/>
        <w:numPr>
          <w:ilvl w:val="1"/>
          <w:numId w:val="35"/>
        </w:numPr>
        <w:tabs>
          <w:tab w:val="left" w:pos="1043"/>
        </w:tabs>
        <w:autoSpaceDE w:val="0"/>
        <w:autoSpaceDN w:val="0"/>
        <w:spacing w:after="0" w:line="338" w:lineRule="exact"/>
        <w:ind w:left="1042"/>
        <w:contextualSpacing w:val="0"/>
        <w:jc w:val="both"/>
        <w:rPr>
          <w:rFonts w:ascii="Times New Roman" w:hAnsi="Times New Roman"/>
          <w:sz w:val="24"/>
          <w:szCs w:val="24"/>
        </w:rPr>
      </w:pPr>
      <w:r w:rsidRPr="00BC192A">
        <w:rPr>
          <w:rFonts w:ascii="Times New Roman" w:hAnsi="Times New Roman"/>
          <w:sz w:val="24"/>
          <w:szCs w:val="24"/>
        </w:rPr>
        <w:t>формирование певческих</w:t>
      </w:r>
      <w:r w:rsidRPr="00BC192A">
        <w:rPr>
          <w:rFonts w:ascii="Times New Roman" w:hAnsi="Times New Roman"/>
          <w:spacing w:val="65"/>
          <w:sz w:val="24"/>
          <w:szCs w:val="24"/>
        </w:rPr>
        <w:t xml:space="preserve"> </w:t>
      </w:r>
      <w:r w:rsidRPr="00BC192A">
        <w:rPr>
          <w:rFonts w:ascii="Times New Roman" w:hAnsi="Times New Roman"/>
          <w:sz w:val="24"/>
          <w:szCs w:val="24"/>
        </w:rPr>
        <w:t>навыков;</w:t>
      </w:r>
    </w:p>
    <w:p w:rsidR="0059018D" w:rsidRPr="00BC192A" w:rsidRDefault="0059018D" w:rsidP="0059018D">
      <w:pPr>
        <w:pStyle w:val="aa"/>
        <w:widowControl w:val="0"/>
        <w:numPr>
          <w:ilvl w:val="1"/>
          <w:numId w:val="35"/>
        </w:numPr>
        <w:tabs>
          <w:tab w:val="left" w:pos="1043"/>
        </w:tabs>
        <w:autoSpaceDE w:val="0"/>
        <w:autoSpaceDN w:val="0"/>
        <w:spacing w:after="0" w:line="240" w:lineRule="auto"/>
        <w:ind w:right="300" w:hanging="360"/>
        <w:contextualSpacing w:val="0"/>
        <w:jc w:val="both"/>
        <w:rPr>
          <w:rFonts w:ascii="Times New Roman" w:hAnsi="Times New Roman"/>
          <w:sz w:val="24"/>
          <w:szCs w:val="24"/>
        </w:rPr>
      </w:pPr>
      <w:r w:rsidRPr="00BC192A">
        <w:rPr>
          <w:rFonts w:ascii="Times New Roman" w:hAnsi="Times New Roman"/>
          <w:sz w:val="24"/>
          <w:szCs w:val="24"/>
        </w:rPr>
        <w:t>обучение ребенка с помощью вокала, пластики, эмоциональной выразительности передачи зрителям своего понимания, красоты,  добра,</w:t>
      </w:r>
      <w:r w:rsidRPr="00BC192A">
        <w:rPr>
          <w:rFonts w:ascii="Times New Roman" w:hAnsi="Times New Roman"/>
          <w:spacing w:val="63"/>
          <w:sz w:val="24"/>
          <w:szCs w:val="24"/>
        </w:rPr>
        <w:t xml:space="preserve"> </w:t>
      </w:r>
      <w:r w:rsidRPr="00BC192A">
        <w:rPr>
          <w:rFonts w:ascii="Times New Roman" w:hAnsi="Times New Roman"/>
          <w:sz w:val="24"/>
          <w:szCs w:val="24"/>
        </w:rPr>
        <w:t>радости;</w:t>
      </w:r>
    </w:p>
    <w:p w:rsidR="0059018D" w:rsidRPr="00BC192A" w:rsidRDefault="0059018D" w:rsidP="0059018D">
      <w:pPr>
        <w:pStyle w:val="aa"/>
        <w:widowControl w:val="0"/>
        <w:numPr>
          <w:ilvl w:val="1"/>
          <w:numId w:val="35"/>
        </w:numPr>
        <w:tabs>
          <w:tab w:val="left" w:pos="1043"/>
        </w:tabs>
        <w:autoSpaceDE w:val="0"/>
        <w:autoSpaceDN w:val="0"/>
        <w:spacing w:after="0" w:line="341" w:lineRule="exact"/>
        <w:ind w:left="1042"/>
        <w:contextualSpacing w:val="0"/>
        <w:jc w:val="both"/>
        <w:rPr>
          <w:rFonts w:ascii="Times New Roman" w:hAnsi="Times New Roman"/>
          <w:sz w:val="24"/>
          <w:szCs w:val="24"/>
        </w:rPr>
      </w:pPr>
      <w:r w:rsidRPr="00BC192A">
        <w:rPr>
          <w:rFonts w:ascii="Times New Roman" w:hAnsi="Times New Roman"/>
          <w:sz w:val="24"/>
          <w:szCs w:val="24"/>
        </w:rPr>
        <w:t>обучение детей работать в ансамбле или в небольшом</w:t>
      </w:r>
      <w:r w:rsidRPr="00BC192A">
        <w:rPr>
          <w:rFonts w:ascii="Times New Roman" w:hAnsi="Times New Roman"/>
          <w:spacing w:val="43"/>
          <w:sz w:val="24"/>
          <w:szCs w:val="24"/>
        </w:rPr>
        <w:t xml:space="preserve"> </w:t>
      </w:r>
      <w:r w:rsidRPr="00BC192A">
        <w:rPr>
          <w:rFonts w:ascii="Times New Roman" w:hAnsi="Times New Roman"/>
          <w:sz w:val="24"/>
          <w:szCs w:val="24"/>
        </w:rPr>
        <w:t>хоре;</w:t>
      </w:r>
    </w:p>
    <w:p w:rsidR="0059018D" w:rsidRPr="00BC192A" w:rsidRDefault="0059018D" w:rsidP="0059018D">
      <w:pPr>
        <w:pStyle w:val="aa"/>
        <w:widowControl w:val="0"/>
        <w:numPr>
          <w:ilvl w:val="1"/>
          <w:numId w:val="35"/>
        </w:numPr>
        <w:tabs>
          <w:tab w:val="left" w:pos="1043"/>
        </w:tabs>
        <w:autoSpaceDE w:val="0"/>
        <w:autoSpaceDN w:val="0"/>
        <w:spacing w:after="0" w:line="240" w:lineRule="auto"/>
        <w:ind w:right="309" w:hanging="360"/>
        <w:contextualSpacing w:val="0"/>
        <w:jc w:val="both"/>
        <w:rPr>
          <w:rFonts w:ascii="Times New Roman" w:hAnsi="Times New Roman"/>
          <w:sz w:val="24"/>
          <w:szCs w:val="24"/>
        </w:rPr>
      </w:pPr>
      <w:r w:rsidRPr="00BC192A">
        <w:rPr>
          <w:rFonts w:ascii="Times New Roman" w:hAnsi="Times New Roman"/>
          <w:sz w:val="24"/>
          <w:szCs w:val="24"/>
        </w:rPr>
        <w:t>вовлечение детей в мир прекрасных песен и музыкальных произведений;</w:t>
      </w:r>
    </w:p>
    <w:p w:rsidR="0059018D" w:rsidRPr="001A6198" w:rsidRDefault="0059018D" w:rsidP="0059018D">
      <w:pPr>
        <w:pStyle w:val="aa"/>
        <w:widowControl w:val="0"/>
        <w:numPr>
          <w:ilvl w:val="1"/>
          <w:numId w:val="35"/>
        </w:numPr>
        <w:tabs>
          <w:tab w:val="left" w:pos="1043"/>
        </w:tabs>
        <w:autoSpaceDE w:val="0"/>
        <w:autoSpaceDN w:val="0"/>
        <w:spacing w:after="0" w:line="240" w:lineRule="auto"/>
        <w:ind w:right="308" w:hanging="360"/>
        <w:contextualSpacing w:val="0"/>
        <w:jc w:val="both"/>
        <w:rPr>
          <w:rFonts w:ascii="Times New Roman" w:hAnsi="Times New Roman"/>
          <w:sz w:val="24"/>
          <w:szCs w:val="24"/>
        </w:rPr>
      </w:pPr>
      <w:r w:rsidRPr="00BC192A">
        <w:rPr>
          <w:rFonts w:ascii="Times New Roman" w:hAnsi="Times New Roman"/>
          <w:sz w:val="24"/>
          <w:szCs w:val="24"/>
        </w:rPr>
        <w:t>обучение свободному ориентированию в работе с техникой (микрофоны, фонограммы и</w:t>
      </w:r>
      <w:r w:rsidRPr="00BC192A">
        <w:rPr>
          <w:rFonts w:ascii="Times New Roman" w:hAnsi="Times New Roman"/>
          <w:spacing w:val="-2"/>
          <w:sz w:val="24"/>
          <w:szCs w:val="24"/>
        </w:rPr>
        <w:t xml:space="preserve"> </w:t>
      </w:r>
      <w:r w:rsidRPr="00BC192A">
        <w:rPr>
          <w:rFonts w:ascii="Times New Roman" w:hAnsi="Times New Roman"/>
          <w:sz w:val="24"/>
          <w:szCs w:val="24"/>
        </w:rPr>
        <w:t>т.д.)</w:t>
      </w:r>
    </w:p>
    <w:p w:rsidR="0059018D" w:rsidRPr="00BC192A" w:rsidRDefault="0059018D" w:rsidP="0059018D">
      <w:pPr>
        <w:pStyle w:val="Heading3"/>
        <w:spacing w:line="319" w:lineRule="exact"/>
        <w:rPr>
          <w:sz w:val="24"/>
          <w:szCs w:val="24"/>
        </w:rPr>
      </w:pPr>
      <w:r w:rsidRPr="00BC192A">
        <w:rPr>
          <w:sz w:val="24"/>
          <w:szCs w:val="24"/>
        </w:rPr>
        <w:t>Развивающие:</w:t>
      </w:r>
    </w:p>
    <w:p w:rsidR="0059018D" w:rsidRPr="00BC192A" w:rsidRDefault="0059018D" w:rsidP="0059018D">
      <w:pPr>
        <w:pStyle w:val="aa"/>
        <w:widowControl w:val="0"/>
        <w:numPr>
          <w:ilvl w:val="1"/>
          <w:numId w:val="35"/>
        </w:numPr>
        <w:tabs>
          <w:tab w:val="left" w:pos="1042"/>
          <w:tab w:val="left" w:pos="1043"/>
        </w:tabs>
        <w:autoSpaceDE w:val="0"/>
        <w:autoSpaceDN w:val="0"/>
        <w:spacing w:after="0" w:line="240" w:lineRule="auto"/>
        <w:ind w:right="297" w:hanging="360"/>
        <w:contextualSpacing w:val="0"/>
        <w:rPr>
          <w:rFonts w:ascii="Times New Roman" w:hAnsi="Times New Roman"/>
          <w:sz w:val="24"/>
          <w:szCs w:val="24"/>
        </w:rPr>
      </w:pPr>
      <w:r w:rsidRPr="00BC192A">
        <w:rPr>
          <w:rFonts w:ascii="Times New Roman" w:hAnsi="Times New Roman"/>
          <w:sz w:val="24"/>
          <w:szCs w:val="24"/>
        </w:rPr>
        <w:t>развитие и поддержание устойчивого интереса ребенка к вокально- эстрадному</w:t>
      </w:r>
      <w:r w:rsidRPr="00BC192A">
        <w:rPr>
          <w:rFonts w:ascii="Times New Roman" w:hAnsi="Times New Roman"/>
          <w:spacing w:val="60"/>
          <w:sz w:val="24"/>
          <w:szCs w:val="24"/>
        </w:rPr>
        <w:t xml:space="preserve"> </w:t>
      </w:r>
      <w:r w:rsidRPr="00BC192A">
        <w:rPr>
          <w:rFonts w:ascii="Times New Roman" w:hAnsi="Times New Roman"/>
          <w:sz w:val="24"/>
          <w:szCs w:val="24"/>
        </w:rPr>
        <w:t>творчеству;</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3" w:lineRule="exact"/>
        <w:ind w:left="1042"/>
        <w:contextualSpacing w:val="0"/>
        <w:rPr>
          <w:rFonts w:ascii="Times New Roman" w:hAnsi="Times New Roman"/>
          <w:sz w:val="24"/>
          <w:szCs w:val="24"/>
        </w:rPr>
      </w:pPr>
      <w:r w:rsidRPr="00BC192A">
        <w:rPr>
          <w:rFonts w:ascii="Times New Roman" w:hAnsi="Times New Roman"/>
          <w:sz w:val="24"/>
          <w:szCs w:val="24"/>
        </w:rPr>
        <w:t>развитие активности детей, снятие</w:t>
      </w:r>
      <w:r w:rsidRPr="00BC192A">
        <w:rPr>
          <w:rFonts w:ascii="Times New Roman" w:hAnsi="Times New Roman"/>
          <w:spacing w:val="63"/>
          <w:sz w:val="24"/>
          <w:szCs w:val="24"/>
        </w:rPr>
        <w:t xml:space="preserve"> </w:t>
      </w:r>
      <w:r w:rsidRPr="00BC192A">
        <w:rPr>
          <w:rFonts w:ascii="Times New Roman" w:hAnsi="Times New Roman"/>
          <w:sz w:val="24"/>
          <w:szCs w:val="24"/>
        </w:rPr>
        <w:t>закрепощенности;</w:t>
      </w:r>
    </w:p>
    <w:p w:rsidR="0059018D" w:rsidRPr="001A6198" w:rsidRDefault="0059018D" w:rsidP="0059018D">
      <w:pPr>
        <w:pStyle w:val="aa"/>
        <w:widowControl w:val="0"/>
        <w:numPr>
          <w:ilvl w:val="1"/>
          <w:numId w:val="35"/>
        </w:numPr>
        <w:tabs>
          <w:tab w:val="left" w:pos="1043"/>
        </w:tabs>
        <w:autoSpaceDE w:val="0"/>
        <w:autoSpaceDN w:val="0"/>
        <w:spacing w:after="0" w:line="240" w:lineRule="auto"/>
        <w:ind w:right="308" w:hanging="360"/>
        <w:contextualSpacing w:val="0"/>
        <w:jc w:val="both"/>
        <w:rPr>
          <w:rFonts w:ascii="Times New Roman" w:hAnsi="Times New Roman"/>
          <w:sz w:val="24"/>
          <w:szCs w:val="24"/>
        </w:rPr>
      </w:pPr>
      <w:r w:rsidRPr="00BC192A">
        <w:rPr>
          <w:rFonts w:ascii="Times New Roman" w:hAnsi="Times New Roman"/>
          <w:sz w:val="24"/>
          <w:szCs w:val="24"/>
        </w:rPr>
        <w:t>развитие у детей воображения и музыкальной фантазии, эмоциональности в исполнении, а также двигательной культуры и артистизма.</w:t>
      </w:r>
    </w:p>
    <w:p w:rsidR="0059018D" w:rsidRPr="00BC192A" w:rsidRDefault="0059018D" w:rsidP="0059018D">
      <w:pPr>
        <w:pStyle w:val="Heading3"/>
        <w:spacing w:line="320" w:lineRule="exact"/>
        <w:rPr>
          <w:sz w:val="24"/>
          <w:szCs w:val="24"/>
        </w:rPr>
      </w:pPr>
      <w:r w:rsidRPr="00BC192A">
        <w:rPr>
          <w:sz w:val="24"/>
          <w:szCs w:val="24"/>
        </w:rPr>
        <w:t>Воспитательные:</w:t>
      </w:r>
    </w:p>
    <w:p w:rsidR="0059018D" w:rsidRPr="00BC192A" w:rsidRDefault="0059018D" w:rsidP="0059018D">
      <w:pPr>
        <w:pStyle w:val="aa"/>
        <w:widowControl w:val="0"/>
        <w:numPr>
          <w:ilvl w:val="1"/>
          <w:numId w:val="35"/>
        </w:numPr>
        <w:tabs>
          <w:tab w:val="left" w:pos="1043"/>
        </w:tabs>
        <w:autoSpaceDE w:val="0"/>
        <w:autoSpaceDN w:val="0"/>
        <w:spacing w:after="0" w:line="240" w:lineRule="auto"/>
        <w:ind w:right="304" w:hanging="360"/>
        <w:contextualSpacing w:val="0"/>
        <w:jc w:val="both"/>
        <w:rPr>
          <w:rFonts w:ascii="Times New Roman" w:hAnsi="Times New Roman"/>
          <w:sz w:val="24"/>
          <w:szCs w:val="24"/>
        </w:rPr>
      </w:pPr>
      <w:r w:rsidRPr="00BC192A">
        <w:rPr>
          <w:rFonts w:ascii="Times New Roman" w:hAnsi="Times New Roman"/>
          <w:sz w:val="24"/>
          <w:szCs w:val="24"/>
        </w:rPr>
        <w:t>формирование личностных качеств у обучающихся: гражданственность, патриотизм, бережного отношения к природе, любви к Родине, нравственно – эстетических норм, межличностных отношений;</w:t>
      </w:r>
    </w:p>
    <w:p w:rsidR="0059018D" w:rsidRPr="00BC192A" w:rsidRDefault="0059018D" w:rsidP="0059018D">
      <w:pPr>
        <w:pStyle w:val="aa"/>
        <w:widowControl w:val="0"/>
        <w:numPr>
          <w:ilvl w:val="1"/>
          <w:numId w:val="35"/>
        </w:numPr>
        <w:tabs>
          <w:tab w:val="left" w:pos="1043"/>
        </w:tabs>
        <w:autoSpaceDE w:val="0"/>
        <w:autoSpaceDN w:val="0"/>
        <w:spacing w:after="0" w:line="240" w:lineRule="auto"/>
        <w:ind w:right="304" w:hanging="360"/>
        <w:contextualSpacing w:val="0"/>
        <w:jc w:val="both"/>
        <w:rPr>
          <w:rFonts w:ascii="Times New Roman" w:hAnsi="Times New Roman"/>
          <w:sz w:val="24"/>
          <w:szCs w:val="24"/>
        </w:rPr>
      </w:pPr>
      <w:r w:rsidRPr="00BC192A">
        <w:rPr>
          <w:rFonts w:ascii="Times New Roman" w:hAnsi="Times New Roman"/>
          <w:sz w:val="24"/>
          <w:szCs w:val="24"/>
        </w:rPr>
        <w:t>создание комфортных условий для интересной творческой работы в коллективе, способствующих развитию коммуникативных навыков личности;</w:t>
      </w:r>
    </w:p>
    <w:p w:rsidR="0059018D" w:rsidRPr="001A6198" w:rsidRDefault="0059018D" w:rsidP="0059018D">
      <w:pPr>
        <w:pStyle w:val="aa"/>
        <w:widowControl w:val="0"/>
        <w:numPr>
          <w:ilvl w:val="1"/>
          <w:numId w:val="35"/>
        </w:numPr>
        <w:tabs>
          <w:tab w:val="left" w:pos="1043"/>
        </w:tabs>
        <w:autoSpaceDE w:val="0"/>
        <w:autoSpaceDN w:val="0"/>
        <w:spacing w:after="0" w:line="240" w:lineRule="auto"/>
        <w:ind w:right="309" w:hanging="360"/>
        <w:contextualSpacing w:val="0"/>
        <w:jc w:val="both"/>
        <w:rPr>
          <w:rFonts w:ascii="Times New Roman" w:hAnsi="Times New Roman"/>
          <w:sz w:val="24"/>
          <w:szCs w:val="24"/>
        </w:rPr>
      </w:pPr>
      <w:r w:rsidRPr="00BC192A">
        <w:rPr>
          <w:rFonts w:ascii="Times New Roman" w:hAnsi="Times New Roman"/>
          <w:sz w:val="24"/>
          <w:szCs w:val="24"/>
        </w:rPr>
        <w:t>создание оптимальных условий для развития и реализации потенциальных способностей одаренных</w:t>
      </w:r>
      <w:r w:rsidRPr="00BC192A">
        <w:rPr>
          <w:rFonts w:ascii="Times New Roman" w:hAnsi="Times New Roman"/>
          <w:spacing w:val="58"/>
          <w:sz w:val="24"/>
          <w:szCs w:val="24"/>
        </w:rPr>
        <w:t xml:space="preserve"> </w:t>
      </w:r>
      <w:r w:rsidRPr="00BC192A">
        <w:rPr>
          <w:rFonts w:ascii="Times New Roman" w:hAnsi="Times New Roman"/>
          <w:sz w:val="24"/>
          <w:szCs w:val="24"/>
        </w:rPr>
        <w:t>детей.</w:t>
      </w:r>
    </w:p>
    <w:p w:rsidR="0059018D" w:rsidRPr="001A6198" w:rsidRDefault="0059018D" w:rsidP="0059018D">
      <w:pPr>
        <w:pStyle w:val="Heading2"/>
        <w:spacing w:before="59"/>
        <w:rPr>
          <w:b w:val="0"/>
          <w:sz w:val="24"/>
          <w:szCs w:val="24"/>
        </w:rPr>
      </w:pPr>
      <w:r w:rsidRPr="001A6198">
        <w:rPr>
          <w:b w:val="0"/>
          <w:sz w:val="24"/>
          <w:szCs w:val="24"/>
        </w:rPr>
        <w:t>Педагог на занятиях решает 5 групп</w:t>
      </w:r>
      <w:r w:rsidRPr="001A6198">
        <w:rPr>
          <w:b w:val="0"/>
          <w:spacing w:val="57"/>
          <w:sz w:val="24"/>
          <w:szCs w:val="24"/>
        </w:rPr>
        <w:t xml:space="preserve"> </w:t>
      </w:r>
      <w:r w:rsidRPr="001A6198">
        <w:rPr>
          <w:b w:val="0"/>
          <w:sz w:val="24"/>
          <w:szCs w:val="24"/>
        </w:rPr>
        <w:t>задач:</w:t>
      </w:r>
    </w:p>
    <w:p w:rsidR="0059018D" w:rsidRPr="001A6198" w:rsidRDefault="0059018D" w:rsidP="0059018D">
      <w:pPr>
        <w:pStyle w:val="aa"/>
        <w:widowControl w:val="0"/>
        <w:numPr>
          <w:ilvl w:val="0"/>
          <w:numId w:val="34"/>
        </w:numPr>
        <w:tabs>
          <w:tab w:val="left" w:pos="1043"/>
        </w:tabs>
        <w:autoSpaceDE w:val="0"/>
        <w:autoSpaceDN w:val="0"/>
        <w:spacing w:after="0" w:line="240" w:lineRule="auto"/>
        <w:contextualSpacing w:val="0"/>
        <w:rPr>
          <w:rFonts w:ascii="Times New Roman" w:hAnsi="Times New Roman"/>
          <w:sz w:val="24"/>
          <w:szCs w:val="24"/>
        </w:rPr>
      </w:pPr>
      <w:r w:rsidRPr="001A6198">
        <w:rPr>
          <w:rFonts w:ascii="Times New Roman" w:hAnsi="Times New Roman"/>
          <w:sz w:val="24"/>
          <w:szCs w:val="24"/>
        </w:rPr>
        <w:t>координационные;</w:t>
      </w:r>
    </w:p>
    <w:p w:rsidR="0059018D" w:rsidRPr="001A6198" w:rsidRDefault="0059018D" w:rsidP="0059018D">
      <w:pPr>
        <w:pStyle w:val="aa"/>
        <w:widowControl w:val="0"/>
        <w:numPr>
          <w:ilvl w:val="0"/>
          <w:numId w:val="34"/>
        </w:numPr>
        <w:tabs>
          <w:tab w:val="left" w:pos="1043"/>
        </w:tabs>
        <w:autoSpaceDE w:val="0"/>
        <w:autoSpaceDN w:val="0"/>
        <w:spacing w:before="2" w:after="0" w:line="322" w:lineRule="exact"/>
        <w:contextualSpacing w:val="0"/>
        <w:rPr>
          <w:rFonts w:ascii="Times New Roman" w:hAnsi="Times New Roman"/>
          <w:sz w:val="24"/>
          <w:szCs w:val="24"/>
        </w:rPr>
      </w:pPr>
      <w:r w:rsidRPr="001A6198">
        <w:rPr>
          <w:rFonts w:ascii="Times New Roman" w:hAnsi="Times New Roman"/>
          <w:sz w:val="24"/>
          <w:szCs w:val="24"/>
        </w:rPr>
        <w:t>мышечно-тренировочные;</w:t>
      </w:r>
    </w:p>
    <w:p w:rsidR="0059018D" w:rsidRPr="001A6198" w:rsidRDefault="0059018D" w:rsidP="0059018D">
      <w:pPr>
        <w:pStyle w:val="aa"/>
        <w:widowControl w:val="0"/>
        <w:numPr>
          <w:ilvl w:val="0"/>
          <w:numId w:val="34"/>
        </w:numPr>
        <w:tabs>
          <w:tab w:val="left" w:pos="1043"/>
        </w:tabs>
        <w:autoSpaceDE w:val="0"/>
        <w:autoSpaceDN w:val="0"/>
        <w:spacing w:after="0" w:line="319" w:lineRule="exact"/>
        <w:contextualSpacing w:val="0"/>
        <w:rPr>
          <w:rFonts w:ascii="Times New Roman" w:hAnsi="Times New Roman"/>
          <w:sz w:val="24"/>
          <w:szCs w:val="24"/>
        </w:rPr>
      </w:pPr>
      <w:r w:rsidRPr="001A6198">
        <w:rPr>
          <w:rFonts w:ascii="Times New Roman" w:hAnsi="Times New Roman"/>
          <w:sz w:val="24"/>
          <w:szCs w:val="24"/>
        </w:rPr>
        <w:t>эстетические;</w:t>
      </w:r>
    </w:p>
    <w:p w:rsidR="0059018D" w:rsidRPr="001A6198" w:rsidRDefault="0059018D" w:rsidP="0059018D">
      <w:pPr>
        <w:pStyle w:val="aa"/>
        <w:widowControl w:val="0"/>
        <w:numPr>
          <w:ilvl w:val="0"/>
          <w:numId w:val="34"/>
        </w:numPr>
        <w:tabs>
          <w:tab w:val="left" w:pos="1043"/>
        </w:tabs>
        <w:autoSpaceDE w:val="0"/>
        <w:autoSpaceDN w:val="0"/>
        <w:spacing w:after="0" w:line="319" w:lineRule="exact"/>
        <w:contextualSpacing w:val="0"/>
        <w:rPr>
          <w:rFonts w:ascii="Times New Roman" w:hAnsi="Times New Roman"/>
          <w:sz w:val="24"/>
          <w:szCs w:val="24"/>
        </w:rPr>
      </w:pPr>
      <w:r w:rsidRPr="001A6198">
        <w:rPr>
          <w:rFonts w:ascii="Times New Roman" w:hAnsi="Times New Roman"/>
          <w:sz w:val="24"/>
          <w:szCs w:val="24"/>
        </w:rPr>
        <w:t>музыкально-исполнительские;</w:t>
      </w:r>
    </w:p>
    <w:p w:rsidR="0059018D" w:rsidRPr="001A6198" w:rsidRDefault="0059018D" w:rsidP="0059018D">
      <w:pPr>
        <w:pStyle w:val="aa"/>
        <w:widowControl w:val="0"/>
        <w:numPr>
          <w:ilvl w:val="0"/>
          <w:numId w:val="34"/>
        </w:numPr>
        <w:tabs>
          <w:tab w:val="left" w:pos="1043"/>
          <w:tab w:val="left" w:pos="2538"/>
          <w:tab w:val="left" w:pos="4741"/>
          <w:tab w:val="left" w:pos="5132"/>
          <w:tab w:val="left" w:pos="6186"/>
          <w:tab w:val="left" w:pos="6577"/>
        </w:tabs>
        <w:autoSpaceDE w:val="0"/>
        <w:autoSpaceDN w:val="0"/>
        <w:spacing w:after="0" w:line="242" w:lineRule="auto"/>
        <w:ind w:left="1040" w:right="378" w:hanging="360"/>
        <w:contextualSpacing w:val="0"/>
        <w:rPr>
          <w:rFonts w:ascii="Times New Roman" w:hAnsi="Times New Roman"/>
          <w:sz w:val="24"/>
          <w:szCs w:val="24"/>
        </w:rPr>
      </w:pPr>
      <w:r w:rsidRPr="001A6198">
        <w:rPr>
          <w:rFonts w:ascii="Times New Roman" w:hAnsi="Times New Roman"/>
          <w:sz w:val="24"/>
          <w:szCs w:val="24"/>
        </w:rPr>
        <w:t>свободное</w:t>
      </w:r>
      <w:r w:rsidRPr="001A6198">
        <w:rPr>
          <w:rFonts w:ascii="Times New Roman" w:hAnsi="Times New Roman"/>
          <w:sz w:val="24"/>
          <w:szCs w:val="24"/>
        </w:rPr>
        <w:tab/>
        <w:t>ориентирование</w:t>
      </w:r>
      <w:r w:rsidRPr="001A6198">
        <w:rPr>
          <w:rFonts w:ascii="Times New Roman" w:hAnsi="Times New Roman"/>
          <w:sz w:val="24"/>
          <w:szCs w:val="24"/>
        </w:rPr>
        <w:tab/>
        <w:t>в</w:t>
      </w:r>
      <w:r w:rsidRPr="001A6198">
        <w:rPr>
          <w:rFonts w:ascii="Times New Roman" w:hAnsi="Times New Roman"/>
          <w:sz w:val="24"/>
          <w:szCs w:val="24"/>
        </w:rPr>
        <w:tab/>
        <w:t>работе</w:t>
      </w:r>
      <w:r w:rsidRPr="001A6198">
        <w:rPr>
          <w:rFonts w:ascii="Times New Roman" w:hAnsi="Times New Roman"/>
          <w:sz w:val="24"/>
          <w:szCs w:val="24"/>
        </w:rPr>
        <w:tab/>
        <w:t>с</w:t>
      </w:r>
      <w:r w:rsidRPr="001A6198">
        <w:rPr>
          <w:rFonts w:ascii="Times New Roman" w:hAnsi="Times New Roman"/>
          <w:sz w:val="24"/>
          <w:szCs w:val="24"/>
        </w:rPr>
        <w:tab/>
        <w:t xml:space="preserve">техникой (микрофонами, </w:t>
      </w:r>
      <w:r w:rsidRPr="001A6198">
        <w:rPr>
          <w:rFonts w:ascii="Times New Roman" w:hAnsi="Times New Roman"/>
          <w:sz w:val="24"/>
          <w:szCs w:val="24"/>
        </w:rPr>
        <w:lastRenderedPageBreak/>
        <w:t>магнитофонами, фонограммами и</w:t>
      </w:r>
      <w:r w:rsidRPr="001A6198">
        <w:rPr>
          <w:rFonts w:ascii="Times New Roman" w:hAnsi="Times New Roman"/>
          <w:spacing w:val="-3"/>
          <w:sz w:val="24"/>
          <w:szCs w:val="24"/>
        </w:rPr>
        <w:t xml:space="preserve"> </w:t>
      </w:r>
      <w:r w:rsidRPr="001A6198">
        <w:rPr>
          <w:rFonts w:ascii="Times New Roman" w:hAnsi="Times New Roman"/>
          <w:sz w:val="24"/>
          <w:szCs w:val="24"/>
        </w:rPr>
        <w:t>т.д.).</w:t>
      </w:r>
    </w:p>
    <w:p w:rsidR="0059018D" w:rsidRDefault="0059018D" w:rsidP="0059018D">
      <w:pPr>
        <w:pStyle w:val="ae"/>
        <w:ind w:left="320"/>
        <w:rPr>
          <w:sz w:val="24"/>
          <w:szCs w:val="24"/>
        </w:rPr>
      </w:pPr>
      <w:r w:rsidRPr="001A6198">
        <w:rPr>
          <w:sz w:val="24"/>
          <w:szCs w:val="24"/>
        </w:rPr>
        <w:t>Вокальная педагогика пытается решить эти задачи</w:t>
      </w:r>
      <w:r w:rsidRPr="001A6198">
        <w:rPr>
          <w:spacing w:val="56"/>
          <w:sz w:val="24"/>
          <w:szCs w:val="24"/>
        </w:rPr>
        <w:t xml:space="preserve"> </w:t>
      </w:r>
      <w:r w:rsidRPr="001A6198">
        <w:rPr>
          <w:sz w:val="24"/>
          <w:szCs w:val="24"/>
        </w:rPr>
        <w:t>комплексно.</w:t>
      </w:r>
    </w:p>
    <w:p w:rsidR="0059018D" w:rsidRPr="001A6198" w:rsidRDefault="0059018D" w:rsidP="0059018D">
      <w:pPr>
        <w:pStyle w:val="ae"/>
        <w:ind w:left="320"/>
        <w:rPr>
          <w:sz w:val="24"/>
          <w:szCs w:val="24"/>
        </w:rPr>
      </w:pPr>
    </w:p>
    <w:p w:rsidR="0059018D" w:rsidRPr="00EF5F50" w:rsidRDefault="0059018D" w:rsidP="0059018D">
      <w:pPr>
        <w:pStyle w:val="aa"/>
        <w:tabs>
          <w:tab w:val="left" w:pos="9540"/>
        </w:tabs>
        <w:jc w:val="both"/>
        <w:rPr>
          <w:rFonts w:ascii="Times New Roman" w:hAnsi="Times New Roman"/>
          <w:b/>
          <w:sz w:val="24"/>
          <w:szCs w:val="24"/>
        </w:rPr>
      </w:pPr>
      <w:r w:rsidRPr="00EF5F50">
        <w:rPr>
          <w:rFonts w:ascii="Times New Roman" w:hAnsi="Times New Roman"/>
          <w:b/>
          <w:sz w:val="24"/>
          <w:szCs w:val="24"/>
        </w:rPr>
        <w:t>Принципы отбора содержания</w:t>
      </w:r>
    </w:p>
    <w:p w:rsidR="0059018D" w:rsidRDefault="0059018D" w:rsidP="0059018D">
      <w:pPr>
        <w:tabs>
          <w:tab w:val="left" w:pos="9540"/>
        </w:tabs>
        <w:jc w:val="both"/>
        <w:rPr>
          <w:rFonts w:ascii="Times New Roman" w:hAnsi="Times New Roman"/>
          <w:sz w:val="24"/>
          <w:szCs w:val="24"/>
        </w:rPr>
      </w:pPr>
      <w:r w:rsidRPr="00EF5F50">
        <w:rPr>
          <w:rFonts w:ascii="Times New Roman" w:hAnsi="Times New Roman"/>
          <w:sz w:val="24"/>
          <w:szCs w:val="24"/>
        </w:rPr>
        <w:t xml:space="preserve">            Данная образовательная программа разработана с учетом современных образовательных технологий, которые отражаются:</w:t>
      </w:r>
    </w:p>
    <w:p w:rsidR="0059018D" w:rsidRPr="00EF5F50" w:rsidRDefault="0059018D" w:rsidP="0059018D">
      <w:pPr>
        <w:pStyle w:val="aa"/>
        <w:widowControl w:val="0"/>
        <w:numPr>
          <w:ilvl w:val="0"/>
          <w:numId w:val="32"/>
        </w:numPr>
        <w:tabs>
          <w:tab w:val="left" w:pos="1043"/>
        </w:tabs>
        <w:autoSpaceDE w:val="0"/>
        <w:autoSpaceDN w:val="0"/>
        <w:spacing w:after="0" w:line="321" w:lineRule="exact"/>
        <w:contextualSpacing w:val="0"/>
        <w:jc w:val="both"/>
        <w:rPr>
          <w:rFonts w:ascii="Times New Roman" w:hAnsi="Times New Roman"/>
          <w:sz w:val="24"/>
          <w:szCs w:val="24"/>
          <w:u w:val="single"/>
        </w:rPr>
      </w:pPr>
      <w:r w:rsidRPr="00EF5F50">
        <w:rPr>
          <w:rFonts w:ascii="Times New Roman" w:hAnsi="Times New Roman"/>
          <w:sz w:val="24"/>
          <w:szCs w:val="24"/>
          <w:u w:val="single"/>
        </w:rPr>
        <w:t>Принцип личностно - ориентированного</w:t>
      </w:r>
      <w:r w:rsidRPr="00EF5F50">
        <w:rPr>
          <w:rFonts w:ascii="Times New Roman" w:hAnsi="Times New Roman"/>
          <w:spacing w:val="-4"/>
          <w:sz w:val="24"/>
          <w:szCs w:val="24"/>
          <w:u w:val="single"/>
        </w:rPr>
        <w:t xml:space="preserve"> </w:t>
      </w:r>
      <w:r w:rsidRPr="00EF5F50">
        <w:rPr>
          <w:rFonts w:ascii="Times New Roman" w:hAnsi="Times New Roman"/>
          <w:sz w:val="24"/>
          <w:szCs w:val="24"/>
          <w:u w:val="single"/>
        </w:rPr>
        <w:t>подхода.</w:t>
      </w:r>
    </w:p>
    <w:p w:rsidR="0059018D" w:rsidRPr="00BC192A" w:rsidRDefault="0059018D" w:rsidP="0059018D">
      <w:pPr>
        <w:pStyle w:val="ae"/>
        <w:ind w:left="320" w:right="301" w:firstLine="720"/>
        <w:jc w:val="both"/>
        <w:rPr>
          <w:sz w:val="24"/>
          <w:szCs w:val="24"/>
        </w:rPr>
      </w:pPr>
      <w:r w:rsidRPr="00BC192A">
        <w:rPr>
          <w:sz w:val="24"/>
          <w:szCs w:val="24"/>
        </w:rPr>
        <w:t>Это принцип восходит к идеям гуманистической психологии и педагогики. Направлен на человека как полноценно функционирующую личность, которая видится как развивающаяся личность, а не застывший результат.</w:t>
      </w:r>
    </w:p>
    <w:p w:rsidR="0059018D" w:rsidRPr="00EF5F50" w:rsidRDefault="0059018D" w:rsidP="0059018D">
      <w:pPr>
        <w:pStyle w:val="aa"/>
        <w:widowControl w:val="0"/>
        <w:numPr>
          <w:ilvl w:val="0"/>
          <w:numId w:val="32"/>
        </w:numPr>
        <w:tabs>
          <w:tab w:val="left" w:pos="1043"/>
        </w:tabs>
        <w:autoSpaceDE w:val="0"/>
        <w:autoSpaceDN w:val="0"/>
        <w:spacing w:before="5" w:after="0" w:line="319" w:lineRule="exact"/>
        <w:contextualSpacing w:val="0"/>
        <w:jc w:val="both"/>
        <w:rPr>
          <w:rFonts w:ascii="Times New Roman" w:hAnsi="Times New Roman"/>
          <w:sz w:val="24"/>
          <w:szCs w:val="24"/>
          <w:u w:val="single"/>
        </w:rPr>
      </w:pPr>
      <w:r w:rsidRPr="00BC192A">
        <w:rPr>
          <w:rFonts w:ascii="Times New Roman" w:hAnsi="Times New Roman"/>
          <w:spacing w:val="-71"/>
          <w:sz w:val="24"/>
          <w:szCs w:val="24"/>
          <w:u w:val="thick"/>
        </w:rPr>
        <w:t xml:space="preserve"> </w:t>
      </w:r>
      <w:r w:rsidRPr="00EF5F50">
        <w:rPr>
          <w:rFonts w:ascii="Times New Roman" w:hAnsi="Times New Roman"/>
          <w:sz w:val="24"/>
          <w:szCs w:val="24"/>
          <w:u w:val="single"/>
        </w:rPr>
        <w:t>Принцип</w:t>
      </w:r>
      <w:r w:rsidRPr="00EF5F50">
        <w:rPr>
          <w:rFonts w:ascii="Times New Roman" w:hAnsi="Times New Roman"/>
          <w:spacing w:val="-4"/>
          <w:sz w:val="24"/>
          <w:szCs w:val="24"/>
          <w:u w:val="single"/>
        </w:rPr>
        <w:t xml:space="preserve"> </w:t>
      </w:r>
      <w:r w:rsidRPr="00EF5F50">
        <w:rPr>
          <w:rFonts w:ascii="Times New Roman" w:hAnsi="Times New Roman"/>
          <w:sz w:val="24"/>
          <w:szCs w:val="24"/>
          <w:u w:val="single"/>
        </w:rPr>
        <w:t>адаптивности.</w:t>
      </w:r>
    </w:p>
    <w:p w:rsidR="0059018D" w:rsidRPr="00BC192A" w:rsidRDefault="0059018D" w:rsidP="0059018D">
      <w:pPr>
        <w:pStyle w:val="ae"/>
        <w:ind w:left="320" w:right="297" w:firstLine="720"/>
        <w:jc w:val="both"/>
        <w:rPr>
          <w:sz w:val="24"/>
          <w:szCs w:val="24"/>
        </w:rPr>
      </w:pPr>
      <w:r w:rsidRPr="00BC192A">
        <w:rPr>
          <w:sz w:val="24"/>
          <w:szCs w:val="24"/>
        </w:rPr>
        <w:t>Данный принцип выступает как конкретизация личностно - ориентированного и ситуационного подходов, побуждает быть гибким, мобильным, максимально учитывать интересы, установки, потребности, ценности, возможности детей и действовать всегда на основе такого учёта и индивидуальных особенностей обучающихся..</w:t>
      </w:r>
    </w:p>
    <w:p w:rsidR="0059018D" w:rsidRPr="00EF5F50" w:rsidRDefault="0059018D" w:rsidP="0059018D">
      <w:pPr>
        <w:pStyle w:val="aa"/>
        <w:widowControl w:val="0"/>
        <w:numPr>
          <w:ilvl w:val="0"/>
          <w:numId w:val="32"/>
        </w:numPr>
        <w:tabs>
          <w:tab w:val="left" w:pos="1043"/>
        </w:tabs>
        <w:autoSpaceDE w:val="0"/>
        <w:autoSpaceDN w:val="0"/>
        <w:spacing w:before="2" w:after="0" w:line="319" w:lineRule="exact"/>
        <w:contextualSpacing w:val="0"/>
        <w:jc w:val="both"/>
        <w:rPr>
          <w:rFonts w:ascii="Times New Roman" w:hAnsi="Times New Roman"/>
          <w:sz w:val="24"/>
          <w:szCs w:val="24"/>
          <w:u w:val="single"/>
        </w:rPr>
      </w:pPr>
      <w:r w:rsidRPr="00BC192A">
        <w:rPr>
          <w:rFonts w:ascii="Times New Roman" w:hAnsi="Times New Roman"/>
          <w:spacing w:val="-71"/>
          <w:sz w:val="24"/>
          <w:szCs w:val="24"/>
          <w:u w:val="thick"/>
        </w:rPr>
        <w:t xml:space="preserve"> </w:t>
      </w:r>
      <w:r w:rsidRPr="00EF5F50">
        <w:rPr>
          <w:rFonts w:ascii="Times New Roman" w:hAnsi="Times New Roman"/>
          <w:sz w:val="24"/>
          <w:szCs w:val="24"/>
          <w:u w:val="single"/>
        </w:rPr>
        <w:t>Принцип</w:t>
      </w:r>
      <w:r w:rsidRPr="00EF5F50">
        <w:rPr>
          <w:rFonts w:ascii="Times New Roman" w:hAnsi="Times New Roman"/>
          <w:spacing w:val="-7"/>
          <w:sz w:val="24"/>
          <w:szCs w:val="24"/>
          <w:u w:val="single"/>
        </w:rPr>
        <w:t xml:space="preserve"> </w:t>
      </w:r>
      <w:r w:rsidRPr="00EF5F50">
        <w:rPr>
          <w:rFonts w:ascii="Times New Roman" w:hAnsi="Times New Roman"/>
          <w:sz w:val="24"/>
          <w:szCs w:val="24"/>
          <w:u w:val="single"/>
        </w:rPr>
        <w:t>природоспособности.</w:t>
      </w:r>
    </w:p>
    <w:p w:rsidR="0059018D" w:rsidRPr="00BC192A" w:rsidRDefault="0059018D" w:rsidP="0059018D">
      <w:pPr>
        <w:pStyle w:val="ae"/>
        <w:ind w:left="320" w:right="310" w:firstLine="720"/>
        <w:jc w:val="both"/>
        <w:rPr>
          <w:sz w:val="24"/>
          <w:szCs w:val="24"/>
        </w:rPr>
      </w:pPr>
      <w:r w:rsidRPr="00BC192A">
        <w:rPr>
          <w:sz w:val="24"/>
          <w:szCs w:val="24"/>
        </w:rPr>
        <w:t>Этот принцип предполагает воспитание с учётом природы ребёнка, его индивидуальных биологических , физиологических и психологических особенностей. Главные признаки:</w:t>
      </w:r>
    </w:p>
    <w:p w:rsidR="0059018D" w:rsidRPr="00BC192A" w:rsidRDefault="0059018D" w:rsidP="0059018D">
      <w:pPr>
        <w:pStyle w:val="aa"/>
        <w:widowControl w:val="0"/>
        <w:numPr>
          <w:ilvl w:val="0"/>
          <w:numId w:val="31"/>
        </w:numPr>
        <w:tabs>
          <w:tab w:val="left" w:pos="527"/>
        </w:tabs>
        <w:autoSpaceDE w:val="0"/>
        <w:autoSpaceDN w:val="0"/>
        <w:spacing w:after="0" w:line="240" w:lineRule="auto"/>
        <w:ind w:right="547" w:firstLine="0"/>
        <w:contextualSpacing w:val="0"/>
        <w:rPr>
          <w:rFonts w:ascii="Times New Roman" w:hAnsi="Times New Roman"/>
          <w:sz w:val="24"/>
          <w:szCs w:val="24"/>
        </w:rPr>
      </w:pPr>
      <w:r w:rsidRPr="00BC192A">
        <w:rPr>
          <w:rFonts w:ascii="Times New Roman" w:hAnsi="Times New Roman"/>
          <w:sz w:val="24"/>
          <w:szCs w:val="24"/>
        </w:rPr>
        <w:t>создание максимально благоприятных условий для выявления природных способностей</w:t>
      </w:r>
      <w:r w:rsidRPr="00BC192A">
        <w:rPr>
          <w:rFonts w:ascii="Times New Roman" w:hAnsi="Times New Roman"/>
          <w:spacing w:val="-6"/>
          <w:sz w:val="24"/>
          <w:szCs w:val="24"/>
        </w:rPr>
        <w:t xml:space="preserve"> </w:t>
      </w:r>
      <w:r w:rsidRPr="00BC192A">
        <w:rPr>
          <w:rFonts w:ascii="Times New Roman" w:hAnsi="Times New Roman"/>
          <w:sz w:val="24"/>
          <w:szCs w:val="24"/>
        </w:rPr>
        <w:t>ребёнка;</w:t>
      </w:r>
    </w:p>
    <w:p w:rsidR="0059018D" w:rsidRPr="00BC192A" w:rsidRDefault="0059018D" w:rsidP="0059018D">
      <w:pPr>
        <w:pStyle w:val="aa"/>
        <w:widowControl w:val="0"/>
        <w:numPr>
          <w:ilvl w:val="0"/>
          <w:numId w:val="31"/>
        </w:numPr>
        <w:tabs>
          <w:tab w:val="left" w:pos="715"/>
          <w:tab w:val="left" w:pos="716"/>
          <w:tab w:val="left" w:pos="2522"/>
          <w:tab w:val="left" w:pos="3797"/>
          <w:tab w:val="left" w:pos="5212"/>
          <w:tab w:val="left" w:pos="5788"/>
          <w:tab w:val="left" w:pos="7674"/>
          <w:tab w:val="left" w:pos="9525"/>
        </w:tabs>
        <w:autoSpaceDE w:val="0"/>
        <w:autoSpaceDN w:val="0"/>
        <w:spacing w:after="0" w:line="240" w:lineRule="auto"/>
        <w:ind w:right="314" w:firstLine="0"/>
        <w:contextualSpacing w:val="0"/>
        <w:rPr>
          <w:rFonts w:ascii="Times New Roman" w:hAnsi="Times New Roman"/>
          <w:sz w:val="24"/>
          <w:szCs w:val="24"/>
        </w:rPr>
      </w:pPr>
      <w:r w:rsidRPr="00BC192A">
        <w:rPr>
          <w:rFonts w:ascii="Times New Roman" w:hAnsi="Times New Roman"/>
          <w:sz w:val="24"/>
          <w:szCs w:val="24"/>
        </w:rPr>
        <w:t>определение</w:t>
      </w:r>
      <w:r w:rsidRPr="00BC192A">
        <w:rPr>
          <w:rFonts w:ascii="Times New Roman" w:hAnsi="Times New Roman"/>
          <w:sz w:val="24"/>
          <w:szCs w:val="24"/>
        </w:rPr>
        <w:tab/>
        <w:t>методов</w:t>
      </w:r>
      <w:r w:rsidRPr="00BC192A">
        <w:rPr>
          <w:rFonts w:ascii="Times New Roman" w:hAnsi="Times New Roman"/>
          <w:sz w:val="24"/>
          <w:szCs w:val="24"/>
        </w:rPr>
        <w:tab/>
        <w:t>обучения</w:t>
      </w:r>
      <w:r w:rsidRPr="00BC192A">
        <w:rPr>
          <w:rFonts w:ascii="Times New Roman" w:hAnsi="Times New Roman"/>
          <w:sz w:val="24"/>
          <w:szCs w:val="24"/>
        </w:rPr>
        <w:tab/>
        <w:t>не</w:t>
      </w:r>
      <w:r w:rsidRPr="00BC192A">
        <w:rPr>
          <w:rFonts w:ascii="Times New Roman" w:hAnsi="Times New Roman"/>
          <w:sz w:val="24"/>
          <w:szCs w:val="24"/>
        </w:rPr>
        <w:tab/>
        <w:t>содержанием</w:t>
      </w:r>
      <w:r w:rsidRPr="00BC192A">
        <w:rPr>
          <w:rFonts w:ascii="Times New Roman" w:hAnsi="Times New Roman"/>
          <w:sz w:val="24"/>
          <w:szCs w:val="24"/>
        </w:rPr>
        <w:tab/>
        <w:t>образования,</w:t>
      </w:r>
      <w:r w:rsidRPr="00BC192A">
        <w:rPr>
          <w:rFonts w:ascii="Times New Roman" w:hAnsi="Times New Roman"/>
          <w:sz w:val="24"/>
          <w:szCs w:val="24"/>
        </w:rPr>
        <w:tab/>
      </w:r>
      <w:r w:rsidRPr="00BC192A">
        <w:rPr>
          <w:rFonts w:ascii="Times New Roman" w:hAnsi="Times New Roman"/>
          <w:spacing w:val="-18"/>
          <w:sz w:val="24"/>
          <w:szCs w:val="24"/>
        </w:rPr>
        <w:t xml:space="preserve">а </w:t>
      </w:r>
      <w:r w:rsidRPr="00BC192A">
        <w:rPr>
          <w:rFonts w:ascii="Times New Roman" w:hAnsi="Times New Roman"/>
          <w:sz w:val="24"/>
          <w:szCs w:val="24"/>
        </w:rPr>
        <w:t>врождёнными способностями</w:t>
      </w:r>
      <w:r w:rsidRPr="00BC192A">
        <w:rPr>
          <w:rFonts w:ascii="Times New Roman" w:hAnsi="Times New Roman"/>
          <w:spacing w:val="-7"/>
          <w:sz w:val="24"/>
          <w:szCs w:val="24"/>
        </w:rPr>
        <w:t xml:space="preserve"> </w:t>
      </w:r>
      <w:r w:rsidRPr="00BC192A">
        <w:rPr>
          <w:rFonts w:ascii="Times New Roman" w:hAnsi="Times New Roman"/>
          <w:sz w:val="24"/>
          <w:szCs w:val="24"/>
        </w:rPr>
        <w:t>детей;</w:t>
      </w:r>
    </w:p>
    <w:p w:rsidR="0059018D" w:rsidRPr="00BC192A" w:rsidRDefault="0059018D" w:rsidP="0059018D">
      <w:pPr>
        <w:pStyle w:val="aa"/>
        <w:widowControl w:val="0"/>
        <w:numPr>
          <w:ilvl w:val="0"/>
          <w:numId w:val="31"/>
        </w:numPr>
        <w:tabs>
          <w:tab w:val="left" w:pos="486"/>
        </w:tabs>
        <w:autoSpaceDE w:val="0"/>
        <w:autoSpaceDN w:val="0"/>
        <w:spacing w:before="2" w:after="0" w:line="319" w:lineRule="exact"/>
        <w:ind w:left="485" w:hanging="166"/>
        <w:contextualSpacing w:val="0"/>
        <w:rPr>
          <w:rFonts w:ascii="Times New Roman" w:hAnsi="Times New Roman"/>
          <w:sz w:val="24"/>
          <w:szCs w:val="24"/>
        </w:rPr>
      </w:pPr>
      <w:r w:rsidRPr="00BC192A">
        <w:rPr>
          <w:rFonts w:ascii="Times New Roman" w:hAnsi="Times New Roman"/>
          <w:sz w:val="24"/>
          <w:szCs w:val="24"/>
        </w:rPr>
        <w:t>информирование полезных</w:t>
      </w:r>
      <w:r w:rsidRPr="00BC192A">
        <w:rPr>
          <w:rFonts w:ascii="Times New Roman" w:hAnsi="Times New Roman"/>
          <w:spacing w:val="-8"/>
          <w:sz w:val="24"/>
          <w:szCs w:val="24"/>
        </w:rPr>
        <w:t xml:space="preserve"> </w:t>
      </w:r>
      <w:r w:rsidRPr="00BC192A">
        <w:rPr>
          <w:rFonts w:ascii="Times New Roman" w:hAnsi="Times New Roman"/>
          <w:sz w:val="24"/>
          <w:szCs w:val="24"/>
        </w:rPr>
        <w:t>привычек;</w:t>
      </w:r>
    </w:p>
    <w:p w:rsidR="0059018D" w:rsidRPr="00BC192A" w:rsidRDefault="0059018D" w:rsidP="0059018D">
      <w:pPr>
        <w:pStyle w:val="aa"/>
        <w:widowControl w:val="0"/>
        <w:numPr>
          <w:ilvl w:val="0"/>
          <w:numId w:val="31"/>
        </w:numPr>
        <w:tabs>
          <w:tab w:val="left" w:pos="493"/>
        </w:tabs>
        <w:autoSpaceDE w:val="0"/>
        <w:autoSpaceDN w:val="0"/>
        <w:spacing w:after="0" w:line="242" w:lineRule="auto"/>
        <w:ind w:right="353" w:firstLine="0"/>
        <w:contextualSpacing w:val="0"/>
        <w:rPr>
          <w:rFonts w:ascii="Times New Roman" w:hAnsi="Times New Roman"/>
          <w:sz w:val="24"/>
          <w:szCs w:val="24"/>
        </w:rPr>
      </w:pPr>
      <w:r w:rsidRPr="00BC192A">
        <w:rPr>
          <w:rFonts w:ascii="Times New Roman" w:hAnsi="Times New Roman"/>
          <w:sz w:val="24"/>
          <w:szCs w:val="24"/>
        </w:rPr>
        <w:t>установление количества изучаемого материала, сроков обучения на основе индивидуальных особенностей</w:t>
      </w:r>
      <w:r w:rsidRPr="00BC192A">
        <w:rPr>
          <w:rFonts w:ascii="Times New Roman" w:hAnsi="Times New Roman"/>
          <w:spacing w:val="-7"/>
          <w:sz w:val="24"/>
          <w:szCs w:val="24"/>
        </w:rPr>
        <w:t xml:space="preserve"> </w:t>
      </w:r>
      <w:r w:rsidRPr="00BC192A">
        <w:rPr>
          <w:rFonts w:ascii="Times New Roman" w:hAnsi="Times New Roman"/>
          <w:sz w:val="24"/>
          <w:szCs w:val="24"/>
        </w:rPr>
        <w:t>ребёнка;</w:t>
      </w:r>
    </w:p>
    <w:p w:rsidR="0059018D" w:rsidRPr="00BC192A" w:rsidRDefault="0059018D" w:rsidP="0059018D">
      <w:pPr>
        <w:pStyle w:val="aa"/>
        <w:widowControl w:val="0"/>
        <w:numPr>
          <w:ilvl w:val="0"/>
          <w:numId w:val="31"/>
        </w:numPr>
        <w:tabs>
          <w:tab w:val="left" w:pos="486"/>
        </w:tabs>
        <w:autoSpaceDE w:val="0"/>
        <w:autoSpaceDN w:val="0"/>
        <w:spacing w:after="0" w:line="319" w:lineRule="exact"/>
        <w:ind w:left="485" w:hanging="166"/>
        <w:contextualSpacing w:val="0"/>
        <w:rPr>
          <w:rFonts w:ascii="Times New Roman" w:hAnsi="Times New Roman"/>
          <w:sz w:val="24"/>
          <w:szCs w:val="24"/>
        </w:rPr>
      </w:pPr>
      <w:r w:rsidRPr="00BC192A">
        <w:rPr>
          <w:rFonts w:ascii="Times New Roman" w:hAnsi="Times New Roman"/>
          <w:sz w:val="24"/>
          <w:szCs w:val="24"/>
        </w:rPr>
        <w:t>стимулирование у каждого ребёнка индивидуального</w:t>
      </w:r>
      <w:r w:rsidRPr="00BC192A">
        <w:rPr>
          <w:rFonts w:ascii="Times New Roman" w:hAnsi="Times New Roman"/>
          <w:spacing w:val="-17"/>
          <w:sz w:val="24"/>
          <w:szCs w:val="24"/>
        </w:rPr>
        <w:t xml:space="preserve"> </w:t>
      </w:r>
      <w:r w:rsidRPr="00BC192A">
        <w:rPr>
          <w:rFonts w:ascii="Times New Roman" w:hAnsi="Times New Roman"/>
          <w:sz w:val="24"/>
          <w:szCs w:val="24"/>
        </w:rPr>
        <w:t>своеобразия;</w:t>
      </w:r>
    </w:p>
    <w:p w:rsidR="0059018D" w:rsidRPr="00BC192A" w:rsidRDefault="0059018D" w:rsidP="0059018D">
      <w:pPr>
        <w:pStyle w:val="aa"/>
        <w:widowControl w:val="0"/>
        <w:numPr>
          <w:ilvl w:val="0"/>
          <w:numId w:val="31"/>
        </w:numPr>
        <w:tabs>
          <w:tab w:val="left" w:pos="476"/>
        </w:tabs>
        <w:autoSpaceDE w:val="0"/>
        <w:autoSpaceDN w:val="0"/>
        <w:spacing w:after="0" w:line="240" w:lineRule="auto"/>
        <w:ind w:right="795" w:firstLine="0"/>
        <w:contextualSpacing w:val="0"/>
        <w:rPr>
          <w:rFonts w:ascii="Times New Roman" w:hAnsi="Times New Roman"/>
          <w:sz w:val="24"/>
          <w:szCs w:val="24"/>
        </w:rPr>
      </w:pPr>
      <w:r w:rsidRPr="00BC192A">
        <w:rPr>
          <w:rFonts w:ascii="Times New Roman" w:hAnsi="Times New Roman"/>
          <w:sz w:val="24"/>
          <w:szCs w:val="24"/>
        </w:rPr>
        <w:t>постоянная направленность на достижение конечной цели образования, т.е. на творческое развитие</w:t>
      </w:r>
      <w:r w:rsidRPr="00BC192A">
        <w:rPr>
          <w:rFonts w:ascii="Times New Roman" w:hAnsi="Times New Roman"/>
          <w:spacing w:val="-4"/>
          <w:sz w:val="24"/>
          <w:szCs w:val="24"/>
        </w:rPr>
        <w:t xml:space="preserve"> </w:t>
      </w:r>
      <w:r w:rsidRPr="00BC192A">
        <w:rPr>
          <w:rFonts w:ascii="Times New Roman" w:hAnsi="Times New Roman"/>
          <w:sz w:val="24"/>
          <w:szCs w:val="24"/>
        </w:rPr>
        <w:t>личности.</w:t>
      </w:r>
    </w:p>
    <w:p w:rsidR="0059018D" w:rsidRPr="00BC192A" w:rsidRDefault="0059018D" w:rsidP="0059018D">
      <w:pPr>
        <w:pStyle w:val="ae"/>
        <w:tabs>
          <w:tab w:val="left" w:pos="1182"/>
          <w:tab w:val="left" w:pos="1761"/>
          <w:tab w:val="left" w:pos="2588"/>
          <w:tab w:val="left" w:pos="4437"/>
          <w:tab w:val="left" w:pos="6208"/>
          <w:tab w:val="left" w:pos="7763"/>
        </w:tabs>
        <w:ind w:left="320" w:right="327"/>
        <w:rPr>
          <w:sz w:val="24"/>
          <w:szCs w:val="24"/>
        </w:rPr>
      </w:pPr>
      <w:r w:rsidRPr="00BC192A">
        <w:rPr>
          <w:sz w:val="24"/>
          <w:szCs w:val="24"/>
        </w:rPr>
        <w:t>Этой</w:t>
      </w:r>
      <w:r w:rsidRPr="00BC192A">
        <w:rPr>
          <w:sz w:val="24"/>
          <w:szCs w:val="24"/>
        </w:rPr>
        <w:tab/>
        <w:t>же</w:t>
      </w:r>
      <w:r w:rsidRPr="00BC192A">
        <w:rPr>
          <w:sz w:val="24"/>
          <w:szCs w:val="24"/>
        </w:rPr>
        <w:tab/>
        <w:t>цели</w:t>
      </w:r>
      <w:r w:rsidRPr="00BC192A">
        <w:rPr>
          <w:sz w:val="24"/>
          <w:szCs w:val="24"/>
        </w:rPr>
        <w:tab/>
        <w:t>способствует</w:t>
      </w:r>
      <w:r w:rsidRPr="00BC192A">
        <w:rPr>
          <w:sz w:val="24"/>
          <w:szCs w:val="24"/>
        </w:rPr>
        <w:tab/>
        <w:t>определение</w:t>
      </w:r>
      <w:r w:rsidRPr="00BC192A">
        <w:rPr>
          <w:sz w:val="24"/>
          <w:szCs w:val="24"/>
        </w:rPr>
        <w:tab/>
        <w:t>мотивации</w:t>
      </w:r>
      <w:r w:rsidRPr="00BC192A">
        <w:rPr>
          <w:sz w:val="24"/>
          <w:szCs w:val="24"/>
        </w:rPr>
        <w:tab/>
      </w:r>
      <w:r w:rsidRPr="00BC192A">
        <w:rPr>
          <w:spacing w:val="-3"/>
          <w:sz w:val="24"/>
          <w:szCs w:val="24"/>
        </w:rPr>
        <w:t xml:space="preserve">познавательной </w:t>
      </w:r>
      <w:r w:rsidRPr="00BC192A">
        <w:rPr>
          <w:sz w:val="24"/>
          <w:szCs w:val="24"/>
        </w:rPr>
        <w:t>деятельности каждого</w:t>
      </w:r>
      <w:r w:rsidRPr="00BC192A">
        <w:rPr>
          <w:spacing w:val="-2"/>
          <w:sz w:val="24"/>
          <w:szCs w:val="24"/>
        </w:rPr>
        <w:t xml:space="preserve"> </w:t>
      </w:r>
      <w:r w:rsidRPr="00BC192A">
        <w:rPr>
          <w:sz w:val="24"/>
          <w:szCs w:val="24"/>
        </w:rPr>
        <w:t>ребёнка.</w:t>
      </w:r>
    </w:p>
    <w:p w:rsidR="0059018D" w:rsidRPr="00EF5F50" w:rsidRDefault="0059018D" w:rsidP="0059018D">
      <w:pPr>
        <w:pStyle w:val="aa"/>
        <w:widowControl w:val="0"/>
        <w:numPr>
          <w:ilvl w:val="0"/>
          <w:numId w:val="32"/>
        </w:numPr>
        <w:tabs>
          <w:tab w:val="left" w:pos="1043"/>
        </w:tabs>
        <w:autoSpaceDE w:val="0"/>
        <w:autoSpaceDN w:val="0"/>
        <w:spacing w:after="0" w:line="319" w:lineRule="exact"/>
        <w:contextualSpacing w:val="0"/>
        <w:rPr>
          <w:rFonts w:ascii="Times New Roman" w:hAnsi="Times New Roman"/>
          <w:sz w:val="24"/>
          <w:szCs w:val="24"/>
          <w:u w:val="single"/>
        </w:rPr>
      </w:pPr>
      <w:r w:rsidRPr="00BC192A">
        <w:rPr>
          <w:rFonts w:ascii="Times New Roman" w:hAnsi="Times New Roman"/>
          <w:spacing w:val="-71"/>
          <w:sz w:val="24"/>
          <w:szCs w:val="24"/>
          <w:u w:val="thick"/>
        </w:rPr>
        <w:t xml:space="preserve"> </w:t>
      </w:r>
      <w:r w:rsidRPr="00EF5F50">
        <w:rPr>
          <w:rFonts w:ascii="Times New Roman" w:hAnsi="Times New Roman"/>
          <w:sz w:val="24"/>
          <w:szCs w:val="24"/>
          <w:u w:val="single"/>
        </w:rPr>
        <w:t>Принцип</w:t>
      </w:r>
      <w:r w:rsidRPr="00EF5F50">
        <w:rPr>
          <w:rFonts w:ascii="Times New Roman" w:hAnsi="Times New Roman"/>
          <w:spacing w:val="-4"/>
          <w:sz w:val="24"/>
          <w:szCs w:val="24"/>
          <w:u w:val="single"/>
        </w:rPr>
        <w:t xml:space="preserve"> </w:t>
      </w:r>
      <w:r w:rsidRPr="00EF5F50">
        <w:rPr>
          <w:rFonts w:ascii="Times New Roman" w:hAnsi="Times New Roman"/>
          <w:sz w:val="24"/>
          <w:szCs w:val="24"/>
          <w:u w:val="single"/>
        </w:rPr>
        <w:t>увлекательности.</w:t>
      </w:r>
    </w:p>
    <w:p w:rsidR="0059018D" w:rsidRPr="00BC192A" w:rsidRDefault="0059018D" w:rsidP="0059018D">
      <w:pPr>
        <w:pStyle w:val="ae"/>
        <w:ind w:left="320" w:right="300" w:firstLine="720"/>
        <w:jc w:val="both"/>
        <w:rPr>
          <w:sz w:val="24"/>
          <w:szCs w:val="24"/>
        </w:rPr>
      </w:pPr>
      <w:r w:rsidRPr="00BC192A">
        <w:rPr>
          <w:sz w:val="24"/>
          <w:szCs w:val="24"/>
        </w:rPr>
        <w:t>Данный принцип направлен на организацию деятельности несовместимой с равнодушием, рассчитан на завоевание души ребёнка, развитие у него устойчивого интереса к данному виду художественно - эстетического</w:t>
      </w:r>
      <w:r w:rsidRPr="00BC192A">
        <w:rPr>
          <w:spacing w:val="-1"/>
          <w:sz w:val="24"/>
          <w:szCs w:val="24"/>
        </w:rPr>
        <w:t xml:space="preserve"> </w:t>
      </w:r>
      <w:r w:rsidRPr="00BC192A">
        <w:rPr>
          <w:sz w:val="24"/>
          <w:szCs w:val="24"/>
        </w:rPr>
        <w:t>творчества.</w:t>
      </w:r>
    </w:p>
    <w:p w:rsidR="0059018D" w:rsidRPr="00EF5F50" w:rsidRDefault="00C0410A" w:rsidP="0059018D">
      <w:pPr>
        <w:pStyle w:val="Heading2"/>
        <w:numPr>
          <w:ilvl w:val="0"/>
          <w:numId w:val="32"/>
        </w:numPr>
        <w:tabs>
          <w:tab w:val="left" w:pos="1043"/>
        </w:tabs>
        <w:spacing w:before="4" w:line="318" w:lineRule="exact"/>
        <w:ind w:left="1040"/>
        <w:jc w:val="both"/>
        <w:rPr>
          <w:b w:val="0"/>
          <w:sz w:val="24"/>
          <w:szCs w:val="24"/>
        </w:rPr>
      </w:pPr>
      <w:r>
        <w:rPr>
          <w:b w:val="0"/>
          <w:sz w:val="24"/>
          <w:szCs w:val="24"/>
        </w:rPr>
        <w:pict>
          <v:line id="_x0000_s1035" style="position:absolute;left:0;text-align:left;z-index:251662336;mso-position-horizontal-relative:page" from="108pt,15.55pt" to="538.8pt,15.55pt" strokeweight="1.32pt">
            <w10:wrap anchorx="page"/>
          </v:line>
        </w:pict>
      </w:r>
      <w:r w:rsidR="0059018D" w:rsidRPr="00EF5F50">
        <w:rPr>
          <w:b w:val="0"/>
          <w:sz w:val="24"/>
          <w:szCs w:val="24"/>
        </w:rPr>
        <w:t xml:space="preserve">Принцип       поисковой,       творческой       и      </w:t>
      </w:r>
      <w:r w:rsidR="0059018D" w:rsidRPr="00EF5F50">
        <w:rPr>
          <w:b w:val="0"/>
          <w:spacing w:val="12"/>
          <w:sz w:val="24"/>
          <w:szCs w:val="24"/>
        </w:rPr>
        <w:t xml:space="preserve"> </w:t>
      </w:r>
      <w:r w:rsidR="0059018D" w:rsidRPr="00EF5F50">
        <w:rPr>
          <w:b w:val="0"/>
          <w:sz w:val="24"/>
          <w:szCs w:val="24"/>
        </w:rPr>
        <w:t>исследовательской</w:t>
      </w:r>
      <w:r w:rsidR="0059018D">
        <w:rPr>
          <w:b w:val="0"/>
          <w:sz w:val="24"/>
          <w:szCs w:val="24"/>
        </w:rPr>
        <w:t xml:space="preserve"> </w:t>
      </w:r>
      <w:r w:rsidR="0059018D" w:rsidRPr="00EF5F50">
        <w:rPr>
          <w:b w:val="0"/>
          <w:sz w:val="24"/>
          <w:szCs w:val="24"/>
        </w:rPr>
        <w:t>направленности.</w:t>
      </w:r>
    </w:p>
    <w:p w:rsidR="0059018D" w:rsidRPr="00BC192A" w:rsidRDefault="0059018D" w:rsidP="0059018D">
      <w:pPr>
        <w:pStyle w:val="ae"/>
        <w:ind w:left="320" w:right="310" w:firstLine="720"/>
        <w:jc w:val="both"/>
        <w:rPr>
          <w:sz w:val="24"/>
          <w:szCs w:val="24"/>
        </w:rPr>
      </w:pPr>
      <w:r w:rsidRPr="00BC192A">
        <w:rPr>
          <w:sz w:val="24"/>
          <w:szCs w:val="24"/>
        </w:rPr>
        <w:t>Направлен на поиск закономерностей, на утверждение ценностей творчества, новаторства в детском коллективе . Очень важно создать условия для развития творческих способностей каждого ребёнка в объединении.</w:t>
      </w:r>
    </w:p>
    <w:p w:rsidR="0059018D" w:rsidRPr="00EF5F50" w:rsidRDefault="0059018D" w:rsidP="0059018D">
      <w:pPr>
        <w:pStyle w:val="aa"/>
        <w:widowControl w:val="0"/>
        <w:numPr>
          <w:ilvl w:val="0"/>
          <w:numId w:val="32"/>
        </w:numPr>
        <w:tabs>
          <w:tab w:val="left" w:pos="1043"/>
        </w:tabs>
        <w:autoSpaceDE w:val="0"/>
        <w:autoSpaceDN w:val="0"/>
        <w:spacing w:before="4" w:after="0" w:line="319" w:lineRule="exact"/>
        <w:contextualSpacing w:val="0"/>
        <w:jc w:val="both"/>
        <w:rPr>
          <w:rFonts w:ascii="Times New Roman" w:hAnsi="Times New Roman"/>
          <w:sz w:val="24"/>
          <w:szCs w:val="24"/>
          <w:u w:val="single"/>
        </w:rPr>
      </w:pPr>
      <w:r w:rsidRPr="00BC192A">
        <w:rPr>
          <w:rFonts w:ascii="Times New Roman" w:hAnsi="Times New Roman"/>
          <w:spacing w:val="-71"/>
          <w:sz w:val="24"/>
          <w:szCs w:val="24"/>
          <w:u w:val="thick"/>
        </w:rPr>
        <w:t xml:space="preserve"> </w:t>
      </w:r>
      <w:r w:rsidRPr="00EF5F50">
        <w:rPr>
          <w:rFonts w:ascii="Times New Roman" w:hAnsi="Times New Roman"/>
          <w:sz w:val="24"/>
          <w:szCs w:val="24"/>
          <w:u w:val="single"/>
        </w:rPr>
        <w:t>Принцип ценностной и целевой</w:t>
      </w:r>
      <w:r w:rsidRPr="00EF5F50">
        <w:rPr>
          <w:rFonts w:ascii="Times New Roman" w:hAnsi="Times New Roman"/>
          <w:spacing w:val="-12"/>
          <w:sz w:val="24"/>
          <w:szCs w:val="24"/>
          <w:u w:val="single"/>
        </w:rPr>
        <w:t xml:space="preserve"> </w:t>
      </w:r>
      <w:r w:rsidRPr="00EF5F50">
        <w:rPr>
          <w:rFonts w:ascii="Times New Roman" w:hAnsi="Times New Roman"/>
          <w:sz w:val="24"/>
          <w:szCs w:val="24"/>
          <w:u w:val="single"/>
        </w:rPr>
        <w:t>направленности.</w:t>
      </w:r>
    </w:p>
    <w:p w:rsidR="0059018D" w:rsidRPr="00BC192A" w:rsidRDefault="0059018D" w:rsidP="0059018D">
      <w:pPr>
        <w:pStyle w:val="ae"/>
        <w:ind w:left="320" w:right="306" w:firstLine="720"/>
        <w:jc w:val="both"/>
        <w:rPr>
          <w:sz w:val="24"/>
          <w:szCs w:val="24"/>
        </w:rPr>
      </w:pPr>
      <w:r w:rsidRPr="00BC192A">
        <w:rPr>
          <w:sz w:val="24"/>
          <w:szCs w:val="24"/>
        </w:rPr>
        <w:t>Ориентируется на результаты. Например: формирование профессионального певческого голоса.</w:t>
      </w:r>
    </w:p>
    <w:p w:rsidR="0059018D" w:rsidRDefault="0059018D" w:rsidP="0059018D">
      <w:pPr>
        <w:pStyle w:val="aa"/>
        <w:tabs>
          <w:tab w:val="left" w:pos="9540"/>
        </w:tabs>
        <w:ind w:left="0" w:firstLine="709"/>
        <w:jc w:val="both"/>
        <w:rPr>
          <w:rFonts w:ascii="Times New Roman" w:hAnsi="Times New Roman"/>
          <w:b/>
          <w:color w:val="FF0000"/>
          <w:sz w:val="24"/>
          <w:szCs w:val="24"/>
        </w:rPr>
      </w:pPr>
    </w:p>
    <w:p w:rsidR="0059018D" w:rsidRPr="00EF5F50" w:rsidRDefault="0059018D" w:rsidP="0059018D">
      <w:pPr>
        <w:pStyle w:val="aa"/>
        <w:tabs>
          <w:tab w:val="left" w:pos="9540"/>
        </w:tabs>
        <w:ind w:left="0" w:firstLine="709"/>
        <w:jc w:val="both"/>
        <w:rPr>
          <w:rFonts w:ascii="Times New Roman" w:hAnsi="Times New Roman"/>
          <w:b/>
          <w:sz w:val="24"/>
          <w:szCs w:val="24"/>
        </w:rPr>
      </w:pPr>
      <w:r w:rsidRPr="00EF5F50">
        <w:rPr>
          <w:rFonts w:ascii="Times New Roman" w:hAnsi="Times New Roman"/>
          <w:b/>
          <w:sz w:val="24"/>
          <w:szCs w:val="24"/>
        </w:rPr>
        <w:t>Основные формы и методы</w:t>
      </w:r>
    </w:p>
    <w:p w:rsidR="0059018D" w:rsidRPr="00EF5F50" w:rsidRDefault="0059018D" w:rsidP="0059018D">
      <w:pPr>
        <w:spacing w:after="0" w:line="240" w:lineRule="auto"/>
        <w:ind w:firstLine="709"/>
        <w:jc w:val="both"/>
        <w:rPr>
          <w:rFonts w:ascii="Times New Roman" w:hAnsi="Times New Roman"/>
          <w:sz w:val="24"/>
          <w:szCs w:val="24"/>
        </w:rPr>
      </w:pPr>
      <w:r w:rsidRPr="00EF5F50">
        <w:rPr>
          <w:rFonts w:ascii="Times New Roman" w:hAnsi="Times New Roman"/>
          <w:sz w:val="24"/>
          <w:szCs w:val="24"/>
        </w:rPr>
        <w:t>По количеству детей, участвующих в занятии, применяется коллективная, групповая и индивидуальная форма работы. Основная форма работы с обучающимися является групповая. При необходимости ( пропуске занятия, подготовка к конкурсу, к защите проекта и  т.д.) применяется индивидуальная форма работы.</w:t>
      </w:r>
    </w:p>
    <w:p w:rsidR="0059018D" w:rsidRPr="00EF5F50" w:rsidRDefault="0059018D" w:rsidP="0059018D">
      <w:pPr>
        <w:spacing w:after="0" w:line="240" w:lineRule="auto"/>
        <w:ind w:firstLine="709"/>
        <w:jc w:val="both"/>
        <w:rPr>
          <w:rFonts w:ascii="Times New Roman" w:hAnsi="Times New Roman"/>
          <w:sz w:val="24"/>
          <w:szCs w:val="24"/>
        </w:rPr>
      </w:pPr>
      <w:r w:rsidRPr="00EF5F50">
        <w:rPr>
          <w:rFonts w:ascii="Times New Roman" w:hAnsi="Times New Roman"/>
          <w:sz w:val="24"/>
          <w:szCs w:val="24"/>
        </w:rPr>
        <w:t>В процессе реализации данной программы предусмотрено использовать следующие методы:</w:t>
      </w:r>
    </w:p>
    <w:p w:rsidR="0059018D" w:rsidRPr="00EF5F50" w:rsidRDefault="0059018D" w:rsidP="0059018D">
      <w:pPr>
        <w:pStyle w:val="aa"/>
        <w:numPr>
          <w:ilvl w:val="0"/>
          <w:numId w:val="39"/>
        </w:numPr>
        <w:spacing w:after="0" w:line="240" w:lineRule="auto"/>
        <w:ind w:left="0" w:firstLine="709"/>
        <w:jc w:val="both"/>
        <w:rPr>
          <w:rFonts w:ascii="Times New Roman" w:hAnsi="Times New Roman"/>
          <w:sz w:val="24"/>
          <w:szCs w:val="24"/>
        </w:rPr>
      </w:pPr>
      <w:r w:rsidRPr="00EF5F50">
        <w:rPr>
          <w:rFonts w:ascii="Times New Roman" w:hAnsi="Times New Roman"/>
          <w:sz w:val="24"/>
          <w:szCs w:val="24"/>
        </w:rPr>
        <w:lastRenderedPageBreak/>
        <w:t>объяснительно-иллюстративный ( беседа, рассказ, пояснение, образцы)</w:t>
      </w:r>
    </w:p>
    <w:p w:rsidR="0059018D" w:rsidRPr="00EF5F50" w:rsidRDefault="0059018D" w:rsidP="0059018D">
      <w:pPr>
        <w:pStyle w:val="aa"/>
        <w:numPr>
          <w:ilvl w:val="0"/>
          <w:numId w:val="39"/>
        </w:numPr>
        <w:spacing w:after="0" w:line="240" w:lineRule="auto"/>
        <w:ind w:left="0" w:firstLine="709"/>
        <w:jc w:val="both"/>
        <w:rPr>
          <w:rFonts w:ascii="Times New Roman" w:hAnsi="Times New Roman"/>
          <w:sz w:val="24"/>
          <w:szCs w:val="24"/>
        </w:rPr>
      </w:pPr>
      <w:r w:rsidRPr="00EF5F50">
        <w:rPr>
          <w:rFonts w:ascii="Times New Roman" w:hAnsi="Times New Roman"/>
          <w:sz w:val="24"/>
          <w:szCs w:val="24"/>
        </w:rPr>
        <w:t>репродуктивный ( воспроизведение)</w:t>
      </w:r>
    </w:p>
    <w:p w:rsidR="0059018D" w:rsidRPr="00EF5F50" w:rsidRDefault="0059018D" w:rsidP="0059018D">
      <w:pPr>
        <w:pStyle w:val="aa"/>
        <w:numPr>
          <w:ilvl w:val="0"/>
          <w:numId w:val="39"/>
        </w:numPr>
        <w:spacing w:after="0" w:line="240" w:lineRule="auto"/>
        <w:ind w:left="0" w:firstLine="709"/>
        <w:jc w:val="both"/>
        <w:rPr>
          <w:rFonts w:ascii="Times New Roman" w:hAnsi="Times New Roman"/>
          <w:sz w:val="24"/>
          <w:szCs w:val="24"/>
        </w:rPr>
      </w:pPr>
      <w:r w:rsidRPr="00EF5F50">
        <w:rPr>
          <w:rFonts w:ascii="Times New Roman" w:hAnsi="Times New Roman"/>
          <w:sz w:val="24"/>
          <w:szCs w:val="24"/>
        </w:rPr>
        <w:t>проблемно-поисковый</w:t>
      </w:r>
    </w:p>
    <w:p w:rsidR="0059018D" w:rsidRPr="00EF5F50" w:rsidRDefault="0059018D" w:rsidP="0059018D">
      <w:pPr>
        <w:pStyle w:val="aa"/>
        <w:numPr>
          <w:ilvl w:val="0"/>
          <w:numId w:val="39"/>
        </w:numPr>
        <w:spacing w:after="0" w:line="240" w:lineRule="auto"/>
        <w:ind w:left="0" w:firstLine="709"/>
        <w:jc w:val="both"/>
        <w:rPr>
          <w:rFonts w:ascii="Times New Roman" w:hAnsi="Times New Roman"/>
          <w:sz w:val="24"/>
          <w:szCs w:val="24"/>
        </w:rPr>
      </w:pPr>
      <w:r w:rsidRPr="00EF5F50">
        <w:rPr>
          <w:rFonts w:ascii="Times New Roman" w:hAnsi="Times New Roman"/>
          <w:sz w:val="24"/>
          <w:szCs w:val="24"/>
        </w:rPr>
        <w:t>-анкетирование ( проводится с целью выявления отношений обучающихся к занятиям)</w:t>
      </w:r>
    </w:p>
    <w:p w:rsidR="0059018D" w:rsidRPr="001B711B" w:rsidRDefault="0059018D" w:rsidP="0059018D">
      <w:pPr>
        <w:pStyle w:val="aa"/>
        <w:spacing w:after="0" w:line="240" w:lineRule="auto"/>
        <w:ind w:left="709"/>
        <w:jc w:val="both"/>
        <w:rPr>
          <w:rFonts w:ascii="Times New Roman" w:hAnsi="Times New Roman"/>
          <w:sz w:val="24"/>
          <w:szCs w:val="24"/>
        </w:rPr>
      </w:pPr>
    </w:p>
    <w:p w:rsidR="0059018D" w:rsidRPr="001B711B" w:rsidRDefault="0059018D" w:rsidP="0059018D">
      <w:pPr>
        <w:pStyle w:val="a9"/>
        <w:ind w:firstLine="708"/>
        <w:rPr>
          <w:rFonts w:ascii="Times New Roman" w:hAnsi="Times New Roman"/>
          <w:b/>
          <w:sz w:val="24"/>
          <w:szCs w:val="24"/>
        </w:rPr>
      </w:pPr>
      <w:r w:rsidRPr="001B711B">
        <w:rPr>
          <w:rFonts w:ascii="Times New Roman" w:hAnsi="Times New Roman"/>
          <w:b/>
          <w:sz w:val="24"/>
          <w:szCs w:val="24"/>
        </w:rPr>
        <w:t>Планируемые результаты.</w:t>
      </w:r>
    </w:p>
    <w:p w:rsidR="0059018D" w:rsidRPr="0059018D" w:rsidRDefault="0059018D" w:rsidP="0059018D">
      <w:pPr>
        <w:spacing w:before="1"/>
        <w:ind w:left="320"/>
        <w:jc w:val="both"/>
        <w:rPr>
          <w:rFonts w:ascii="Times New Roman" w:hAnsi="Times New Roman"/>
          <w:sz w:val="24"/>
          <w:szCs w:val="24"/>
          <w:u w:val="single"/>
        </w:rPr>
      </w:pPr>
      <w:r w:rsidRPr="0059018D">
        <w:rPr>
          <w:rFonts w:ascii="Times New Roman" w:hAnsi="Times New Roman"/>
          <w:sz w:val="24"/>
          <w:szCs w:val="24"/>
          <w:u w:val="single"/>
        </w:rPr>
        <w:t>После ознакомитель</w:t>
      </w:r>
      <w:r>
        <w:rPr>
          <w:rFonts w:ascii="Times New Roman" w:hAnsi="Times New Roman"/>
          <w:sz w:val="24"/>
          <w:szCs w:val="24"/>
          <w:u w:val="single"/>
        </w:rPr>
        <w:t xml:space="preserve">ного уровня обучения дети </w:t>
      </w:r>
      <w:r w:rsidRPr="0059018D">
        <w:rPr>
          <w:rFonts w:ascii="Times New Roman" w:hAnsi="Times New Roman"/>
          <w:sz w:val="24"/>
          <w:szCs w:val="24"/>
          <w:u w:val="single"/>
        </w:rPr>
        <w:t xml:space="preserve"> уме</w:t>
      </w:r>
      <w:r>
        <w:rPr>
          <w:rFonts w:ascii="Times New Roman" w:hAnsi="Times New Roman"/>
          <w:sz w:val="24"/>
          <w:szCs w:val="24"/>
          <w:u w:val="single"/>
        </w:rPr>
        <w:t>ю</w:t>
      </w:r>
      <w:r w:rsidRPr="0059018D">
        <w:rPr>
          <w:rFonts w:ascii="Times New Roman" w:hAnsi="Times New Roman"/>
          <w:sz w:val="24"/>
          <w:szCs w:val="24"/>
          <w:u w:val="single"/>
        </w:rPr>
        <w:t>т:</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верно петь изученные песни, знать их названия и</w:t>
      </w:r>
      <w:r w:rsidRPr="00BC192A">
        <w:rPr>
          <w:rFonts w:ascii="Times New Roman" w:hAnsi="Times New Roman"/>
          <w:spacing w:val="-11"/>
          <w:sz w:val="24"/>
          <w:szCs w:val="24"/>
        </w:rPr>
        <w:t xml:space="preserve"> </w:t>
      </w:r>
      <w:r w:rsidRPr="00BC192A">
        <w:rPr>
          <w:rFonts w:ascii="Times New Roman" w:hAnsi="Times New Roman"/>
          <w:sz w:val="24"/>
          <w:szCs w:val="24"/>
        </w:rPr>
        <w:t>авторов;</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быть внимательными при пении к указаниям</w:t>
      </w:r>
      <w:r w:rsidRPr="00BC192A">
        <w:rPr>
          <w:rFonts w:ascii="Times New Roman" w:hAnsi="Times New Roman"/>
          <w:spacing w:val="-20"/>
          <w:sz w:val="24"/>
          <w:szCs w:val="24"/>
        </w:rPr>
        <w:t xml:space="preserve"> </w:t>
      </w:r>
      <w:r w:rsidRPr="00BC192A">
        <w:rPr>
          <w:rFonts w:ascii="Times New Roman" w:hAnsi="Times New Roman"/>
          <w:sz w:val="24"/>
          <w:szCs w:val="24"/>
        </w:rPr>
        <w:t>педагога;</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петь напевно, легко, светло без</w:t>
      </w:r>
      <w:r w:rsidRPr="00BC192A">
        <w:rPr>
          <w:rFonts w:ascii="Times New Roman" w:hAnsi="Times New Roman"/>
          <w:spacing w:val="-17"/>
          <w:sz w:val="24"/>
          <w:szCs w:val="24"/>
        </w:rPr>
        <w:t xml:space="preserve"> </w:t>
      </w:r>
      <w:r w:rsidRPr="00BC192A">
        <w:rPr>
          <w:rFonts w:ascii="Times New Roman" w:hAnsi="Times New Roman"/>
          <w:sz w:val="24"/>
          <w:szCs w:val="24"/>
        </w:rPr>
        <w:t>форсирования;</w:t>
      </w:r>
    </w:p>
    <w:p w:rsidR="0059018D" w:rsidRDefault="0059018D" w:rsidP="0059018D">
      <w:pPr>
        <w:pStyle w:val="aa"/>
        <w:widowControl w:val="0"/>
        <w:numPr>
          <w:ilvl w:val="1"/>
          <w:numId w:val="35"/>
        </w:numPr>
        <w:tabs>
          <w:tab w:val="left" w:pos="1043"/>
        </w:tabs>
        <w:autoSpaceDE w:val="0"/>
        <w:autoSpaceDN w:val="0"/>
        <w:spacing w:after="0" w:line="240" w:lineRule="auto"/>
        <w:ind w:right="307" w:hanging="360"/>
        <w:contextualSpacing w:val="0"/>
        <w:jc w:val="both"/>
        <w:rPr>
          <w:rFonts w:ascii="Times New Roman" w:hAnsi="Times New Roman"/>
          <w:sz w:val="24"/>
          <w:szCs w:val="24"/>
        </w:rPr>
      </w:pPr>
      <w:r w:rsidRPr="00BC192A">
        <w:rPr>
          <w:rFonts w:ascii="Times New Roman" w:hAnsi="Times New Roman"/>
          <w:sz w:val="24"/>
          <w:szCs w:val="24"/>
        </w:rPr>
        <w:t>соблюдать певчую установку (сидеть или стоять во время пения не напряженно, прямо, руки опущены или лежат на коленях при пении сидя);</w:t>
      </w:r>
    </w:p>
    <w:p w:rsidR="0059018D" w:rsidRPr="00BC192A" w:rsidRDefault="0059018D" w:rsidP="0059018D">
      <w:pPr>
        <w:pStyle w:val="aa"/>
        <w:widowControl w:val="0"/>
        <w:numPr>
          <w:ilvl w:val="1"/>
          <w:numId w:val="35"/>
        </w:numPr>
        <w:tabs>
          <w:tab w:val="left" w:pos="1042"/>
          <w:tab w:val="left" w:pos="1043"/>
        </w:tabs>
        <w:autoSpaceDE w:val="0"/>
        <w:autoSpaceDN w:val="0"/>
        <w:spacing w:before="89" w:after="0" w:line="342" w:lineRule="exact"/>
        <w:ind w:left="1042"/>
        <w:contextualSpacing w:val="0"/>
        <w:rPr>
          <w:rFonts w:ascii="Times New Roman" w:hAnsi="Times New Roman"/>
          <w:sz w:val="24"/>
          <w:szCs w:val="24"/>
        </w:rPr>
      </w:pPr>
      <w:r w:rsidRPr="00BC192A">
        <w:rPr>
          <w:rFonts w:ascii="Times New Roman" w:hAnsi="Times New Roman"/>
          <w:sz w:val="24"/>
          <w:szCs w:val="24"/>
        </w:rPr>
        <w:t>иметь любимые</w:t>
      </w:r>
      <w:r w:rsidRPr="00BC192A">
        <w:rPr>
          <w:rFonts w:ascii="Times New Roman" w:hAnsi="Times New Roman"/>
          <w:spacing w:val="-9"/>
          <w:sz w:val="24"/>
          <w:szCs w:val="24"/>
        </w:rPr>
        <w:t xml:space="preserve"> </w:t>
      </w:r>
      <w:r w:rsidRPr="00BC192A">
        <w:rPr>
          <w:rFonts w:ascii="Times New Roman" w:hAnsi="Times New Roman"/>
          <w:sz w:val="24"/>
          <w:szCs w:val="24"/>
        </w:rPr>
        <w:t>песни;</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уметь прохлопывать простой ритм изученных</w:t>
      </w:r>
      <w:r w:rsidRPr="00BC192A">
        <w:rPr>
          <w:rFonts w:ascii="Times New Roman" w:hAnsi="Times New Roman"/>
          <w:spacing w:val="-29"/>
          <w:sz w:val="24"/>
          <w:szCs w:val="24"/>
        </w:rPr>
        <w:t xml:space="preserve"> </w:t>
      </w:r>
      <w:r w:rsidRPr="00BC192A">
        <w:rPr>
          <w:rFonts w:ascii="Times New Roman" w:hAnsi="Times New Roman"/>
          <w:sz w:val="24"/>
          <w:szCs w:val="24"/>
        </w:rPr>
        <w:t>песен;</w:t>
      </w:r>
    </w:p>
    <w:p w:rsidR="0059018D" w:rsidRPr="00BC192A" w:rsidRDefault="0059018D" w:rsidP="0059018D">
      <w:pPr>
        <w:pStyle w:val="aa"/>
        <w:widowControl w:val="0"/>
        <w:numPr>
          <w:ilvl w:val="1"/>
          <w:numId w:val="35"/>
        </w:numPr>
        <w:tabs>
          <w:tab w:val="left" w:pos="1042"/>
          <w:tab w:val="left" w:pos="1043"/>
        </w:tabs>
        <w:autoSpaceDE w:val="0"/>
        <w:autoSpaceDN w:val="0"/>
        <w:spacing w:after="0" w:line="240" w:lineRule="auto"/>
        <w:ind w:left="1042"/>
        <w:contextualSpacing w:val="0"/>
        <w:rPr>
          <w:rFonts w:ascii="Times New Roman" w:hAnsi="Times New Roman"/>
          <w:sz w:val="24"/>
          <w:szCs w:val="24"/>
        </w:rPr>
      </w:pPr>
      <w:r w:rsidRPr="00BC192A">
        <w:rPr>
          <w:rFonts w:ascii="Times New Roman" w:hAnsi="Times New Roman"/>
          <w:sz w:val="24"/>
          <w:szCs w:val="24"/>
        </w:rPr>
        <w:t>анализировать тексты</w:t>
      </w:r>
      <w:r w:rsidRPr="00BC192A">
        <w:rPr>
          <w:rFonts w:ascii="Times New Roman" w:hAnsi="Times New Roman"/>
          <w:spacing w:val="-6"/>
          <w:sz w:val="24"/>
          <w:szCs w:val="24"/>
        </w:rPr>
        <w:t xml:space="preserve"> </w:t>
      </w:r>
      <w:r w:rsidRPr="00BC192A">
        <w:rPr>
          <w:rFonts w:ascii="Times New Roman" w:hAnsi="Times New Roman"/>
          <w:sz w:val="24"/>
          <w:szCs w:val="24"/>
        </w:rPr>
        <w:t>песен.</w:t>
      </w:r>
    </w:p>
    <w:p w:rsidR="0059018D" w:rsidRPr="0059018D" w:rsidRDefault="0059018D" w:rsidP="0059018D">
      <w:pPr>
        <w:pStyle w:val="Heading2"/>
        <w:spacing w:before="6"/>
        <w:rPr>
          <w:b w:val="0"/>
          <w:sz w:val="24"/>
          <w:szCs w:val="24"/>
          <w:u w:val="single"/>
        </w:rPr>
      </w:pPr>
      <w:r w:rsidRPr="0059018D">
        <w:rPr>
          <w:b w:val="0"/>
          <w:sz w:val="24"/>
          <w:szCs w:val="24"/>
          <w:u w:val="single"/>
        </w:rPr>
        <w:t>После курса базового уровня обучения дети  зна</w:t>
      </w:r>
      <w:r w:rsidR="00A96DB4">
        <w:rPr>
          <w:b w:val="0"/>
          <w:sz w:val="24"/>
          <w:szCs w:val="24"/>
          <w:u w:val="single"/>
        </w:rPr>
        <w:t>ю</w:t>
      </w:r>
      <w:r w:rsidRPr="0059018D">
        <w:rPr>
          <w:b w:val="0"/>
          <w:sz w:val="24"/>
          <w:szCs w:val="24"/>
          <w:u w:val="single"/>
        </w:rPr>
        <w:t>т и умет</w:t>
      </w:r>
      <w:r w:rsidR="00A96DB4">
        <w:rPr>
          <w:b w:val="0"/>
          <w:sz w:val="24"/>
          <w:szCs w:val="24"/>
          <w:u w:val="single"/>
        </w:rPr>
        <w:t>ют</w:t>
      </w:r>
      <w:r w:rsidRPr="0059018D">
        <w:rPr>
          <w:b w:val="0"/>
          <w:sz w:val="24"/>
          <w:szCs w:val="24"/>
          <w:u w:val="single"/>
        </w:rPr>
        <w:t>:</w:t>
      </w:r>
    </w:p>
    <w:p w:rsidR="0059018D" w:rsidRPr="00BC192A" w:rsidRDefault="0059018D" w:rsidP="0059018D">
      <w:pPr>
        <w:pStyle w:val="ae"/>
        <w:spacing w:before="5"/>
        <w:rPr>
          <w:b/>
          <w:sz w:val="24"/>
          <w:szCs w:val="24"/>
        </w:rPr>
      </w:pP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соблюдать при пении правильную</w:t>
      </w:r>
      <w:r w:rsidRPr="00BC192A">
        <w:rPr>
          <w:rFonts w:ascii="Times New Roman" w:hAnsi="Times New Roman"/>
          <w:spacing w:val="-10"/>
          <w:sz w:val="24"/>
          <w:szCs w:val="24"/>
        </w:rPr>
        <w:t xml:space="preserve"> </w:t>
      </w:r>
      <w:r w:rsidRPr="00BC192A">
        <w:rPr>
          <w:rFonts w:ascii="Times New Roman" w:hAnsi="Times New Roman"/>
          <w:sz w:val="24"/>
          <w:szCs w:val="24"/>
        </w:rPr>
        <w:t>посадку;</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четко, ясно произносить слова, округленно формировать</w:t>
      </w:r>
      <w:r w:rsidRPr="00BC192A">
        <w:rPr>
          <w:rFonts w:ascii="Times New Roman" w:hAnsi="Times New Roman"/>
          <w:spacing w:val="-20"/>
          <w:sz w:val="24"/>
          <w:szCs w:val="24"/>
        </w:rPr>
        <w:t xml:space="preserve"> </w:t>
      </w:r>
      <w:r w:rsidRPr="00BC192A">
        <w:rPr>
          <w:rFonts w:ascii="Times New Roman" w:hAnsi="Times New Roman"/>
          <w:sz w:val="24"/>
          <w:szCs w:val="24"/>
        </w:rPr>
        <w:t>гласные;</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чисто</w:t>
      </w:r>
      <w:r w:rsidRPr="00BC192A">
        <w:rPr>
          <w:rFonts w:ascii="Times New Roman" w:hAnsi="Times New Roman"/>
          <w:spacing w:val="-1"/>
          <w:sz w:val="24"/>
          <w:szCs w:val="24"/>
        </w:rPr>
        <w:t xml:space="preserve"> </w:t>
      </w:r>
      <w:r w:rsidRPr="00BC192A">
        <w:rPr>
          <w:rFonts w:ascii="Times New Roman" w:hAnsi="Times New Roman"/>
          <w:sz w:val="24"/>
          <w:szCs w:val="24"/>
        </w:rPr>
        <w:t>интонировать;</w:t>
      </w:r>
    </w:p>
    <w:p w:rsidR="0059018D" w:rsidRPr="00BC192A" w:rsidRDefault="0059018D" w:rsidP="0059018D">
      <w:pPr>
        <w:pStyle w:val="aa"/>
        <w:widowControl w:val="0"/>
        <w:numPr>
          <w:ilvl w:val="1"/>
          <w:numId w:val="35"/>
        </w:numPr>
        <w:tabs>
          <w:tab w:val="left" w:pos="1042"/>
          <w:tab w:val="left" w:pos="1043"/>
        </w:tabs>
        <w:autoSpaceDE w:val="0"/>
        <w:autoSpaceDN w:val="0"/>
        <w:spacing w:after="0" w:line="342" w:lineRule="exact"/>
        <w:ind w:left="1042"/>
        <w:contextualSpacing w:val="0"/>
        <w:rPr>
          <w:rFonts w:ascii="Times New Roman" w:hAnsi="Times New Roman"/>
          <w:sz w:val="24"/>
          <w:szCs w:val="24"/>
        </w:rPr>
      </w:pPr>
      <w:r w:rsidRPr="00BC192A">
        <w:rPr>
          <w:rFonts w:ascii="Times New Roman" w:hAnsi="Times New Roman"/>
          <w:sz w:val="24"/>
          <w:szCs w:val="24"/>
        </w:rPr>
        <w:t>петь песни разного</w:t>
      </w:r>
      <w:r w:rsidRPr="00BC192A">
        <w:rPr>
          <w:rFonts w:ascii="Times New Roman" w:hAnsi="Times New Roman"/>
          <w:spacing w:val="-7"/>
          <w:sz w:val="24"/>
          <w:szCs w:val="24"/>
        </w:rPr>
        <w:t xml:space="preserve"> </w:t>
      </w:r>
      <w:r w:rsidRPr="00BC192A">
        <w:rPr>
          <w:rFonts w:ascii="Times New Roman" w:hAnsi="Times New Roman"/>
          <w:sz w:val="24"/>
          <w:szCs w:val="24"/>
        </w:rPr>
        <w:t>характера;</w:t>
      </w:r>
    </w:p>
    <w:p w:rsidR="0059018D" w:rsidRPr="00BC192A" w:rsidRDefault="0059018D" w:rsidP="0059018D">
      <w:pPr>
        <w:pStyle w:val="aa"/>
        <w:widowControl w:val="0"/>
        <w:numPr>
          <w:ilvl w:val="1"/>
          <w:numId w:val="35"/>
        </w:numPr>
        <w:tabs>
          <w:tab w:val="left" w:pos="1042"/>
          <w:tab w:val="left" w:pos="1043"/>
        </w:tabs>
        <w:autoSpaceDE w:val="0"/>
        <w:autoSpaceDN w:val="0"/>
        <w:spacing w:after="0" w:line="240" w:lineRule="auto"/>
        <w:ind w:right="435" w:hanging="360"/>
        <w:contextualSpacing w:val="0"/>
        <w:rPr>
          <w:rFonts w:ascii="Times New Roman" w:hAnsi="Times New Roman"/>
          <w:sz w:val="24"/>
          <w:szCs w:val="24"/>
        </w:rPr>
      </w:pPr>
      <w:r w:rsidRPr="00BC192A">
        <w:rPr>
          <w:rFonts w:ascii="Times New Roman" w:hAnsi="Times New Roman"/>
          <w:sz w:val="24"/>
          <w:szCs w:val="24"/>
        </w:rPr>
        <w:t>петь в диапазоне: высокие голоса До 1 - Ми 2; низкие голоса Ля м - До 2;</w:t>
      </w:r>
    </w:p>
    <w:p w:rsidR="0059018D" w:rsidRPr="00BC192A" w:rsidRDefault="0059018D" w:rsidP="0059018D">
      <w:pPr>
        <w:pStyle w:val="aa"/>
        <w:widowControl w:val="0"/>
        <w:numPr>
          <w:ilvl w:val="1"/>
          <w:numId w:val="35"/>
        </w:numPr>
        <w:tabs>
          <w:tab w:val="left" w:pos="1042"/>
          <w:tab w:val="left" w:pos="1043"/>
        </w:tabs>
        <w:autoSpaceDE w:val="0"/>
        <w:autoSpaceDN w:val="0"/>
        <w:spacing w:after="0" w:line="240" w:lineRule="auto"/>
        <w:ind w:right="445" w:hanging="360"/>
        <w:contextualSpacing w:val="0"/>
        <w:rPr>
          <w:rFonts w:ascii="Times New Roman" w:hAnsi="Times New Roman"/>
          <w:sz w:val="24"/>
          <w:szCs w:val="24"/>
        </w:rPr>
      </w:pPr>
      <w:r w:rsidRPr="00BC192A">
        <w:rPr>
          <w:rFonts w:ascii="Times New Roman" w:hAnsi="Times New Roman"/>
          <w:sz w:val="24"/>
          <w:szCs w:val="24"/>
        </w:rPr>
        <w:t>понимать обозначения: лигато, стаккато; обозначение темпов (быстро, медленно,</w:t>
      </w:r>
      <w:r w:rsidRPr="00BC192A">
        <w:rPr>
          <w:rFonts w:ascii="Times New Roman" w:hAnsi="Times New Roman"/>
          <w:spacing w:val="-6"/>
          <w:sz w:val="24"/>
          <w:szCs w:val="24"/>
        </w:rPr>
        <w:t xml:space="preserve"> </w:t>
      </w:r>
      <w:r w:rsidRPr="00BC192A">
        <w:rPr>
          <w:rFonts w:ascii="Times New Roman" w:hAnsi="Times New Roman"/>
          <w:sz w:val="24"/>
          <w:szCs w:val="24"/>
        </w:rPr>
        <w:t>умеренно).</w:t>
      </w:r>
    </w:p>
    <w:p w:rsidR="0059018D" w:rsidRPr="00A96DB4" w:rsidRDefault="0059018D" w:rsidP="00A96DB4">
      <w:pPr>
        <w:pStyle w:val="aa"/>
        <w:widowControl w:val="0"/>
        <w:numPr>
          <w:ilvl w:val="1"/>
          <w:numId w:val="35"/>
        </w:numPr>
        <w:tabs>
          <w:tab w:val="left" w:pos="1042"/>
          <w:tab w:val="left" w:pos="1043"/>
          <w:tab w:val="left" w:pos="2240"/>
          <w:tab w:val="left" w:pos="2738"/>
          <w:tab w:val="left" w:pos="4504"/>
          <w:tab w:val="left" w:pos="7918"/>
        </w:tabs>
        <w:autoSpaceDE w:val="0"/>
        <w:autoSpaceDN w:val="0"/>
        <w:spacing w:after="0" w:line="240" w:lineRule="auto"/>
        <w:ind w:right="323" w:hanging="360"/>
        <w:contextualSpacing w:val="0"/>
        <w:rPr>
          <w:rFonts w:ascii="Times New Roman" w:hAnsi="Times New Roman"/>
          <w:sz w:val="24"/>
          <w:szCs w:val="24"/>
        </w:rPr>
      </w:pPr>
      <w:r w:rsidRPr="00BC192A">
        <w:rPr>
          <w:rFonts w:ascii="Times New Roman" w:hAnsi="Times New Roman"/>
          <w:sz w:val="24"/>
          <w:szCs w:val="24"/>
        </w:rPr>
        <w:t>следить</w:t>
      </w:r>
      <w:r w:rsidRPr="00BC192A">
        <w:rPr>
          <w:rFonts w:ascii="Times New Roman" w:hAnsi="Times New Roman"/>
          <w:sz w:val="24"/>
          <w:szCs w:val="24"/>
        </w:rPr>
        <w:tab/>
        <w:t>за</w:t>
      </w:r>
      <w:r w:rsidRPr="00BC192A">
        <w:rPr>
          <w:rFonts w:ascii="Times New Roman" w:hAnsi="Times New Roman"/>
          <w:sz w:val="24"/>
          <w:szCs w:val="24"/>
        </w:rPr>
        <w:tab/>
        <w:t>творчеством</w:t>
      </w:r>
      <w:r w:rsidRPr="00BC192A">
        <w:rPr>
          <w:rFonts w:ascii="Times New Roman" w:hAnsi="Times New Roman"/>
          <w:sz w:val="24"/>
          <w:szCs w:val="24"/>
        </w:rPr>
        <w:tab/>
        <w:t>высокопрофессиональных</w:t>
      </w:r>
      <w:r w:rsidRPr="00BC192A">
        <w:rPr>
          <w:rFonts w:ascii="Times New Roman" w:hAnsi="Times New Roman"/>
          <w:sz w:val="24"/>
          <w:szCs w:val="24"/>
        </w:rPr>
        <w:tab/>
      </w:r>
      <w:r w:rsidRPr="00BC192A">
        <w:rPr>
          <w:rFonts w:ascii="Times New Roman" w:hAnsi="Times New Roman"/>
          <w:spacing w:val="-3"/>
          <w:sz w:val="24"/>
          <w:szCs w:val="24"/>
        </w:rPr>
        <w:t xml:space="preserve">исполнителей, </w:t>
      </w:r>
      <w:r w:rsidRPr="00BC192A">
        <w:rPr>
          <w:rFonts w:ascii="Times New Roman" w:hAnsi="Times New Roman"/>
          <w:sz w:val="24"/>
          <w:szCs w:val="24"/>
        </w:rPr>
        <w:t>композиторов</w:t>
      </w:r>
      <w:r w:rsidRPr="00BC192A">
        <w:rPr>
          <w:rFonts w:ascii="Times New Roman" w:hAnsi="Times New Roman"/>
          <w:spacing w:val="-7"/>
          <w:sz w:val="24"/>
          <w:szCs w:val="24"/>
        </w:rPr>
        <w:t xml:space="preserve"> </w:t>
      </w:r>
      <w:r w:rsidRPr="00BC192A">
        <w:rPr>
          <w:rFonts w:ascii="Times New Roman" w:hAnsi="Times New Roman"/>
          <w:sz w:val="24"/>
          <w:szCs w:val="24"/>
        </w:rPr>
        <w:t>современности.</w:t>
      </w:r>
    </w:p>
    <w:p w:rsidR="0059018D" w:rsidRPr="00EF5F50" w:rsidRDefault="0059018D" w:rsidP="0059018D">
      <w:pPr>
        <w:pStyle w:val="aa"/>
        <w:tabs>
          <w:tab w:val="left" w:pos="9540"/>
        </w:tabs>
        <w:ind w:left="0" w:firstLine="709"/>
        <w:jc w:val="both"/>
        <w:rPr>
          <w:rFonts w:ascii="Times New Roman" w:hAnsi="Times New Roman"/>
          <w:b/>
          <w:sz w:val="24"/>
          <w:szCs w:val="24"/>
        </w:rPr>
      </w:pPr>
      <w:r w:rsidRPr="00EF5F50">
        <w:rPr>
          <w:rFonts w:ascii="Times New Roman" w:hAnsi="Times New Roman"/>
          <w:b/>
          <w:sz w:val="24"/>
          <w:szCs w:val="24"/>
        </w:rPr>
        <w:t>Механизм оценивания образовательных результатов</w:t>
      </w:r>
    </w:p>
    <w:p w:rsidR="0059018D" w:rsidRPr="00EF5F50" w:rsidRDefault="0059018D" w:rsidP="0059018D">
      <w:pPr>
        <w:pStyle w:val="aa"/>
        <w:tabs>
          <w:tab w:val="left" w:pos="9540"/>
        </w:tabs>
        <w:ind w:left="0" w:firstLine="709"/>
        <w:jc w:val="both"/>
        <w:rPr>
          <w:rFonts w:ascii="Times New Roman" w:hAnsi="Times New Roman"/>
          <w:sz w:val="24"/>
          <w:szCs w:val="24"/>
        </w:rPr>
      </w:pPr>
      <w:r w:rsidRPr="00EF5F50">
        <w:rPr>
          <w:rFonts w:ascii="Times New Roman" w:hAnsi="Times New Roman"/>
          <w:sz w:val="24"/>
          <w:szCs w:val="24"/>
        </w:rPr>
        <w:t>Уровень теоретических знаний оценивается следующим образом:</w:t>
      </w:r>
    </w:p>
    <w:p w:rsidR="0059018D" w:rsidRPr="00EF5F50" w:rsidRDefault="0059018D" w:rsidP="0059018D">
      <w:pPr>
        <w:pStyle w:val="aa"/>
        <w:tabs>
          <w:tab w:val="left" w:pos="9540"/>
        </w:tabs>
        <w:ind w:left="0" w:firstLine="709"/>
        <w:jc w:val="both"/>
        <w:rPr>
          <w:rFonts w:ascii="Times New Roman" w:hAnsi="Times New Roman"/>
          <w:sz w:val="24"/>
          <w:szCs w:val="24"/>
        </w:rPr>
      </w:pPr>
      <w:r w:rsidRPr="00EF5F50">
        <w:rPr>
          <w:rFonts w:ascii="Times New Roman" w:hAnsi="Times New Roman"/>
          <w:sz w:val="24"/>
          <w:szCs w:val="24"/>
        </w:rPr>
        <w:t>- Низкий уровень. Обучающийся знает фрагментарно изученный материал. Изложение материала сбивчивое, требующее корректировки наводящими вопросами.</w:t>
      </w:r>
    </w:p>
    <w:p w:rsidR="0059018D" w:rsidRPr="00EF5F50" w:rsidRDefault="0059018D" w:rsidP="0059018D">
      <w:pPr>
        <w:pStyle w:val="aa"/>
        <w:tabs>
          <w:tab w:val="left" w:pos="9540"/>
        </w:tabs>
        <w:ind w:left="0" w:firstLine="709"/>
        <w:jc w:val="both"/>
        <w:rPr>
          <w:rFonts w:ascii="Times New Roman" w:hAnsi="Times New Roman"/>
          <w:sz w:val="24"/>
          <w:szCs w:val="24"/>
        </w:rPr>
      </w:pPr>
      <w:r w:rsidRPr="00EF5F50">
        <w:rPr>
          <w:rFonts w:ascii="Times New Roman" w:hAnsi="Times New Roman"/>
          <w:sz w:val="24"/>
          <w:szCs w:val="24"/>
        </w:rPr>
        <w:t>- Средний уровень. Обучающийся знает изученный материал , но для полного раскрытия темы требуются дополнительные вопросы.</w:t>
      </w:r>
    </w:p>
    <w:p w:rsidR="0059018D" w:rsidRPr="00EF5F50" w:rsidRDefault="0059018D" w:rsidP="0059018D">
      <w:pPr>
        <w:pStyle w:val="aa"/>
        <w:tabs>
          <w:tab w:val="left" w:pos="9540"/>
        </w:tabs>
        <w:ind w:left="0" w:firstLine="709"/>
        <w:jc w:val="both"/>
        <w:rPr>
          <w:rFonts w:ascii="Times New Roman" w:hAnsi="Times New Roman"/>
          <w:sz w:val="24"/>
          <w:szCs w:val="24"/>
        </w:rPr>
      </w:pPr>
      <w:r w:rsidRPr="00EF5F50">
        <w:rPr>
          <w:rFonts w:ascii="Times New Roman" w:hAnsi="Times New Roman"/>
          <w:sz w:val="24"/>
          <w:szCs w:val="24"/>
        </w:rPr>
        <w:t>Высокий уровень. Обучающийся знает изученный материал. Может дать логически выдержанный ответ, демонстрирующий полное владение материалом.</w:t>
      </w:r>
    </w:p>
    <w:p w:rsidR="0059018D" w:rsidRPr="00EF5F50" w:rsidRDefault="0059018D" w:rsidP="0059018D">
      <w:pPr>
        <w:pStyle w:val="aa"/>
        <w:tabs>
          <w:tab w:val="left" w:pos="9540"/>
        </w:tabs>
        <w:ind w:left="0" w:firstLine="709"/>
        <w:jc w:val="both"/>
        <w:rPr>
          <w:rFonts w:ascii="Times New Roman" w:hAnsi="Times New Roman"/>
          <w:sz w:val="24"/>
          <w:szCs w:val="24"/>
        </w:rPr>
      </w:pPr>
      <w:r w:rsidRPr="00EF5F50">
        <w:rPr>
          <w:rFonts w:ascii="Times New Roman" w:hAnsi="Times New Roman"/>
          <w:sz w:val="24"/>
          <w:szCs w:val="24"/>
        </w:rPr>
        <w:t>Способом получения информации о результатах воспитания, социализации и саморазвития обучающихся является педагогическое наблюдение, которое проводится руководителем кружка и заместителем директора по воспитательной работе с последующем обсуждением его результатов на заседании МО классных руководителей.</w:t>
      </w:r>
    </w:p>
    <w:p w:rsidR="0059018D" w:rsidRPr="0059018D" w:rsidRDefault="0059018D" w:rsidP="0059018D">
      <w:pPr>
        <w:pStyle w:val="aa"/>
        <w:tabs>
          <w:tab w:val="left" w:pos="9540"/>
        </w:tabs>
        <w:ind w:left="0" w:firstLine="709"/>
        <w:jc w:val="both"/>
        <w:rPr>
          <w:rFonts w:ascii="Times New Roman" w:hAnsi="Times New Roman"/>
          <w:sz w:val="24"/>
          <w:szCs w:val="24"/>
        </w:rPr>
      </w:pPr>
      <w:r w:rsidRPr="0059018D">
        <w:rPr>
          <w:rFonts w:ascii="Times New Roman" w:hAnsi="Times New Roman"/>
          <w:b/>
          <w:sz w:val="24"/>
          <w:szCs w:val="24"/>
        </w:rPr>
        <w:t xml:space="preserve">Формы подведения итогов реализации программы </w:t>
      </w:r>
    </w:p>
    <w:p w:rsidR="0059018D" w:rsidRPr="0059018D" w:rsidRDefault="0059018D" w:rsidP="0059018D">
      <w:pPr>
        <w:pStyle w:val="a9"/>
        <w:ind w:firstLine="709"/>
        <w:jc w:val="both"/>
        <w:rPr>
          <w:rFonts w:ascii="Times New Roman" w:hAnsi="Times New Roman"/>
          <w:sz w:val="24"/>
          <w:szCs w:val="24"/>
          <w:u w:val="single"/>
        </w:rPr>
      </w:pPr>
      <w:r w:rsidRPr="0059018D">
        <w:rPr>
          <w:rFonts w:ascii="Times New Roman" w:hAnsi="Times New Roman"/>
          <w:i/>
          <w:sz w:val="24"/>
          <w:szCs w:val="24"/>
        </w:rPr>
        <w:t>Виды  контроля качества обучения</w:t>
      </w:r>
      <w:r w:rsidRPr="0059018D">
        <w:rPr>
          <w:rFonts w:ascii="Times New Roman" w:hAnsi="Times New Roman"/>
          <w:sz w:val="24"/>
          <w:szCs w:val="24"/>
        </w:rPr>
        <w:t xml:space="preserve">: </w:t>
      </w:r>
      <w:r w:rsidRPr="0059018D">
        <w:rPr>
          <w:rFonts w:ascii="Times New Roman" w:hAnsi="Times New Roman"/>
          <w:sz w:val="24"/>
          <w:szCs w:val="24"/>
          <w:u w:val="single"/>
        </w:rPr>
        <w:t xml:space="preserve">текущий  и  итоговый. </w:t>
      </w:r>
    </w:p>
    <w:p w:rsidR="0059018D" w:rsidRPr="0059018D" w:rsidRDefault="0059018D" w:rsidP="0059018D">
      <w:pPr>
        <w:pStyle w:val="a9"/>
        <w:ind w:firstLine="709"/>
        <w:jc w:val="both"/>
        <w:rPr>
          <w:rFonts w:ascii="Times New Roman" w:hAnsi="Times New Roman"/>
          <w:sz w:val="24"/>
          <w:szCs w:val="24"/>
        </w:rPr>
      </w:pPr>
      <w:r w:rsidRPr="0059018D">
        <w:rPr>
          <w:rFonts w:ascii="Times New Roman" w:hAnsi="Times New Roman"/>
          <w:sz w:val="24"/>
          <w:szCs w:val="24"/>
          <w:u w:val="single"/>
        </w:rPr>
        <w:t>Формы текущего контроля</w:t>
      </w:r>
      <w:r w:rsidRPr="0059018D">
        <w:rPr>
          <w:rFonts w:ascii="Times New Roman" w:hAnsi="Times New Roman"/>
          <w:sz w:val="24"/>
          <w:szCs w:val="24"/>
        </w:rPr>
        <w:t>:</w:t>
      </w:r>
    </w:p>
    <w:p w:rsidR="0059018D" w:rsidRPr="0059018D" w:rsidRDefault="0059018D" w:rsidP="0059018D">
      <w:pPr>
        <w:pStyle w:val="a9"/>
        <w:numPr>
          <w:ilvl w:val="0"/>
          <w:numId w:val="24"/>
        </w:numPr>
        <w:ind w:left="0" w:firstLine="709"/>
        <w:jc w:val="both"/>
        <w:rPr>
          <w:rFonts w:ascii="Times New Roman" w:hAnsi="Times New Roman"/>
          <w:sz w:val="24"/>
          <w:szCs w:val="24"/>
        </w:rPr>
      </w:pPr>
      <w:r w:rsidRPr="0059018D">
        <w:rPr>
          <w:rFonts w:ascii="Times New Roman" w:hAnsi="Times New Roman"/>
          <w:sz w:val="24"/>
          <w:szCs w:val="24"/>
        </w:rPr>
        <w:t>Посещения кружка</w:t>
      </w:r>
    </w:p>
    <w:p w:rsidR="0059018D" w:rsidRPr="0059018D" w:rsidRDefault="0059018D" w:rsidP="0059018D">
      <w:pPr>
        <w:pStyle w:val="a9"/>
        <w:numPr>
          <w:ilvl w:val="0"/>
          <w:numId w:val="24"/>
        </w:numPr>
        <w:ind w:left="0" w:firstLine="709"/>
        <w:jc w:val="both"/>
        <w:rPr>
          <w:rFonts w:ascii="Times New Roman" w:hAnsi="Times New Roman"/>
          <w:sz w:val="24"/>
          <w:szCs w:val="24"/>
        </w:rPr>
      </w:pPr>
      <w:r w:rsidRPr="0059018D">
        <w:rPr>
          <w:rFonts w:ascii="Times New Roman" w:hAnsi="Times New Roman"/>
          <w:sz w:val="24"/>
          <w:szCs w:val="24"/>
        </w:rPr>
        <w:t xml:space="preserve">Наблюдение </w:t>
      </w:r>
    </w:p>
    <w:p w:rsidR="0059018D" w:rsidRPr="0059018D" w:rsidRDefault="0059018D" w:rsidP="0059018D">
      <w:pPr>
        <w:pStyle w:val="a9"/>
        <w:ind w:firstLine="709"/>
        <w:jc w:val="both"/>
        <w:rPr>
          <w:rFonts w:ascii="Times New Roman" w:hAnsi="Times New Roman"/>
          <w:sz w:val="24"/>
          <w:szCs w:val="24"/>
        </w:rPr>
      </w:pPr>
      <w:r w:rsidRPr="0059018D">
        <w:rPr>
          <w:rFonts w:ascii="Times New Roman" w:hAnsi="Times New Roman"/>
          <w:sz w:val="24"/>
          <w:szCs w:val="24"/>
          <w:u w:val="single"/>
        </w:rPr>
        <w:t>Текущий контроль</w:t>
      </w:r>
      <w:r w:rsidRPr="0059018D">
        <w:rPr>
          <w:rFonts w:ascii="Times New Roman" w:hAnsi="Times New Roman"/>
          <w:sz w:val="24"/>
          <w:szCs w:val="24"/>
        </w:rPr>
        <w:t xml:space="preserve"> проводится в рамках внутришкольного контроля два раза в год ( ноябрь и март) Фиксируется в справке посещений. Текущий контроль осуществляет заместитель директора по ВР.</w:t>
      </w:r>
    </w:p>
    <w:p w:rsidR="0059018D" w:rsidRPr="0059018D" w:rsidRDefault="0059018D" w:rsidP="0059018D">
      <w:pPr>
        <w:pStyle w:val="a9"/>
        <w:ind w:firstLine="709"/>
        <w:jc w:val="both"/>
        <w:rPr>
          <w:rFonts w:ascii="Times New Roman" w:hAnsi="Times New Roman"/>
          <w:sz w:val="24"/>
          <w:szCs w:val="24"/>
          <w:u w:val="single"/>
        </w:rPr>
      </w:pPr>
      <w:r w:rsidRPr="0059018D">
        <w:rPr>
          <w:rFonts w:ascii="Times New Roman" w:hAnsi="Times New Roman"/>
          <w:sz w:val="24"/>
          <w:szCs w:val="24"/>
          <w:u w:val="single"/>
        </w:rPr>
        <w:t>Форма проведения итогового контроля :</w:t>
      </w:r>
    </w:p>
    <w:p w:rsidR="0059018D" w:rsidRPr="0059018D" w:rsidRDefault="0059018D" w:rsidP="0059018D">
      <w:pPr>
        <w:pStyle w:val="aa"/>
        <w:numPr>
          <w:ilvl w:val="0"/>
          <w:numId w:val="25"/>
        </w:numPr>
        <w:spacing w:after="0" w:line="240" w:lineRule="auto"/>
        <w:ind w:left="0" w:firstLine="709"/>
        <w:contextualSpacing w:val="0"/>
        <w:rPr>
          <w:rFonts w:ascii="Times New Roman" w:hAnsi="Times New Roman"/>
          <w:sz w:val="24"/>
          <w:szCs w:val="24"/>
        </w:rPr>
      </w:pPr>
      <w:r w:rsidRPr="0059018D">
        <w:rPr>
          <w:rFonts w:ascii="Times New Roman" w:hAnsi="Times New Roman"/>
          <w:sz w:val="24"/>
          <w:szCs w:val="24"/>
        </w:rPr>
        <w:lastRenderedPageBreak/>
        <w:t>Итоговая аттестация, которая проводится с целью выявления уровня освоения обучающимися программы кружка их соответствия прогнозируемым результатам дополнительной общеобразовательной общеразвивающей программы</w:t>
      </w:r>
    </w:p>
    <w:p w:rsidR="0059018D" w:rsidRPr="0059018D" w:rsidRDefault="0059018D" w:rsidP="0059018D">
      <w:pPr>
        <w:pStyle w:val="a9"/>
        <w:ind w:firstLine="709"/>
        <w:jc w:val="both"/>
        <w:rPr>
          <w:rFonts w:ascii="Times New Roman" w:hAnsi="Times New Roman"/>
          <w:sz w:val="24"/>
          <w:szCs w:val="24"/>
        </w:rPr>
      </w:pPr>
      <w:r w:rsidRPr="0059018D">
        <w:rPr>
          <w:rFonts w:ascii="Times New Roman" w:hAnsi="Times New Roman"/>
          <w:i/>
          <w:sz w:val="24"/>
          <w:szCs w:val="24"/>
        </w:rPr>
        <w:t>Итоговая аттестация</w:t>
      </w:r>
      <w:r w:rsidRPr="0059018D">
        <w:rPr>
          <w:rFonts w:ascii="Times New Roman" w:hAnsi="Times New Roman"/>
          <w:sz w:val="24"/>
          <w:szCs w:val="24"/>
        </w:rPr>
        <w:t xml:space="preserve"> проводится после прохождения учебного материала   в мае. </w:t>
      </w:r>
    </w:p>
    <w:p w:rsidR="0059018D" w:rsidRPr="0059018D" w:rsidRDefault="0059018D" w:rsidP="0059018D">
      <w:pPr>
        <w:pStyle w:val="a9"/>
        <w:numPr>
          <w:ilvl w:val="0"/>
          <w:numId w:val="25"/>
        </w:numPr>
        <w:ind w:left="0" w:firstLine="709"/>
        <w:rPr>
          <w:rFonts w:ascii="Times New Roman" w:hAnsi="Times New Roman"/>
          <w:sz w:val="24"/>
          <w:szCs w:val="24"/>
        </w:rPr>
      </w:pPr>
      <w:r w:rsidRPr="0059018D">
        <w:rPr>
          <w:rFonts w:ascii="Times New Roman" w:hAnsi="Times New Roman"/>
          <w:i/>
          <w:sz w:val="24"/>
          <w:szCs w:val="24"/>
        </w:rPr>
        <w:t>Форма проведения итоговой аттестации:</w:t>
      </w:r>
      <w:r w:rsidRPr="0059018D">
        <w:rPr>
          <w:rFonts w:ascii="Times New Roman" w:hAnsi="Times New Roman"/>
          <w:sz w:val="24"/>
          <w:szCs w:val="24"/>
        </w:rPr>
        <w:t xml:space="preserve"> Отчетный концерт.</w:t>
      </w:r>
    </w:p>
    <w:p w:rsidR="0059018D" w:rsidRDefault="0059018D" w:rsidP="0059018D">
      <w:pPr>
        <w:pStyle w:val="a9"/>
        <w:ind w:firstLine="709"/>
        <w:jc w:val="both"/>
        <w:rPr>
          <w:rFonts w:ascii="Times New Roman" w:hAnsi="Times New Roman"/>
          <w:sz w:val="24"/>
          <w:szCs w:val="24"/>
        </w:rPr>
      </w:pPr>
      <w:r w:rsidRPr="0059018D">
        <w:rPr>
          <w:rFonts w:ascii="Times New Roman" w:hAnsi="Times New Roman"/>
          <w:sz w:val="24"/>
          <w:szCs w:val="24"/>
          <w:u w:val="single"/>
        </w:rPr>
        <w:t>Итоговый контроль</w:t>
      </w:r>
      <w:r w:rsidRPr="0059018D">
        <w:rPr>
          <w:rFonts w:ascii="Times New Roman" w:hAnsi="Times New Roman"/>
          <w:sz w:val="24"/>
          <w:szCs w:val="24"/>
        </w:rPr>
        <w:t xml:space="preserve"> качества обучения по дополнительной общеобразовательной общеразвивающей</w:t>
      </w:r>
      <w:r w:rsidRPr="0059018D">
        <w:rPr>
          <w:rFonts w:ascii="Times New Roman" w:hAnsi="Times New Roman"/>
          <w:sz w:val="24"/>
          <w:szCs w:val="24"/>
        </w:rPr>
        <w:tab/>
        <w:t xml:space="preserve"> программе проводится в конце реализации программы (май) </w:t>
      </w: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59018D">
      <w:pPr>
        <w:pStyle w:val="a9"/>
        <w:ind w:firstLine="709"/>
        <w:jc w:val="both"/>
        <w:rPr>
          <w:rFonts w:ascii="Times New Roman" w:hAnsi="Times New Roman"/>
          <w:sz w:val="24"/>
          <w:szCs w:val="24"/>
        </w:rPr>
      </w:pPr>
    </w:p>
    <w:p w:rsidR="00A96DB4" w:rsidRDefault="00A96DB4" w:rsidP="00A96DB4">
      <w:pPr>
        <w:pStyle w:val="a9"/>
        <w:jc w:val="center"/>
        <w:rPr>
          <w:rFonts w:ascii="Times New Roman" w:hAnsi="Times New Roman"/>
          <w:b/>
          <w:sz w:val="28"/>
          <w:szCs w:val="24"/>
        </w:rPr>
      </w:pPr>
      <w:r w:rsidRPr="00FC51F0">
        <w:rPr>
          <w:rFonts w:ascii="Times New Roman" w:hAnsi="Times New Roman"/>
          <w:b/>
          <w:sz w:val="28"/>
          <w:szCs w:val="24"/>
        </w:rPr>
        <w:lastRenderedPageBreak/>
        <w:t>УЧЕБНЫЙ ПЛАН</w:t>
      </w:r>
    </w:p>
    <w:p w:rsidR="00A96DB4" w:rsidRPr="00A96DB4" w:rsidRDefault="00A96DB4" w:rsidP="00A96DB4">
      <w:pPr>
        <w:pStyle w:val="a9"/>
        <w:jc w:val="center"/>
        <w:rPr>
          <w:rFonts w:ascii="Times New Roman" w:hAnsi="Times New Roman"/>
          <w:b/>
          <w:sz w:val="24"/>
          <w:szCs w:val="24"/>
        </w:rPr>
      </w:pPr>
      <w:r w:rsidRPr="00A96DB4">
        <w:rPr>
          <w:rFonts w:ascii="Times New Roman" w:hAnsi="Times New Roman"/>
          <w:b/>
          <w:sz w:val="24"/>
          <w:szCs w:val="24"/>
        </w:rPr>
        <w:t>( ознакомительный уровень)</w:t>
      </w:r>
    </w:p>
    <w:p w:rsidR="00A96DB4" w:rsidRPr="00A96DB4" w:rsidRDefault="00A96DB4" w:rsidP="0059018D">
      <w:pPr>
        <w:pStyle w:val="a9"/>
        <w:ind w:firstLine="709"/>
        <w:jc w:val="both"/>
        <w:rPr>
          <w:rFonts w:ascii="Times New Roman" w:hAnsi="Times New Roman"/>
          <w:sz w:val="24"/>
          <w:szCs w:val="24"/>
        </w:rPr>
      </w:pPr>
    </w:p>
    <w:tbl>
      <w:tblPr>
        <w:tblStyle w:val="TableNormal"/>
        <w:tblW w:w="1022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1874"/>
        <w:gridCol w:w="1444"/>
        <w:gridCol w:w="1130"/>
        <w:gridCol w:w="1275"/>
        <w:gridCol w:w="1418"/>
        <w:gridCol w:w="850"/>
        <w:gridCol w:w="1276"/>
      </w:tblGrid>
      <w:tr w:rsidR="00A96DB4" w:rsidRPr="00BC192A" w:rsidTr="002033C3">
        <w:trPr>
          <w:trHeight w:val="774"/>
        </w:trPr>
        <w:tc>
          <w:tcPr>
            <w:tcW w:w="960" w:type="dxa"/>
          </w:tcPr>
          <w:p w:rsidR="001B711B" w:rsidRDefault="00A96DB4" w:rsidP="001B711B">
            <w:pPr>
              <w:pStyle w:val="TableParagraph"/>
              <w:spacing w:line="269" w:lineRule="exact"/>
              <w:ind w:left="112"/>
              <w:rPr>
                <w:sz w:val="24"/>
                <w:szCs w:val="24"/>
                <w:lang w:val="ru-RU"/>
              </w:rPr>
            </w:pPr>
            <w:r w:rsidRPr="00BC192A">
              <w:rPr>
                <w:sz w:val="24"/>
                <w:szCs w:val="24"/>
              </w:rPr>
              <w:t>№</w:t>
            </w:r>
          </w:p>
          <w:p w:rsidR="00A96DB4" w:rsidRPr="00BC192A" w:rsidRDefault="00A96DB4" w:rsidP="001B711B">
            <w:pPr>
              <w:pStyle w:val="TableParagraph"/>
              <w:spacing w:line="269" w:lineRule="exact"/>
              <w:ind w:left="112"/>
              <w:rPr>
                <w:sz w:val="24"/>
                <w:szCs w:val="24"/>
              </w:rPr>
            </w:pPr>
            <w:r w:rsidRPr="00BC192A">
              <w:rPr>
                <w:sz w:val="24"/>
                <w:szCs w:val="24"/>
              </w:rPr>
              <w:t>п.п.</w:t>
            </w:r>
          </w:p>
        </w:tc>
        <w:tc>
          <w:tcPr>
            <w:tcW w:w="4448" w:type="dxa"/>
            <w:gridSpan w:val="3"/>
          </w:tcPr>
          <w:p w:rsidR="00A96DB4" w:rsidRPr="00BC192A" w:rsidRDefault="00A96DB4" w:rsidP="001B711B">
            <w:pPr>
              <w:pStyle w:val="TableParagraph"/>
              <w:spacing w:line="269" w:lineRule="exact"/>
              <w:ind w:left="112"/>
              <w:rPr>
                <w:sz w:val="24"/>
                <w:szCs w:val="24"/>
              </w:rPr>
            </w:pPr>
            <w:r w:rsidRPr="00BC192A">
              <w:rPr>
                <w:sz w:val="24"/>
                <w:szCs w:val="24"/>
              </w:rPr>
              <w:t>Наименование тем</w:t>
            </w:r>
          </w:p>
        </w:tc>
        <w:tc>
          <w:tcPr>
            <w:tcW w:w="3543" w:type="dxa"/>
            <w:gridSpan w:val="3"/>
            <w:tcBorders>
              <w:right w:val="single" w:sz="4" w:space="0" w:color="auto"/>
            </w:tcBorders>
          </w:tcPr>
          <w:p w:rsidR="00A96DB4" w:rsidRPr="00BC192A" w:rsidRDefault="00A96DB4" w:rsidP="001B711B">
            <w:pPr>
              <w:pStyle w:val="TableParagraph"/>
              <w:spacing w:line="269" w:lineRule="exact"/>
              <w:ind w:left="693"/>
              <w:rPr>
                <w:sz w:val="24"/>
                <w:szCs w:val="24"/>
              </w:rPr>
            </w:pPr>
            <w:r w:rsidRPr="00BC192A">
              <w:rPr>
                <w:sz w:val="24"/>
                <w:szCs w:val="24"/>
              </w:rPr>
              <w:t>Количество часов</w:t>
            </w:r>
          </w:p>
        </w:tc>
        <w:tc>
          <w:tcPr>
            <w:tcW w:w="1276" w:type="dxa"/>
            <w:tcBorders>
              <w:left w:val="single" w:sz="4" w:space="0" w:color="auto"/>
            </w:tcBorders>
          </w:tcPr>
          <w:p w:rsidR="00A96DB4" w:rsidRPr="00BC192A" w:rsidRDefault="00A96DB4" w:rsidP="001B711B">
            <w:pPr>
              <w:pStyle w:val="TableParagraph"/>
              <w:spacing w:line="269" w:lineRule="exact"/>
              <w:ind w:left="0"/>
              <w:rPr>
                <w:sz w:val="24"/>
                <w:szCs w:val="24"/>
              </w:rPr>
            </w:pPr>
            <w:r w:rsidRPr="00FC51F0">
              <w:rPr>
                <w:i/>
                <w:sz w:val="24"/>
                <w:szCs w:val="24"/>
              </w:rPr>
              <w:t>Форма аттестации/контроля</w:t>
            </w:r>
          </w:p>
        </w:tc>
      </w:tr>
      <w:tr w:rsidR="00A96DB4" w:rsidRPr="00BC192A" w:rsidTr="002033C3">
        <w:trPr>
          <w:trHeight w:val="299"/>
        </w:trPr>
        <w:tc>
          <w:tcPr>
            <w:tcW w:w="960" w:type="dxa"/>
          </w:tcPr>
          <w:p w:rsidR="00A96DB4" w:rsidRPr="00BC192A" w:rsidRDefault="00A96DB4" w:rsidP="0059101B">
            <w:pPr>
              <w:pStyle w:val="TableParagraph"/>
              <w:spacing w:line="240" w:lineRule="auto"/>
              <w:ind w:left="0"/>
              <w:jc w:val="left"/>
              <w:rPr>
                <w:sz w:val="24"/>
                <w:szCs w:val="24"/>
              </w:rPr>
            </w:pPr>
          </w:p>
        </w:tc>
        <w:tc>
          <w:tcPr>
            <w:tcW w:w="4448" w:type="dxa"/>
            <w:gridSpan w:val="3"/>
          </w:tcPr>
          <w:p w:rsidR="00A96DB4" w:rsidRPr="00BC192A" w:rsidRDefault="00A96DB4" w:rsidP="0059101B">
            <w:pPr>
              <w:pStyle w:val="TableParagraph"/>
              <w:spacing w:line="240" w:lineRule="auto"/>
              <w:ind w:left="0"/>
              <w:jc w:val="left"/>
              <w:rPr>
                <w:sz w:val="24"/>
                <w:szCs w:val="24"/>
              </w:rPr>
            </w:pPr>
          </w:p>
        </w:tc>
        <w:tc>
          <w:tcPr>
            <w:tcW w:w="1275" w:type="dxa"/>
          </w:tcPr>
          <w:p w:rsidR="00A96DB4" w:rsidRPr="00A96DB4" w:rsidRDefault="002033C3" w:rsidP="002033C3">
            <w:pPr>
              <w:pStyle w:val="TableParagraph"/>
              <w:spacing w:line="267" w:lineRule="exact"/>
              <w:ind w:left="112"/>
              <w:rPr>
                <w:sz w:val="24"/>
                <w:szCs w:val="24"/>
                <w:lang w:val="ru-RU"/>
              </w:rPr>
            </w:pPr>
            <w:r>
              <w:rPr>
                <w:sz w:val="24"/>
                <w:szCs w:val="24"/>
                <w:lang w:val="ru-RU"/>
              </w:rPr>
              <w:t>в</w:t>
            </w:r>
            <w:r w:rsidR="00A96DB4">
              <w:rPr>
                <w:sz w:val="24"/>
                <w:szCs w:val="24"/>
                <w:lang w:val="ru-RU"/>
              </w:rPr>
              <w:t>сего</w:t>
            </w:r>
          </w:p>
        </w:tc>
        <w:tc>
          <w:tcPr>
            <w:tcW w:w="1418" w:type="dxa"/>
          </w:tcPr>
          <w:p w:rsidR="00A96DB4" w:rsidRPr="00BC192A" w:rsidRDefault="002033C3" w:rsidP="002033C3">
            <w:pPr>
              <w:pStyle w:val="TableParagraph"/>
              <w:spacing w:line="267" w:lineRule="exact"/>
              <w:ind w:left="113"/>
              <w:rPr>
                <w:sz w:val="24"/>
                <w:szCs w:val="24"/>
              </w:rPr>
            </w:pPr>
            <w:r>
              <w:rPr>
                <w:sz w:val="24"/>
                <w:szCs w:val="24"/>
                <w:lang w:val="ru-RU"/>
              </w:rPr>
              <w:t>п</w:t>
            </w:r>
            <w:r w:rsidR="00A96DB4" w:rsidRPr="00BC192A">
              <w:rPr>
                <w:sz w:val="24"/>
                <w:szCs w:val="24"/>
              </w:rPr>
              <w:t>рактика</w:t>
            </w:r>
          </w:p>
        </w:tc>
        <w:tc>
          <w:tcPr>
            <w:tcW w:w="850" w:type="dxa"/>
            <w:tcBorders>
              <w:right w:val="single" w:sz="4" w:space="0" w:color="auto"/>
            </w:tcBorders>
          </w:tcPr>
          <w:p w:rsidR="00A96DB4" w:rsidRPr="00A96DB4" w:rsidRDefault="00A96DB4" w:rsidP="002033C3">
            <w:pPr>
              <w:pStyle w:val="TableParagraph"/>
              <w:spacing w:line="267" w:lineRule="exact"/>
              <w:ind w:left="112"/>
              <w:rPr>
                <w:sz w:val="24"/>
                <w:szCs w:val="24"/>
                <w:lang w:val="ru-RU"/>
              </w:rPr>
            </w:pPr>
            <w:r>
              <w:rPr>
                <w:sz w:val="24"/>
                <w:szCs w:val="24"/>
                <w:lang w:val="ru-RU"/>
              </w:rPr>
              <w:t>теория</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7"/>
        </w:trPr>
        <w:tc>
          <w:tcPr>
            <w:tcW w:w="5408" w:type="dxa"/>
            <w:gridSpan w:val="4"/>
            <w:shd w:val="clear" w:color="auto" w:fill="BFBFBF"/>
          </w:tcPr>
          <w:p w:rsidR="00A96DB4" w:rsidRPr="00BC192A" w:rsidRDefault="002033C3" w:rsidP="0059101B">
            <w:pPr>
              <w:pStyle w:val="TableParagraph"/>
              <w:spacing w:line="267" w:lineRule="exact"/>
              <w:ind w:left="2003" w:right="1989"/>
              <w:rPr>
                <w:sz w:val="24"/>
                <w:szCs w:val="24"/>
              </w:rPr>
            </w:pPr>
            <w:r>
              <w:rPr>
                <w:sz w:val="24"/>
                <w:szCs w:val="24"/>
                <w:lang w:val="ru-RU"/>
              </w:rPr>
              <w:t>1.</w:t>
            </w:r>
            <w:r w:rsidR="00A96DB4" w:rsidRPr="00BC192A">
              <w:rPr>
                <w:sz w:val="24"/>
                <w:szCs w:val="24"/>
              </w:rPr>
              <w:t>Введение</w:t>
            </w:r>
          </w:p>
        </w:tc>
        <w:tc>
          <w:tcPr>
            <w:tcW w:w="1275" w:type="dxa"/>
            <w:shd w:val="clear" w:color="auto" w:fill="BFBFBF"/>
          </w:tcPr>
          <w:p w:rsidR="00A96DB4" w:rsidRPr="00A96DB4" w:rsidRDefault="00A96DB4" w:rsidP="00A96DB4">
            <w:pPr>
              <w:pStyle w:val="TableParagraph"/>
              <w:spacing w:line="267" w:lineRule="exact"/>
              <w:ind w:left="112"/>
              <w:rPr>
                <w:sz w:val="24"/>
                <w:szCs w:val="24"/>
                <w:lang w:val="ru-RU"/>
              </w:rPr>
            </w:pPr>
            <w:r>
              <w:rPr>
                <w:w w:val="97"/>
                <w:sz w:val="24"/>
                <w:szCs w:val="24"/>
                <w:lang w:val="ru-RU"/>
              </w:rPr>
              <w:t>4</w:t>
            </w:r>
          </w:p>
        </w:tc>
        <w:tc>
          <w:tcPr>
            <w:tcW w:w="1418" w:type="dxa"/>
            <w:shd w:val="clear" w:color="auto" w:fill="BFBFBF"/>
          </w:tcPr>
          <w:p w:rsidR="00A96DB4" w:rsidRPr="00BC192A" w:rsidRDefault="00A96DB4" w:rsidP="00A96DB4">
            <w:pPr>
              <w:pStyle w:val="TableParagraph"/>
              <w:spacing w:line="267" w:lineRule="exact"/>
              <w:ind w:left="112"/>
              <w:rPr>
                <w:sz w:val="24"/>
                <w:szCs w:val="24"/>
              </w:rPr>
            </w:pPr>
            <w:r w:rsidRPr="00BC192A">
              <w:rPr>
                <w:w w:val="97"/>
                <w:sz w:val="24"/>
                <w:szCs w:val="24"/>
              </w:rPr>
              <w:t>2</w:t>
            </w:r>
          </w:p>
        </w:tc>
        <w:tc>
          <w:tcPr>
            <w:tcW w:w="850" w:type="dxa"/>
            <w:tcBorders>
              <w:right w:val="single" w:sz="4" w:space="0" w:color="auto"/>
            </w:tcBorders>
            <w:shd w:val="clear" w:color="auto" w:fill="BFBFBF"/>
          </w:tcPr>
          <w:p w:rsidR="00A96DB4" w:rsidRPr="00A96DB4" w:rsidRDefault="00A96DB4" w:rsidP="00A96DB4">
            <w:pPr>
              <w:pStyle w:val="TableParagraph"/>
              <w:spacing w:line="267" w:lineRule="exact"/>
              <w:ind w:left="112"/>
              <w:rPr>
                <w:sz w:val="24"/>
                <w:szCs w:val="24"/>
                <w:lang w:val="ru-RU"/>
              </w:rPr>
            </w:pPr>
            <w:r>
              <w:rPr>
                <w:w w:val="97"/>
                <w:sz w:val="24"/>
                <w:szCs w:val="24"/>
                <w:lang w:val="ru-RU"/>
              </w:rPr>
              <w:t>2</w:t>
            </w:r>
          </w:p>
        </w:tc>
        <w:tc>
          <w:tcPr>
            <w:tcW w:w="1276" w:type="dxa"/>
            <w:tcBorders>
              <w:left w:val="single" w:sz="4" w:space="0" w:color="auto"/>
            </w:tcBorders>
            <w:shd w:val="clear" w:color="auto" w:fill="BFBFBF"/>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301"/>
        </w:trPr>
        <w:tc>
          <w:tcPr>
            <w:tcW w:w="960" w:type="dxa"/>
          </w:tcPr>
          <w:p w:rsidR="00A96DB4" w:rsidRPr="002033C3" w:rsidRDefault="002033C3" w:rsidP="0059101B">
            <w:pPr>
              <w:pStyle w:val="TableParagraph"/>
              <w:spacing w:before="5" w:line="240" w:lineRule="auto"/>
              <w:ind w:left="112"/>
              <w:jc w:val="left"/>
              <w:rPr>
                <w:sz w:val="24"/>
                <w:szCs w:val="24"/>
                <w:lang w:val="ru-RU"/>
              </w:rPr>
            </w:pPr>
            <w:r>
              <w:rPr>
                <w:sz w:val="24"/>
                <w:szCs w:val="24"/>
                <w:lang w:val="ru-RU"/>
              </w:rPr>
              <w:t>1.1</w:t>
            </w:r>
          </w:p>
        </w:tc>
        <w:tc>
          <w:tcPr>
            <w:tcW w:w="4448" w:type="dxa"/>
            <w:gridSpan w:val="3"/>
          </w:tcPr>
          <w:p w:rsidR="00A96DB4" w:rsidRPr="00BC192A" w:rsidRDefault="00A96DB4" w:rsidP="0059101B">
            <w:pPr>
              <w:pStyle w:val="TableParagraph"/>
              <w:spacing w:before="5" w:line="240" w:lineRule="auto"/>
              <w:ind w:left="112"/>
              <w:jc w:val="left"/>
              <w:rPr>
                <w:sz w:val="24"/>
                <w:szCs w:val="24"/>
              </w:rPr>
            </w:pPr>
            <w:r w:rsidRPr="00BC192A">
              <w:rPr>
                <w:sz w:val="24"/>
                <w:szCs w:val="24"/>
              </w:rPr>
              <w:t>Введение, инструктаж по ТБ</w:t>
            </w:r>
          </w:p>
        </w:tc>
        <w:tc>
          <w:tcPr>
            <w:tcW w:w="1275" w:type="dxa"/>
          </w:tcPr>
          <w:p w:rsidR="00A96DB4" w:rsidRPr="001B711B" w:rsidRDefault="001B711B" w:rsidP="0059101B">
            <w:pPr>
              <w:pStyle w:val="TableParagraph"/>
              <w:spacing w:before="5" w:line="240" w:lineRule="auto"/>
              <w:ind w:left="15"/>
              <w:rPr>
                <w:sz w:val="24"/>
                <w:szCs w:val="24"/>
                <w:lang w:val="ru-RU"/>
              </w:rPr>
            </w:pPr>
            <w:r>
              <w:rPr>
                <w:w w:val="97"/>
                <w:sz w:val="24"/>
                <w:szCs w:val="24"/>
                <w:lang w:val="ru-RU"/>
              </w:rPr>
              <w:t>2</w:t>
            </w:r>
          </w:p>
        </w:tc>
        <w:tc>
          <w:tcPr>
            <w:tcW w:w="1418" w:type="dxa"/>
          </w:tcPr>
          <w:p w:rsidR="00A96DB4" w:rsidRPr="00BC192A" w:rsidRDefault="00A96DB4" w:rsidP="001B711B">
            <w:pPr>
              <w:pStyle w:val="TableParagraph"/>
              <w:spacing w:before="5" w:line="240" w:lineRule="auto"/>
              <w:ind w:left="0" w:right="88"/>
              <w:rPr>
                <w:sz w:val="24"/>
                <w:szCs w:val="24"/>
              </w:rPr>
            </w:pPr>
            <w:r w:rsidRPr="00BC192A">
              <w:rPr>
                <w:w w:val="97"/>
                <w:sz w:val="24"/>
                <w:szCs w:val="24"/>
              </w:rPr>
              <w:t>1</w:t>
            </w:r>
          </w:p>
        </w:tc>
        <w:tc>
          <w:tcPr>
            <w:tcW w:w="850" w:type="dxa"/>
            <w:tcBorders>
              <w:right w:val="single" w:sz="4" w:space="0" w:color="auto"/>
            </w:tcBorders>
          </w:tcPr>
          <w:p w:rsidR="00A96DB4" w:rsidRPr="001B711B" w:rsidRDefault="001B711B" w:rsidP="001B711B">
            <w:pPr>
              <w:pStyle w:val="TableParagraph"/>
              <w:spacing w:line="271" w:lineRule="exact"/>
              <w:ind w:left="112"/>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71" w:lineRule="exact"/>
              <w:ind w:left="0"/>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before="2" w:line="240" w:lineRule="auto"/>
              <w:ind w:left="112"/>
              <w:jc w:val="left"/>
              <w:rPr>
                <w:sz w:val="24"/>
                <w:szCs w:val="24"/>
                <w:lang w:val="ru-RU"/>
              </w:rPr>
            </w:pPr>
            <w:r>
              <w:rPr>
                <w:sz w:val="24"/>
                <w:szCs w:val="24"/>
                <w:lang w:val="ru-RU"/>
              </w:rPr>
              <w:t>1.2</w:t>
            </w:r>
          </w:p>
        </w:tc>
        <w:tc>
          <w:tcPr>
            <w:tcW w:w="4448" w:type="dxa"/>
            <w:gridSpan w:val="3"/>
          </w:tcPr>
          <w:p w:rsidR="00A96DB4" w:rsidRPr="00BC192A" w:rsidRDefault="00A96DB4" w:rsidP="0059101B">
            <w:pPr>
              <w:pStyle w:val="TableParagraph"/>
              <w:spacing w:before="2" w:line="240" w:lineRule="auto"/>
              <w:ind w:left="112"/>
              <w:jc w:val="left"/>
              <w:rPr>
                <w:sz w:val="24"/>
                <w:szCs w:val="24"/>
              </w:rPr>
            </w:pPr>
            <w:r w:rsidRPr="00BC192A">
              <w:rPr>
                <w:sz w:val="24"/>
                <w:szCs w:val="24"/>
              </w:rPr>
              <w:t>Предварительная диагностика</w:t>
            </w:r>
          </w:p>
        </w:tc>
        <w:tc>
          <w:tcPr>
            <w:tcW w:w="1275" w:type="dxa"/>
          </w:tcPr>
          <w:p w:rsidR="00A96DB4" w:rsidRPr="001B711B" w:rsidRDefault="001B711B" w:rsidP="0059101B">
            <w:pPr>
              <w:pStyle w:val="TableParagraph"/>
              <w:spacing w:before="2" w:line="240" w:lineRule="auto"/>
              <w:ind w:left="15"/>
              <w:rPr>
                <w:sz w:val="24"/>
                <w:szCs w:val="24"/>
                <w:lang w:val="ru-RU"/>
              </w:rPr>
            </w:pPr>
            <w:r>
              <w:rPr>
                <w:w w:val="97"/>
                <w:sz w:val="24"/>
                <w:szCs w:val="24"/>
                <w:lang w:val="ru-RU"/>
              </w:rPr>
              <w:t>2</w:t>
            </w:r>
          </w:p>
        </w:tc>
        <w:tc>
          <w:tcPr>
            <w:tcW w:w="1418" w:type="dxa"/>
          </w:tcPr>
          <w:p w:rsidR="00A96DB4" w:rsidRPr="00BC192A" w:rsidRDefault="00A96DB4" w:rsidP="001B711B">
            <w:pPr>
              <w:pStyle w:val="TableParagraph"/>
              <w:spacing w:before="2" w:line="240" w:lineRule="auto"/>
              <w:ind w:left="0" w:right="88"/>
              <w:rPr>
                <w:sz w:val="24"/>
                <w:szCs w:val="24"/>
              </w:rPr>
            </w:pPr>
            <w:r w:rsidRPr="00BC192A">
              <w:rPr>
                <w:w w:val="97"/>
                <w:sz w:val="24"/>
                <w:szCs w:val="24"/>
              </w:rPr>
              <w:t>1</w:t>
            </w:r>
          </w:p>
        </w:tc>
        <w:tc>
          <w:tcPr>
            <w:tcW w:w="850" w:type="dxa"/>
            <w:tcBorders>
              <w:right w:val="single" w:sz="4" w:space="0" w:color="auto"/>
            </w:tcBorders>
          </w:tcPr>
          <w:p w:rsidR="00A96DB4" w:rsidRPr="001B711B" w:rsidRDefault="001B711B" w:rsidP="001B711B">
            <w:pPr>
              <w:pStyle w:val="TableParagraph"/>
              <w:spacing w:line="267" w:lineRule="exact"/>
              <w:ind w:left="112"/>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9"/>
        </w:trPr>
        <w:tc>
          <w:tcPr>
            <w:tcW w:w="5408" w:type="dxa"/>
            <w:gridSpan w:val="4"/>
            <w:shd w:val="clear" w:color="auto" w:fill="BFBFBF"/>
          </w:tcPr>
          <w:p w:rsidR="00A96DB4" w:rsidRPr="00BC192A" w:rsidRDefault="002033C3" w:rsidP="0059101B">
            <w:pPr>
              <w:pStyle w:val="TableParagraph"/>
              <w:spacing w:before="2" w:line="240" w:lineRule="auto"/>
              <w:ind w:left="1552"/>
              <w:jc w:val="left"/>
              <w:rPr>
                <w:sz w:val="24"/>
                <w:szCs w:val="24"/>
              </w:rPr>
            </w:pPr>
            <w:r>
              <w:rPr>
                <w:sz w:val="24"/>
                <w:szCs w:val="24"/>
                <w:lang w:val="ru-RU"/>
              </w:rPr>
              <w:t>2.</w:t>
            </w:r>
            <w:r w:rsidR="00A96DB4" w:rsidRPr="00BC192A">
              <w:rPr>
                <w:sz w:val="24"/>
                <w:szCs w:val="24"/>
              </w:rPr>
              <w:t>Давайте знакомиться</w:t>
            </w:r>
          </w:p>
        </w:tc>
        <w:tc>
          <w:tcPr>
            <w:tcW w:w="1275" w:type="dxa"/>
            <w:shd w:val="clear" w:color="auto" w:fill="BFBFBF"/>
          </w:tcPr>
          <w:p w:rsidR="00A96DB4" w:rsidRPr="00A96DB4" w:rsidRDefault="00A96DB4" w:rsidP="00A96DB4">
            <w:pPr>
              <w:pStyle w:val="TableParagraph"/>
              <w:spacing w:before="2" w:line="240" w:lineRule="auto"/>
              <w:ind w:left="15"/>
              <w:rPr>
                <w:sz w:val="24"/>
                <w:szCs w:val="24"/>
                <w:lang w:val="ru-RU"/>
              </w:rPr>
            </w:pPr>
            <w:r>
              <w:rPr>
                <w:w w:val="97"/>
                <w:sz w:val="24"/>
                <w:szCs w:val="24"/>
                <w:lang w:val="ru-RU"/>
              </w:rPr>
              <w:t>1</w:t>
            </w:r>
            <w:r w:rsidR="001B711B">
              <w:rPr>
                <w:w w:val="97"/>
                <w:sz w:val="24"/>
                <w:szCs w:val="24"/>
                <w:lang w:val="ru-RU"/>
              </w:rPr>
              <w:t>8</w:t>
            </w:r>
          </w:p>
        </w:tc>
        <w:tc>
          <w:tcPr>
            <w:tcW w:w="1418" w:type="dxa"/>
            <w:shd w:val="clear" w:color="auto" w:fill="BFBFBF"/>
          </w:tcPr>
          <w:p w:rsidR="00A96DB4" w:rsidRPr="001B711B" w:rsidRDefault="001B711B" w:rsidP="00A96DB4">
            <w:pPr>
              <w:pStyle w:val="TableParagraph"/>
              <w:spacing w:before="2" w:line="240" w:lineRule="auto"/>
              <w:ind w:left="470" w:right="453"/>
              <w:rPr>
                <w:sz w:val="24"/>
                <w:szCs w:val="24"/>
                <w:lang w:val="ru-RU"/>
              </w:rPr>
            </w:pPr>
            <w:r>
              <w:rPr>
                <w:sz w:val="24"/>
                <w:szCs w:val="24"/>
                <w:lang w:val="ru-RU"/>
              </w:rPr>
              <w:t>14</w:t>
            </w:r>
          </w:p>
        </w:tc>
        <w:tc>
          <w:tcPr>
            <w:tcW w:w="850" w:type="dxa"/>
            <w:tcBorders>
              <w:right w:val="single" w:sz="4" w:space="0" w:color="auto"/>
            </w:tcBorders>
            <w:shd w:val="clear" w:color="auto" w:fill="BFBFBF"/>
          </w:tcPr>
          <w:p w:rsidR="00A96DB4" w:rsidRPr="00BC192A" w:rsidRDefault="00A96DB4" w:rsidP="00A96DB4">
            <w:pPr>
              <w:pStyle w:val="TableParagraph"/>
              <w:spacing w:before="2" w:line="240" w:lineRule="auto"/>
              <w:ind w:left="327" w:right="311"/>
              <w:rPr>
                <w:sz w:val="24"/>
                <w:szCs w:val="24"/>
              </w:rPr>
            </w:pPr>
            <w:r w:rsidRPr="00BC192A">
              <w:rPr>
                <w:sz w:val="24"/>
                <w:szCs w:val="24"/>
              </w:rPr>
              <w:t>4</w:t>
            </w:r>
          </w:p>
        </w:tc>
        <w:tc>
          <w:tcPr>
            <w:tcW w:w="1276" w:type="dxa"/>
            <w:tcBorders>
              <w:left w:val="single" w:sz="4" w:space="0" w:color="auto"/>
            </w:tcBorders>
            <w:shd w:val="clear" w:color="auto" w:fill="BFBFBF"/>
          </w:tcPr>
          <w:p w:rsidR="00A96DB4" w:rsidRPr="00BC192A" w:rsidRDefault="00A96DB4" w:rsidP="00A96DB4">
            <w:pPr>
              <w:pStyle w:val="TableParagraph"/>
              <w:spacing w:before="2" w:line="240" w:lineRule="auto"/>
              <w:ind w:left="0" w:right="311"/>
              <w:rPr>
                <w:sz w:val="24"/>
                <w:szCs w:val="24"/>
              </w:rPr>
            </w:pPr>
          </w:p>
        </w:tc>
      </w:tr>
      <w:tr w:rsidR="00A96DB4" w:rsidRPr="00BC192A" w:rsidTr="002033C3">
        <w:trPr>
          <w:trHeight w:val="5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2.1</w:t>
            </w:r>
          </w:p>
        </w:tc>
        <w:tc>
          <w:tcPr>
            <w:tcW w:w="1874" w:type="dxa"/>
            <w:tcBorders>
              <w:right w:val="nil"/>
            </w:tcBorders>
          </w:tcPr>
          <w:p w:rsidR="00A96DB4" w:rsidRPr="00BC192A" w:rsidRDefault="00A96DB4" w:rsidP="0059101B">
            <w:pPr>
              <w:pStyle w:val="TableParagraph"/>
              <w:tabs>
                <w:tab w:val="left" w:pos="1636"/>
              </w:tabs>
              <w:spacing w:line="240" w:lineRule="auto"/>
              <w:ind w:left="112" w:right="93"/>
              <w:jc w:val="left"/>
              <w:rPr>
                <w:sz w:val="24"/>
                <w:szCs w:val="24"/>
              </w:rPr>
            </w:pPr>
            <w:r w:rsidRPr="00BC192A">
              <w:rPr>
                <w:sz w:val="24"/>
                <w:szCs w:val="24"/>
              </w:rPr>
              <w:t>Знакомство</w:t>
            </w:r>
            <w:r w:rsidRPr="00BC192A">
              <w:rPr>
                <w:sz w:val="24"/>
                <w:szCs w:val="24"/>
              </w:rPr>
              <w:tab/>
              <w:t>с охрана</w:t>
            </w:r>
            <w:r w:rsidRPr="00BC192A">
              <w:rPr>
                <w:spacing w:val="1"/>
                <w:sz w:val="24"/>
                <w:szCs w:val="24"/>
              </w:rPr>
              <w:t xml:space="preserve"> </w:t>
            </w:r>
            <w:r w:rsidRPr="00BC192A">
              <w:rPr>
                <w:spacing w:val="-4"/>
                <w:sz w:val="24"/>
                <w:szCs w:val="24"/>
              </w:rPr>
              <w:t>голоса;</w:t>
            </w:r>
          </w:p>
        </w:tc>
        <w:tc>
          <w:tcPr>
            <w:tcW w:w="1444" w:type="dxa"/>
            <w:tcBorders>
              <w:left w:val="nil"/>
              <w:right w:val="nil"/>
            </w:tcBorders>
          </w:tcPr>
          <w:p w:rsidR="00A96DB4" w:rsidRPr="00BC192A" w:rsidRDefault="00A96DB4" w:rsidP="0059101B">
            <w:pPr>
              <w:pStyle w:val="TableParagraph"/>
              <w:spacing w:line="267" w:lineRule="exact"/>
              <w:ind w:left="86" w:right="86"/>
              <w:rPr>
                <w:sz w:val="24"/>
                <w:szCs w:val="24"/>
              </w:rPr>
            </w:pPr>
            <w:r w:rsidRPr="00BC192A">
              <w:rPr>
                <w:sz w:val="24"/>
                <w:szCs w:val="24"/>
              </w:rPr>
              <w:t>правилами</w:t>
            </w:r>
          </w:p>
        </w:tc>
        <w:tc>
          <w:tcPr>
            <w:tcW w:w="1130" w:type="dxa"/>
            <w:tcBorders>
              <w:left w:val="nil"/>
            </w:tcBorders>
          </w:tcPr>
          <w:p w:rsidR="00A96DB4" w:rsidRPr="00BC192A" w:rsidRDefault="00A96DB4" w:rsidP="0059101B">
            <w:pPr>
              <w:pStyle w:val="TableParagraph"/>
              <w:tabs>
                <w:tab w:val="left" w:pos="878"/>
              </w:tabs>
              <w:spacing w:line="267" w:lineRule="exact"/>
              <w:ind w:left="0" w:right="84"/>
              <w:jc w:val="right"/>
              <w:rPr>
                <w:sz w:val="24"/>
                <w:szCs w:val="24"/>
              </w:rPr>
            </w:pPr>
            <w:r w:rsidRPr="00BC192A">
              <w:rPr>
                <w:sz w:val="24"/>
                <w:szCs w:val="24"/>
              </w:rPr>
              <w:t>пения</w:t>
            </w:r>
            <w:r w:rsidRPr="00BC192A">
              <w:rPr>
                <w:sz w:val="24"/>
                <w:szCs w:val="24"/>
              </w:rPr>
              <w:tab/>
              <w:t>и</w:t>
            </w:r>
          </w:p>
        </w:tc>
        <w:tc>
          <w:tcPr>
            <w:tcW w:w="1275" w:type="dxa"/>
          </w:tcPr>
          <w:p w:rsidR="00A96DB4" w:rsidRPr="00A96DB4" w:rsidRDefault="00A96DB4" w:rsidP="00A96DB4">
            <w:pPr>
              <w:pStyle w:val="TableParagraph"/>
              <w:spacing w:line="267" w:lineRule="exact"/>
              <w:ind w:left="0" w:right="90"/>
              <w:rPr>
                <w:sz w:val="24"/>
                <w:szCs w:val="24"/>
                <w:lang w:val="ru-RU"/>
              </w:rPr>
            </w:pPr>
            <w:r>
              <w:rPr>
                <w:w w:val="97"/>
                <w:sz w:val="24"/>
                <w:szCs w:val="24"/>
                <w:lang w:val="ru-RU"/>
              </w:rPr>
              <w:t>4</w:t>
            </w:r>
          </w:p>
        </w:tc>
        <w:tc>
          <w:tcPr>
            <w:tcW w:w="1418" w:type="dxa"/>
          </w:tcPr>
          <w:p w:rsidR="00A96DB4" w:rsidRPr="00BC192A" w:rsidRDefault="00A96DB4" w:rsidP="00A96DB4">
            <w:pPr>
              <w:pStyle w:val="TableParagraph"/>
              <w:spacing w:line="267" w:lineRule="exact"/>
              <w:ind w:left="0" w:right="88"/>
              <w:rPr>
                <w:sz w:val="24"/>
                <w:szCs w:val="24"/>
              </w:rPr>
            </w:pPr>
            <w:r w:rsidRPr="00BC192A">
              <w:rPr>
                <w:w w:val="97"/>
                <w:sz w:val="24"/>
                <w:szCs w:val="24"/>
              </w:rPr>
              <w:t>3</w:t>
            </w:r>
          </w:p>
        </w:tc>
        <w:tc>
          <w:tcPr>
            <w:tcW w:w="850" w:type="dxa"/>
            <w:tcBorders>
              <w:right w:val="single" w:sz="4" w:space="0" w:color="auto"/>
            </w:tcBorders>
          </w:tcPr>
          <w:p w:rsidR="00A96DB4" w:rsidRPr="00A96DB4" w:rsidRDefault="00A96DB4" w:rsidP="00A96DB4">
            <w:pPr>
              <w:pStyle w:val="TableParagraph"/>
              <w:spacing w:line="267" w:lineRule="exact"/>
              <w:ind w:left="0" w:right="87"/>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297"/>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2.2</w:t>
            </w:r>
          </w:p>
        </w:tc>
        <w:tc>
          <w:tcPr>
            <w:tcW w:w="4448" w:type="dxa"/>
            <w:gridSpan w:val="3"/>
          </w:tcPr>
          <w:p w:rsidR="00A96DB4" w:rsidRPr="00BC192A" w:rsidRDefault="00A96DB4" w:rsidP="0059101B">
            <w:pPr>
              <w:pStyle w:val="TableParagraph"/>
              <w:spacing w:line="267" w:lineRule="exact"/>
              <w:ind w:left="112"/>
              <w:jc w:val="left"/>
              <w:rPr>
                <w:sz w:val="24"/>
                <w:szCs w:val="24"/>
              </w:rPr>
            </w:pPr>
            <w:r w:rsidRPr="00BC192A">
              <w:rPr>
                <w:sz w:val="24"/>
                <w:szCs w:val="24"/>
              </w:rPr>
              <w:t>ВИА - это мы</w:t>
            </w:r>
          </w:p>
        </w:tc>
        <w:tc>
          <w:tcPr>
            <w:tcW w:w="1275" w:type="dxa"/>
          </w:tcPr>
          <w:p w:rsidR="00A96DB4" w:rsidRPr="00A96DB4" w:rsidRDefault="00A96DB4" w:rsidP="001B711B">
            <w:pPr>
              <w:pStyle w:val="TableParagraph"/>
              <w:spacing w:line="267" w:lineRule="exact"/>
              <w:ind w:left="0" w:right="90"/>
              <w:rPr>
                <w:sz w:val="24"/>
                <w:szCs w:val="24"/>
                <w:lang w:val="ru-RU"/>
              </w:rPr>
            </w:pPr>
            <w:r>
              <w:rPr>
                <w:w w:val="97"/>
                <w:sz w:val="24"/>
                <w:szCs w:val="24"/>
                <w:lang w:val="ru-RU"/>
              </w:rPr>
              <w:t>4</w:t>
            </w:r>
          </w:p>
        </w:tc>
        <w:tc>
          <w:tcPr>
            <w:tcW w:w="1418" w:type="dxa"/>
          </w:tcPr>
          <w:p w:rsidR="00A96DB4" w:rsidRPr="00BC192A" w:rsidRDefault="00A96DB4" w:rsidP="001B711B">
            <w:pPr>
              <w:pStyle w:val="TableParagraph"/>
              <w:spacing w:line="267" w:lineRule="exact"/>
              <w:ind w:left="0" w:right="88"/>
              <w:rPr>
                <w:sz w:val="24"/>
                <w:szCs w:val="24"/>
              </w:rPr>
            </w:pPr>
            <w:r w:rsidRPr="00BC192A">
              <w:rPr>
                <w:w w:val="97"/>
                <w:sz w:val="24"/>
                <w:szCs w:val="24"/>
              </w:rPr>
              <w:t>3</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2.3</w:t>
            </w:r>
          </w:p>
        </w:tc>
        <w:tc>
          <w:tcPr>
            <w:tcW w:w="4448" w:type="dxa"/>
            <w:gridSpan w:val="3"/>
          </w:tcPr>
          <w:p w:rsidR="00A96DB4" w:rsidRPr="00BC192A" w:rsidRDefault="00A96DB4" w:rsidP="0059101B">
            <w:pPr>
              <w:pStyle w:val="TableParagraph"/>
              <w:spacing w:before="2" w:line="240" w:lineRule="auto"/>
              <w:ind w:left="112"/>
              <w:jc w:val="left"/>
              <w:rPr>
                <w:sz w:val="24"/>
                <w:szCs w:val="24"/>
                <w:lang w:val="ru-RU"/>
              </w:rPr>
            </w:pPr>
            <w:r w:rsidRPr="00BC192A">
              <w:rPr>
                <w:sz w:val="24"/>
                <w:szCs w:val="24"/>
                <w:lang w:val="ru-RU"/>
              </w:rPr>
              <w:t>Подбор репертуара на текущий год</w:t>
            </w:r>
          </w:p>
        </w:tc>
        <w:tc>
          <w:tcPr>
            <w:tcW w:w="1275" w:type="dxa"/>
          </w:tcPr>
          <w:p w:rsidR="00A96DB4" w:rsidRPr="00A96DB4" w:rsidRDefault="001B711B" w:rsidP="001B711B">
            <w:pPr>
              <w:pStyle w:val="TableParagraph"/>
              <w:spacing w:line="267" w:lineRule="exact"/>
              <w:ind w:left="0" w:right="90"/>
              <w:rPr>
                <w:sz w:val="24"/>
                <w:szCs w:val="24"/>
                <w:lang w:val="ru-RU"/>
              </w:rPr>
            </w:pPr>
            <w:r>
              <w:rPr>
                <w:w w:val="97"/>
                <w:sz w:val="24"/>
                <w:szCs w:val="24"/>
                <w:lang w:val="ru-RU"/>
              </w:rPr>
              <w:t>4</w:t>
            </w:r>
          </w:p>
        </w:tc>
        <w:tc>
          <w:tcPr>
            <w:tcW w:w="1418" w:type="dxa"/>
          </w:tcPr>
          <w:p w:rsidR="00A96DB4" w:rsidRPr="001B711B" w:rsidRDefault="001B711B" w:rsidP="001B711B">
            <w:pPr>
              <w:pStyle w:val="TableParagraph"/>
              <w:spacing w:line="267" w:lineRule="exact"/>
              <w:ind w:left="0" w:right="88"/>
              <w:rPr>
                <w:sz w:val="24"/>
                <w:szCs w:val="24"/>
                <w:lang w:val="ru-RU"/>
              </w:rPr>
            </w:pPr>
            <w:r>
              <w:rPr>
                <w:w w:val="97"/>
                <w:sz w:val="24"/>
                <w:szCs w:val="24"/>
                <w:lang w:val="ru-RU"/>
              </w:rPr>
              <w:t>3</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302"/>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2.4</w:t>
            </w:r>
          </w:p>
        </w:tc>
        <w:tc>
          <w:tcPr>
            <w:tcW w:w="4448" w:type="dxa"/>
            <w:gridSpan w:val="3"/>
          </w:tcPr>
          <w:p w:rsidR="00A96DB4" w:rsidRPr="00BC192A" w:rsidRDefault="00A96DB4" w:rsidP="0059101B">
            <w:pPr>
              <w:pStyle w:val="TableParagraph"/>
              <w:spacing w:line="271" w:lineRule="exact"/>
              <w:ind w:left="177"/>
              <w:jc w:val="left"/>
              <w:rPr>
                <w:sz w:val="24"/>
                <w:szCs w:val="24"/>
              </w:rPr>
            </w:pPr>
            <w:r w:rsidRPr="00BC192A">
              <w:rPr>
                <w:sz w:val="24"/>
                <w:szCs w:val="24"/>
              </w:rPr>
              <w:t>Вокальные распевки и упражнения</w:t>
            </w:r>
          </w:p>
        </w:tc>
        <w:tc>
          <w:tcPr>
            <w:tcW w:w="1275" w:type="dxa"/>
          </w:tcPr>
          <w:p w:rsidR="00A96DB4" w:rsidRPr="00A96DB4" w:rsidRDefault="001B711B" w:rsidP="001B711B">
            <w:pPr>
              <w:pStyle w:val="TableParagraph"/>
              <w:spacing w:line="271" w:lineRule="exact"/>
              <w:ind w:left="0" w:right="90"/>
              <w:rPr>
                <w:sz w:val="24"/>
                <w:szCs w:val="24"/>
                <w:lang w:val="ru-RU"/>
              </w:rPr>
            </w:pPr>
            <w:r>
              <w:rPr>
                <w:w w:val="97"/>
                <w:sz w:val="24"/>
                <w:szCs w:val="24"/>
                <w:lang w:val="ru-RU"/>
              </w:rPr>
              <w:t>6</w:t>
            </w:r>
          </w:p>
        </w:tc>
        <w:tc>
          <w:tcPr>
            <w:tcW w:w="1418" w:type="dxa"/>
          </w:tcPr>
          <w:p w:rsidR="00A96DB4" w:rsidRPr="001B711B" w:rsidRDefault="001B711B" w:rsidP="001B711B">
            <w:pPr>
              <w:pStyle w:val="TableParagraph"/>
              <w:spacing w:line="271" w:lineRule="exact"/>
              <w:ind w:left="0" w:right="88"/>
              <w:rPr>
                <w:sz w:val="24"/>
                <w:szCs w:val="24"/>
                <w:lang w:val="ru-RU"/>
              </w:rPr>
            </w:pPr>
            <w:r>
              <w:rPr>
                <w:w w:val="97"/>
                <w:sz w:val="24"/>
                <w:szCs w:val="24"/>
                <w:lang w:val="ru-RU"/>
              </w:rPr>
              <w:t>5</w:t>
            </w:r>
          </w:p>
        </w:tc>
        <w:tc>
          <w:tcPr>
            <w:tcW w:w="850" w:type="dxa"/>
            <w:tcBorders>
              <w:right w:val="single" w:sz="4" w:space="0" w:color="auto"/>
            </w:tcBorders>
          </w:tcPr>
          <w:p w:rsidR="00A96DB4" w:rsidRPr="00A96DB4" w:rsidRDefault="00A96DB4" w:rsidP="001B711B">
            <w:pPr>
              <w:pStyle w:val="TableParagraph"/>
              <w:spacing w:line="271" w:lineRule="exact"/>
              <w:ind w:left="0" w:right="87"/>
              <w:rPr>
                <w:sz w:val="24"/>
                <w:szCs w:val="24"/>
                <w:lang w:val="ru-RU"/>
              </w:rPr>
            </w:pPr>
            <w:r>
              <w:rPr>
                <w:w w:val="97"/>
                <w:sz w:val="24"/>
                <w:szCs w:val="24"/>
                <w:lang w:val="ru-RU"/>
              </w:rPr>
              <w:t>1</w:t>
            </w:r>
          </w:p>
        </w:tc>
        <w:tc>
          <w:tcPr>
            <w:tcW w:w="1276" w:type="dxa"/>
            <w:tcBorders>
              <w:left w:val="single" w:sz="4" w:space="0" w:color="auto"/>
            </w:tcBorders>
          </w:tcPr>
          <w:p w:rsidR="00A96DB4" w:rsidRPr="00BC192A" w:rsidRDefault="00A96DB4" w:rsidP="00A96DB4">
            <w:pPr>
              <w:pStyle w:val="TableParagraph"/>
              <w:spacing w:line="271" w:lineRule="exact"/>
              <w:ind w:left="0" w:right="87"/>
              <w:jc w:val="left"/>
              <w:rPr>
                <w:sz w:val="24"/>
                <w:szCs w:val="24"/>
              </w:rPr>
            </w:pPr>
          </w:p>
        </w:tc>
      </w:tr>
      <w:tr w:rsidR="00A96DB4" w:rsidRPr="00BC192A" w:rsidTr="002033C3">
        <w:trPr>
          <w:trHeight w:val="299"/>
        </w:trPr>
        <w:tc>
          <w:tcPr>
            <w:tcW w:w="5408" w:type="dxa"/>
            <w:gridSpan w:val="4"/>
            <w:shd w:val="clear" w:color="auto" w:fill="BFBFBF"/>
          </w:tcPr>
          <w:p w:rsidR="00A96DB4" w:rsidRPr="00BC192A" w:rsidRDefault="002033C3" w:rsidP="0059101B">
            <w:pPr>
              <w:pStyle w:val="TableParagraph"/>
              <w:spacing w:line="267" w:lineRule="exact"/>
              <w:ind w:left="539"/>
              <w:jc w:val="left"/>
              <w:rPr>
                <w:sz w:val="24"/>
                <w:szCs w:val="24"/>
              </w:rPr>
            </w:pPr>
            <w:r>
              <w:rPr>
                <w:sz w:val="24"/>
                <w:szCs w:val="24"/>
                <w:lang w:val="ru-RU"/>
              </w:rPr>
              <w:t>3.</w:t>
            </w:r>
            <w:r w:rsidR="00A96DB4" w:rsidRPr="00BC192A">
              <w:rPr>
                <w:sz w:val="24"/>
                <w:szCs w:val="24"/>
              </w:rPr>
              <w:t>Вокально-инструментальный ансамбль</w:t>
            </w:r>
          </w:p>
        </w:tc>
        <w:tc>
          <w:tcPr>
            <w:tcW w:w="1275" w:type="dxa"/>
            <w:shd w:val="clear" w:color="auto" w:fill="BFBFBF"/>
          </w:tcPr>
          <w:p w:rsidR="00A96DB4" w:rsidRPr="00A96DB4" w:rsidRDefault="00A96DB4" w:rsidP="001B711B">
            <w:pPr>
              <w:pStyle w:val="TableParagraph"/>
              <w:spacing w:line="267" w:lineRule="exact"/>
              <w:ind w:left="0" w:right="89"/>
              <w:rPr>
                <w:sz w:val="24"/>
                <w:szCs w:val="24"/>
                <w:lang w:val="ru-RU"/>
              </w:rPr>
            </w:pPr>
            <w:r>
              <w:rPr>
                <w:w w:val="90"/>
                <w:sz w:val="24"/>
                <w:szCs w:val="24"/>
                <w:lang w:val="ru-RU"/>
              </w:rPr>
              <w:t>48</w:t>
            </w:r>
          </w:p>
        </w:tc>
        <w:tc>
          <w:tcPr>
            <w:tcW w:w="1418" w:type="dxa"/>
            <w:shd w:val="clear" w:color="auto" w:fill="BFBFBF"/>
          </w:tcPr>
          <w:p w:rsidR="00A96DB4" w:rsidRPr="00BC192A" w:rsidRDefault="00A96DB4" w:rsidP="001B711B">
            <w:pPr>
              <w:pStyle w:val="TableParagraph"/>
              <w:spacing w:line="267" w:lineRule="exact"/>
              <w:ind w:left="0" w:right="84"/>
              <w:rPr>
                <w:sz w:val="24"/>
                <w:szCs w:val="24"/>
              </w:rPr>
            </w:pPr>
            <w:r w:rsidRPr="00BC192A">
              <w:rPr>
                <w:w w:val="90"/>
                <w:sz w:val="24"/>
                <w:szCs w:val="24"/>
              </w:rPr>
              <w:t>36</w:t>
            </w:r>
          </w:p>
        </w:tc>
        <w:tc>
          <w:tcPr>
            <w:tcW w:w="850" w:type="dxa"/>
            <w:tcBorders>
              <w:right w:val="single" w:sz="4" w:space="0" w:color="auto"/>
            </w:tcBorders>
            <w:shd w:val="clear" w:color="auto" w:fill="BFBFBF"/>
          </w:tcPr>
          <w:p w:rsidR="00A96DB4" w:rsidRPr="00A96DB4" w:rsidRDefault="00A96DB4" w:rsidP="001B711B">
            <w:pPr>
              <w:pStyle w:val="TableParagraph"/>
              <w:spacing w:line="267" w:lineRule="exact"/>
              <w:ind w:left="0" w:right="84"/>
              <w:rPr>
                <w:sz w:val="24"/>
                <w:szCs w:val="24"/>
                <w:lang w:val="ru-RU"/>
              </w:rPr>
            </w:pPr>
            <w:r>
              <w:rPr>
                <w:w w:val="90"/>
                <w:sz w:val="24"/>
                <w:szCs w:val="24"/>
                <w:lang w:val="ru-RU"/>
              </w:rPr>
              <w:t>12</w:t>
            </w:r>
          </w:p>
        </w:tc>
        <w:tc>
          <w:tcPr>
            <w:tcW w:w="1276" w:type="dxa"/>
            <w:tcBorders>
              <w:left w:val="single" w:sz="4" w:space="0" w:color="auto"/>
            </w:tcBorders>
            <w:shd w:val="clear" w:color="auto" w:fill="BFBFBF"/>
          </w:tcPr>
          <w:p w:rsidR="00A96DB4" w:rsidRPr="00BC192A" w:rsidRDefault="00A96DB4" w:rsidP="00A96DB4">
            <w:pPr>
              <w:pStyle w:val="TableParagraph"/>
              <w:spacing w:line="267" w:lineRule="exact"/>
              <w:ind w:left="0" w:right="84"/>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67" w:lineRule="exact"/>
              <w:ind w:left="112"/>
              <w:jc w:val="left"/>
              <w:rPr>
                <w:sz w:val="24"/>
                <w:szCs w:val="24"/>
                <w:lang w:val="ru-RU"/>
              </w:rPr>
            </w:pPr>
            <w:r>
              <w:rPr>
                <w:sz w:val="24"/>
                <w:szCs w:val="24"/>
                <w:lang w:val="ru-RU"/>
              </w:rPr>
              <w:t>3.1</w:t>
            </w:r>
          </w:p>
        </w:tc>
        <w:tc>
          <w:tcPr>
            <w:tcW w:w="4448" w:type="dxa"/>
            <w:gridSpan w:val="3"/>
          </w:tcPr>
          <w:p w:rsidR="00A96DB4" w:rsidRPr="00BC192A" w:rsidRDefault="00A96DB4" w:rsidP="0059101B">
            <w:pPr>
              <w:pStyle w:val="TableParagraph"/>
              <w:spacing w:line="267" w:lineRule="exact"/>
              <w:ind w:left="113"/>
              <w:jc w:val="left"/>
              <w:rPr>
                <w:sz w:val="24"/>
                <w:szCs w:val="24"/>
              </w:rPr>
            </w:pPr>
            <w:r w:rsidRPr="00BC192A">
              <w:rPr>
                <w:sz w:val="24"/>
                <w:szCs w:val="24"/>
              </w:rPr>
              <w:t>Основы музыкальной грамоты</w:t>
            </w:r>
          </w:p>
        </w:tc>
        <w:tc>
          <w:tcPr>
            <w:tcW w:w="1275" w:type="dxa"/>
          </w:tcPr>
          <w:p w:rsidR="00A96DB4" w:rsidRPr="00A96DB4" w:rsidRDefault="00A96DB4" w:rsidP="001B711B">
            <w:pPr>
              <w:pStyle w:val="TableParagraph"/>
              <w:spacing w:line="267" w:lineRule="exact"/>
              <w:ind w:left="0" w:right="90"/>
              <w:rPr>
                <w:sz w:val="24"/>
                <w:szCs w:val="24"/>
                <w:lang w:val="ru-RU"/>
              </w:rPr>
            </w:pPr>
            <w:r>
              <w:rPr>
                <w:w w:val="97"/>
                <w:sz w:val="24"/>
                <w:szCs w:val="24"/>
                <w:lang w:val="ru-RU"/>
              </w:rPr>
              <w:t>6</w:t>
            </w:r>
          </w:p>
        </w:tc>
        <w:tc>
          <w:tcPr>
            <w:tcW w:w="1418" w:type="dxa"/>
          </w:tcPr>
          <w:p w:rsidR="00A96DB4" w:rsidRPr="00BC192A" w:rsidRDefault="00A96DB4" w:rsidP="001B711B">
            <w:pPr>
              <w:pStyle w:val="TableParagraph"/>
              <w:spacing w:line="267" w:lineRule="exact"/>
              <w:ind w:left="0" w:right="88"/>
              <w:rPr>
                <w:sz w:val="24"/>
                <w:szCs w:val="24"/>
              </w:rPr>
            </w:pPr>
            <w:r w:rsidRPr="00BC192A">
              <w:rPr>
                <w:w w:val="97"/>
                <w:sz w:val="24"/>
                <w:szCs w:val="24"/>
              </w:rPr>
              <w:t>4</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297"/>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3.2</w:t>
            </w:r>
          </w:p>
        </w:tc>
        <w:tc>
          <w:tcPr>
            <w:tcW w:w="4448" w:type="dxa"/>
            <w:gridSpan w:val="3"/>
          </w:tcPr>
          <w:p w:rsidR="00A96DB4" w:rsidRPr="00BC192A" w:rsidRDefault="00A96DB4" w:rsidP="0059101B">
            <w:pPr>
              <w:pStyle w:val="TableParagraph"/>
              <w:spacing w:before="2" w:line="275" w:lineRule="exact"/>
              <w:ind w:left="112"/>
              <w:jc w:val="left"/>
              <w:rPr>
                <w:sz w:val="24"/>
                <w:szCs w:val="24"/>
              </w:rPr>
            </w:pPr>
            <w:r w:rsidRPr="00BC192A">
              <w:rPr>
                <w:sz w:val="24"/>
                <w:szCs w:val="24"/>
              </w:rPr>
              <w:t>Игра на музыкальных инструментах</w:t>
            </w:r>
          </w:p>
        </w:tc>
        <w:tc>
          <w:tcPr>
            <w:tcW w:w="1275" w:type="dxa"/>
          </w:tcPr>
          <w:p w:rsidR="00A96DB4" w:rsidRPr="00A96DB4" w:rsidRDefault="00A96DB4" w:rsidP="001B711B">
            <w:pPr>
              <w:pStyle w:val="TableParagraph"/>
              <w:spacing w:line="267" w:lineRule="exact"/>
              <w:ind w:left="0" w:right="90"/>
              <w:rPr>
                <w:sz w:val="24"/>
                <w:szCs w:val="24"/>
                <w:lang w:val="ru-RU"/>
              </w:rPr>
            </w:pPr>
            <w:r>
              <w:rPr>
                <w:w w:val="97"/>
                <w:sz w:val="24"/>
                <w:szCs w:val="24"/>
                <w:lang w:val="ru-RU"/>
              </w:rPr>
              <w:t>6</w:t>
            </w:r>
          </w:p>
        </w:tc>
        <w:tc>
          <w:tcPr>
            <w:tcW w:w="1418" w:type="dxa"/>
          </w:tcPr>
          <w:p w:rsidR="00A96DB4" w:rsidRPr="00BC192A" w:rsidRDefault="00A96DB4" w:rsidP="001B711B">
            <w:pPr>
              <w:pStyle w:val="TableParagraph"/>
              <w:spacing w:line="267" w:lineRule="exact"/>
              <w:ind w:left="0" w:right="88"/>
              <w:rPr>
                <w:sz w:val="24"/>
                <w:szCs w:val="24"/>
              </w:rPr>
            </w:pPr>
            <w:r w:rsidRPr="00BC192A">
              <w:rPr>
                <w:w w:val="97"/>
                <w:sz w:val="24"/>
                <w:szCs w:val="24"/>
              </w:rPr>
              <w:t>4</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3.3</w:t>
            </w:r>
          </w:p>
        </w:tc>
        <w:tc>
          <w:tcPr>
            <w:tcW w:w="4448" w:type="dxa"/>
            <w:gridSpan w:val="3"/>
          </w:tcPr>
          <w:p w:rsidR="00A96DB4" w:rsidRPr="00BC192A" w:rsidRDefault="00A96DB4" w:rsidP="0059101B">
            <w:pPr>
              <w:pStyle w:val="TableParagraph"/>
              <w:spacing w:before="2" w:line="240" w:lineRule="auto"/>
              <w:ind w:left="112"/>
              <w:jc w:val="left"/>
              <w:rPr>
                <w:sz w:val="24"/>
                <w:szCs w:val="24"/>
              </w:rPr>
            </w:pPr>
            <w:r w:rsidRPr="00BC192A">
              <w:rPr>
                <w:sz w:val="24"/>
                <w:szCs w:val="24"/>
              </w:rPr>
              <w:t>Работа над аккордами</w:t>
            </w:r>
          </w:p>
        </w:tc>
        <w:tc>
          <w:tcPr>
            <w:tcW w:w="1275" w:type="dxa"/>
          </w:tcPr>
          <w:p w:rsidR="00A96DB4" w:rsidRPr="00A96DB4" w:rsidRDefault="00A96DB4" w:rsidP="001B711B">
            <w:pPr>
              <w:pStyle w:val="TableParagraph"/>
              <w:spacing w:line="267" w:lineRule="exact"/>
              <w:ind w:left="0" w:right="90"/>
              <w:rPr>
                <w:sz w:val="24"/>
                <w:szCs w:val="24"/>
                <w:lang w:val="ru-RU"/>
              </w:rPr>
            </w:pPr>
            <w:r>
              <w:rPr>
                <w:sz w:val="24"/>
                <w:szCs w:val="24"/>
                <w:lang w:val="ru-RU"/>
              </w:rPr>
              <w:t>6</w:t>
            </w:r>
          </w:p>
        </w:tc>
        <w:tc>
          <w:tcPr>
            <w:tcW w:w="1418" w:type="dxa"/>
          </w:tcPr>
          <w:p w:rsidR="00A96DB4" w:rsidRPr="00BC192A" w:rsidRDefault="00A96DB4" w:rsidP="001B711B">
            <w:pPr>
              <w:pStyle w:val="TableParagraph"/>
              <w:spacing w:line="267" w:lineRule="exact"/>
              <w:ind w:left="0" w:right="88"/>
              <w:rPr>
                <w:sz w:val="24"/>
                <w:szCs w:val="24"/>
              </w:rPr>
            </w:pPr>
            <w:r w:rsidRPr="00BC192A">
              <w:rPr>
                <w:w w:val="97"/>
                <w:sz w:val="24"/>
                <w:szCs w:val="24"/>
              </w:rPr>
              <w:t>4</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3.4</w:t>
            </w:r>
          </w:p>
        </w:tc>
        <w:tc>
          <w:tcPr>
            <w:tcW w:w="4448" w:type="dxa"/>
            <w:gridSpan w:val="3"/>
          </w:tcPr>
          <w:p w:rsidR="00A96DB4" w:rsidRPr="00BC192A" w:rsidRDefault="00A96DB4" w:rsidP="0059101B">
            <w:pPr>
              <w:pStyle w:val="TableParagraph"/>
              <w:spacing w:line="267" w:lineRule="exact"/>
              <w:ind w:left="112"/>
              <w:jc w:val="left"/>
              <w:rPr>
                <w:sz w:val="24"/>
                <w:szCs w:val="24"/>
              </w:rPr>
            </w:pPr>
            <w:r w:rsidRPr="00BC192A">
              <w:rPr>
                <w:sz w:val="24"/>
                <w:szCs w:val="24"/>
              </w:rPr>
              <w:t>Вокальное искусство</w:t>
            </w:r>
          </w:p>
        </w:tc>
        <w:tc>
          <w:tcPr>
            <w:tcW w:w="1275" w:type="dxa"/>
          </w:tcPr>
          <w:p w:rsidR="00A96DB4" w:rsidRPr="00A96DB4" w:rsidRDefault="00A96DB4" w:rsidP="001B711B">
            <w:pPr>
              <w:pStyle w:val="TableParagraph"/>
              <w:spacing w:line="267" w:lineRule="exact"/>
              <w:ind w:left="0" w:right="90"/>
              <w:rPr>
                <w:sz w:val="24"/>
                <w:szCs w:val="24"/>
                <w:lang w:val="ru-RU"/>
              </w:rPr>
            </w:pPr>
            <w:r>
              <w:rPr>
                <w:w w:val="97"/>
                <w:sz w:val="24"/>
                <w:szCs w:val="24"/>
                <w:lang w:val="ru-RU"/>
              </w:rPr>
              <w:t>6</w:t>
            </w:r>
          </w:p>
        </w:tc>
        <w:tc>
          <w:tcPr>
            <w:tcW w:w="1418" w:type="dxa"/>
          </w:tcPr>
          <w:p w:rsidR="00A96DB4" w:rsidRPr="00BC192A" w:rsidRDefault="00A96DB4" w:rsidP="001B711B">
            <w:pPr>
              <w:pStyle w:val="TableParagraph"/>
              <w:spacing w:line="267" w:lineRule="exact"/>
              <w:ind w:left="0" w:right="88"/>
              <w:rPr>
                <w:sz w:val="24"/>
                <w:szCs w:val="24"/>
              </w:rPr>
            </w:pPr>
            <w:r w:rsidRPr="00BC192A">
              <w:rPr>
                <w:w w:val="97"/>
                <w:sz w:val="24"/>
                <w:szCs w:val="24"/>
              </w:rPr>
              <w:t>4</w:t>
            </w:r>
          </w:p>
        </w:tc>
        <w:tc>
          <w:tcPr>
            <w:tcW w:w="850" w:type="dxa"/>
            <w:tcBorders>
              <w:right w:val="single" w:sz="4" w:space="0" w:color="auto"/>
            </w:tcBorders>
          </w:tcPr>
          <w:p w:rsidR="00A96DB4" w:rsidRPr="00A96DB4" w:rsidRDefault="00A96DB4" w:rsidP="001B711B">
            <w:pPr>
              <w:pStyle w:val="TableParagraph"/>
              <w:spacing w:line="267" w:lineRule="exact"/>
              <w:ind w:left="0" w:right="87"/>
              <w:rPr>
                <w:sz w:val="24"/>
                <w:szCs w:val="24"/>
                <w:lang w:val="ru-RU"/>
              </w:rPr>
            </w:pPr>
            <w:r>
              <w:rPr>
                <w:w w:val="97"/>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right="87"/>
              <w:jc w:val="left"/>
              <w:rPr>
                <w:sz w:val="24"/>
                <w:szCs w:val="24"/>
              </w:rPr>
            </w:pPr>
          </w:p>
        </w:tc>
      </w:tr>
      <w:tr w:rsidR="00A96DB4" w:rsidRPr="00BC192A" w:rsidTr="002033C3">
        <w:trPr>
          <w:trHeight w:val="602"/>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3.5</w:t>
            </w:r>
          </w:p>
        </w:tc>
        <w:tc>
          <w:tcPr>
            <w:tcW w:w="1874" w:type="dxa"/>
            <w:tcBorders>
              <w:right w:val="nil"/>
            </w:tcBorders>
          </w:tcPr>
          <w:p w:rsidR="00A96DB4" w:rsidRPr="00BC192A" w:rsidRDefault="00A96DB4" w:rsidP="0059101B">
            <w:pPr>
              <w:pStyle w:val="TableParagraph"/>
              <w:spacing w:line="240" w:lineRule="auto"/>
              <w:ind w:left="112" w:right="188"/>
              <w:jc w:val="left"/>
              <w:rPr>
                <w:sz w:val="24"/>
                <w:szCs w:val="24"/>
              </w:rPr>
            </w:pPr>
            <w:r w:rsidRPr="00BC192A">
              <w:rPr>
                <w:sz w:val="24"/>
                <w:szCs w:val="24"/>
              </w:rPr>
              <w:t>Разучивание композиторов</w:t>
            </w:r>
          </w:p>
        </w:tc>
        <w:tc>
          <w:tcPr>
            <w:tcW w:w="1444" w:type="dxa"/>
            <w:tcBorders>
              <w:left w:val="nil"/>
              <w:right w:val="nil"/>
            </w:tcBorders>
          </w:tcPr>
          <w:p w:rsidR="00A96DB4" w:rsidRPr="00BC192A" w:rsidRDefault="00A96DB4" w:rsidP="0059101B">
            <w:pPr>
              <w:pStyle w:val="TableParagraph"/>
              <w:spacing w:line="271" w:lineRule="exact"/>
              <w:ind w:left="39" w:right="86"/>
              <w:rPr>
                <w:sz w:val="24"/>
                <w:szCs w:val="24"/>
              </w:rPr>
            </w:pPr>
            <w:r w:rsidRPr="00BC192A">
              <w:rPr>
                <w:sz w:val="24"/>
                <w:szCs w:val="24"/>
              </w:rPr>
              <w:t>песен</w:t>
            </w:r>
          </w:p>
        </w:tc>
        <w:tc>
          <w:tcPr>
            <w:tcW w:w="1130" w:type="dxa"/>
            <w:tcBorders>
              <w:left w:val="nil"/>
            </w:tcBorders>
          </w:tcPr>
          <w:p w:rsidR="00A96DB4" w:rsidRPr="00BC192A" w:rsidRDefault="00A96DB4" w:rsidP="0059101B">
            <w:pPr>
              <w:pStyle w:val="TableParagraph"/>
              <w:spacing w:line="271" w:lineRule="exact"/>
              <w:ind w:left="0" w:right="83"/>
              <w:jc w:val="right"/>
              <w:rPr>
                <w:sz w:val="24"/>
                <w:szCs w:val="24"/>
              </w:rPr>
            </w:pPr>
            <w:r w:rsidRPr="00BC192A">
              <w:rPr>
                <w:sz w:val="24"/>
                <w:szCs w:val="24"/>
              </w:rPr>
              <w:t>детских</w:t>
            </w:r>
          </w:p>
        </w:tc>
        <w:tc>
          <w:tcPr>
            <w:tcW w:w="1275" w:type="dxa"/>
          </w:tcPr>
          <w:p w:rsidR="00A96DB4" w:rsidRPr="00BC192A" w:rsidRDefault="00A96DB4" w:rsidP="001B711B">
            <w:pPr>
              <w:pStyle w:val="TableParagraph"/>
              <w:spacing w:line="271" w:lineRule="exact"/>
              <w:ind w:left="0" w:right="90"/>
              <w:rPr>
                <w:sz w:val="24"/>
                <w:szCs w:val="24"/>
              </w:rPr>
            </w:pPr>
            <w:r>
              <w:rPr>
                <w:w w:val="97"/>
                <w:sz w:val="24"/>
                <w:szCs w:val="24"/>
                <w:lang w:val="ru-RU"/>
              </w:rPr>
              <w:t>1</w:t>
            </w:r>
            <w:r w:rsidRPr="00BC192A">
              <w:rPr>
                <w:w w:val="97"/>
                <w:sz w:val="24"/>
                <w:szCs w:val="24"/>
              </w:rPr>
              <w:t>2</w:t>
            </w:r>
          </w:p>
        </w:tc>
        <w:tc>
          <w:tcPr>
            <w:tcW w:w="1418" w:type="dxa"/>
          </w:tcPr>
          <w:p w:rsidR="00A96DB4" w:rsidRPr="00BC192A" w:rsidRDefault="00A96DB4" w:rsidP="001B711B">
            <w:pPr>
              <w:pStyle w:val="TableParagraph"/>
              <w:spacing w:line="271" w:lineRule="exact"/>
              <w:ind w:left="0" w:right="84"/>
              <w:rPr>
                <w:sz w:val="24"/>
                <w:szCs w:val="24"/>
              </w:rPr>
            </w:pPr>
            <w:r w:rsidRPr="00BC192A">
              <w:rPr>
                <w:w w:val="90"/>
                <w:sz w:val="24"/>
                <w:szCs w:val="24"/>
              </w:rPr>
              <w:t>10</w:t>
            </w:r>
          </w:p>
        </w:tc>
        <w:tc>
          <w:tcPr>
            <w:tcW w:w="850" w:type="dxa"/>
            <w:tcBorders>
              <w:right w:val="single" w:sz="4" w:space="0" w:color="auto"/>
            </w:tcBorders>
          </w:tcPr>
          <w:p w:rsidR="00A96DB4" w:rsidRPr="00A96DB4" w:rsidRDefault="00A96DB4" w:rsidP="001B711B">
            <w:pPr>
              <w:pStyle w:val="TableParagraph"/>
              <w:spacing w:line="271" w:lineRule="exact"/>
              <w:ind w:left="0" w:right="84"/>
              <w:rPr>
                <w:sz w:val="24"/>
                <w:szCs w:val="24"/>
                <w:lang w:val="ru-RU"/>
              </w:rPr>
            </w:pPr>
            <w:r>
              <w:rPr>
                <w:w w:val="90"/>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71" w:lineRule="exact"/>
              <w:ind w:left="0" w:right="84"/>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3.6</w:t>
            </w:r>
          </w:p>
        </w:tc>
        <w:tc>
          <w:tcPr>
            <w:tcW w:w="4448" w:type="dxa"/>
            <w:gridSpan w:val="3"/>
          </w:tcPr>
          <w:p w:rsidR="00A96DB4" w:rsidRPr="00BC192A" w:rsidRDefault="00A96DB4" w:rsidP="0059101B">
            <w:pPr>
              <w:pStyle w:val="TableParagraph"/>
              <w:spacing w:before="2" w:line="240" w:lineRule="auto"/>
              <w:ind w:left="112"/>
              <w:jc w:val="left"/>
              <w:rPr>
                <w:sz w:val="24"/>
                <w:szCs w:val="24"/>
              </w:rPr>
            </w:pPr>
            <w:r w:rsidRPr="00BC192A">
              <w:rPr>
                <w:sz w:val="24"/>
                <w:szCs w:val="24"/>
              </w:rPr>
              <w:t>Репетиции ВИА</w:t>
            </w:r>
          </w:p>
        </w:tc>
        <w:tc>
          <w:tcPr>
            <w:tcW w:w="1275" w:type="dxa"/>
          </w:tcPr>
          <w:p w:rsidR="00A96DB4" w:rsidRPr="00A96DB4" w:rsidRDefault="00A96DB4" w:rsidP="001B711B">
            <w:pPr>
              <w:pStyle w:val="TableParagraph"/>
              <w:spacing w:line="267" w:lineRule="exact"/>
              <w:ind w:left="0" w:right="90"/>
              <w:rPr>
                <w:sz w:val="24"/>
                <w:szCs w:val="24"/>
                <w:lang w:val="ru-RU"/>
              </w:rPr>
            </w:pPr>
            <w:r>
              <w:rPr>
                <w:w w:val="97"/>
                <w:sz w:val="24"/>
                <w:szCs w:val="24"/>
                <w:lang w:val="ru-RU"/>
              </w:rPr>
              <w:t>12</w:t>
            </w:r>
          </w:p>
        </w:tc>
        <w:tc>
          <w:tcPr>
            <w:tcW w:w="1418" w:type="dxa"/>
          </w:tcPr>
          <w:p w:rsidR="00A96DB4" w:rsidRPr="00BC192A" w:rsidRDefault="00A96DB4" w:rsidP="001B711B">
            <w:pPr>
              <w:pStyle w:val="TableParagraph"/>
              <w:spacing w:line="267" w:lineRule="exact"/>
              <w:ind w:left="0" w:right="84"/>
              <w:rPr>
                <w:sz w:val="24"/>
                <w:szCs w:val="24"/>
              </w:rPr>
            </w:pPr>
            <w:r w:rsidRPr="00BC192A">
              <w:rPr>
                <w:w w:val="90"/>
                <w:sz w:val="24"/>
                <w:szCs w:val="24"/>
              </w:rPr>
              <w:t>10</w:t>
            </w:r>
          </w:p>
        </w:tc>
        <w:tc>
          <w:tcPr>
            <w:tcW w:w="850" w:type="dxa"/>
            <w:tcBorders>
              <w:right w:val="single" w:sz="4" w:space="0" w:color="auto"/>
            </w:tcBorders>
          </w:tcPr>
          <w:p w:rsidR="00A96DB4" w:rsidRPr="00A96DB4" w:rsidRDefault="00A96DB4" w:rsidP="001B711B">
            <w:pPr>
              <w:pStyle w:val="TableParagraph"/>
              <w:spacing w:line="267" w:lineRule="exact"/>
              <w:ind w:left="0" w:right="84"/>
              <w:rPr>
                <w:sz w:val="24"/>
                <w:szCs w:val="24"/>
                <w:lang w:val="ru-RU"/>
              </w:rPr>
            </w:pPr>
            <w:r>
              <w:rPr>
                <w:w w:val="90"/>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right="84"/>
              <w:jc w:val="left"/>
              <w:rPr>
                <w:sz w:val="24"/>
                <w:szCs w:val="24"/>
              </w:rPr>
            </w:pPr>
          </w:p>
        </w:tc>
      </w:tr>
      <w:tr w:rsidR="00A96DB4" w:rsidRPr="00BC192A" w:rsidTr="002033C3">
        <w:trPr>
          <w:trHeight w:val="297"/>
        </w:trPr>
        <w:tc>
          <w:tcPr>
            <w:tcW w:w="5408" w:type="dxa"/>
            <w:gridSpan w:val="4"/>
            <w:shd w:val="clear" w:color="auto" w:fill="BFBFBF"/>
          </w:tcPr>
          <w:p w:rsidR="00A96DB4" w:rsidRPr="00BC192A" w:rsidRDefault="002033C3" w:rsidP="002033C3">
            <w:pPr>
              <w:pStyle w:val="TableParagraph"/>
              <w:spacing w:line="267" w:lineRule="exact"/>
              <w:ind w:left="1042"/>
              <w:jc w:val="left"/>
              <w:rPr>
                <w:sz w:val="24"/>
                <w:szCs w:val="24"/>
              </w:rPr>
            </w:pPr>
            <w:r>
              <w:rPr>
                <w:sz w:val="24"/>
                <w:szCs w:val="24"/>
                <w:lang w:val="ru-RU"/>
              </w:rPr>
              <w:t>4.</w:t>
            </w:r>
            <w:r w:rsidR="00A96DB4" w:rsidRPr="00BC192A">
              <w:rPr>
                <w:sz w:val="24"/>
                <w:szCs w:val="24"/>
              </w:rPr>
              <w:t>Эстрадное творчество</w:t>
            </w:r>
          </w:p>
        </w:tc>
        <w:tc>
          <w:tcPr>
            <w:tcW w:w="1275" w:type="dxa"/>
            <w:shd w:val="clear" w:color="auto" w:fill="BFBFBF"/>
          </w:tcPr>
          <w:p w:rsidR="00A96DB4" w:rsidRPr="00A96DB4" w:rsidRDefault="001B711B" w:rsidP="001B711B">
            <w:pPr>
              <w:pStyle w:val="TableParagraph"/>
              <w:spacing w:line="267" w:lineRule="exact"/>
              <w:ind w:left="15"/>
              <w:rPr>
                <w:sz w:val="24"/>
                <w:szCs w:val="24"/>
                <w:lang w:val="ru-RU"/>
              </w:rPr>
            </w:pPr>
            <w:r>
              <w:rPr>
                <w:w w:val="97"/>
                <w:sz w:val="24"/>
                <w:szCs w:val="24"/>
                <w:lang w:val="ru-RU"/>
              </w:rPr>
              <w:t>3</w:t>
            </w:r>
            <w:r w:rsidR="00A96DB4">
              <w:rPr>
                <w:w w:val="97"/>
                <w:sz w:val="24"/>
                <w:szCs w:val="24"/>
                <w:lang w:val="ru-RU"/>
              </w:rPr>
              <w:t>8</w:t>
            </w:r>
          </w:p>
        </w:tc>
        <w:tc>
          <w:tcPr>
            <w:tcW w:w="1418" w:type="dxa"/>
            <w:shd w:val="clear" w:color="auto" w:fill="BFBFBF"/>
          </w:tcPr>
          <w:p w:rsidR="00A96DB4" w:rsidRPr="001B711B" w:rsidRDefault="001B711B" w:rsidP="001B711B">
            <w:pPr>
              <w:pStyle w:val="TableParagraph"/>
              <w:spacing w:line="267" w:lineRule="exact"/>
              <w:ind w:left="470" w:right="453"/>
              <w:rPr>
                <w:sz w:val="24"/>
                <w:szCs w:val="24"/>
                <w:lang w:val="ru-RU"/>
              </w:rPr>
            </w:pPr>
            <w:r>
              <w:rPr>
                <w:sz w:val="24"/>
                <w:szCs w:val="24"/>
                <w:lang w:val="ru-RU"/>
              </w:rPr>
              <w:t>3</w:t>
            </w:r>
            <w:r w:rsidR="002033C3">
              <w:rPr>
                <w:sz w:val="24"/>
                <w:szCs w:val="24"/>
                <w:lang w:val="ru-RU"/>
              </w:rPr>
              <w:t>2</w:t>
            </w:r>
          </w:p>
        </w:tc>
        <w:tc>
          <w:tcPr>
            <w:tcW w:w="850" w:type="dxa"/>
            <w:tcBorders>
              <w:right w:val="single" w:sz="4" w:space="0" w:color="auto"/>
            </w:tcBorders>
            <w:shd w:val="clear" w:color="auto" w:fill="BFBFBF"/>
          </w:tcPr>
          <w:p w:rsidR="00A96DB4" w:rsidRPr="00A96DB4" w:rsidRDefault="002033C3" w:rsidP="001B711B">
            <w:pPr>
              <w:pStyle w:val="TableParagraph"/>
              <w:spacing w:line="267" w:lineRule="exact"/>
              <w:ind w:left="327" w:right="311"/>
              <w:rPr>
                <w:sz w:val="24"/>
                <w:szCs w:val="24"/>
                <w:lang w:val="ru-RU"/>
              </w:rPr>
            </w:pPr>
            <w:r>
              <w:rPr>
                <w:sz w:val="24"/>
                <w:szCs w:val="24"/>
                <w:lang w:val="ru-RU"/>
              </w:rPr>
              <w:t>6</w:t>
            </w:r>
          </w:p>
        </w:tc>
        <w:tc>
          <w:tcPr>
            <w:tcW w:w="1276" w:type="dxa"/>
            <w:tcBorders>
              <w:left w:val="single" w:sz="4" w:space="0" w:color="auto"/>
            </w:tcBorders>
            <w:shd w:val="clear" w:color="auto" w:fill="BFBFBF"/>
          </w:tcPr>
          <w:p w:rsidR="00A96DB4" w:rsidRPr="00BC192A" w:rsidRDefault="00A96DB4" w:rsidP="00A96DB4">
            <w:pPr>
              <w:pStyle w:val="TableParagraph"/>
              <w:spacing w:line="267" w:lineRule="exact"/>
              <w:ind w:left="0" w:right="311"/>
              <w:jc w:val="left"/>
              <w:rPr>
                <w:sz w:val="24"/>
                <w:szCs w:val="24"/>
              </w:rPr>
            </w:pPr>
          </w:p>
        </w:tc>
      </w:tr>
      <w:tr w:rsidR="00A96DB4" w:rsidRPr="00BC192A" w:rsidTr="002033C3">
        <w:trPr>
          <w:trHeight w:val="899"/>
        </w:trPr>
        <w:tc>
          <w:tcPr>
            <w:tcW w:w="960" w:type="dxa"/>
          </w:tcPr>
          <w:p w:rsidR="00A96DB4" w:rsidRPr="002033C3" w:rsidRDefault="002033C3" w:rsidP="002033C3">
            <w:pPr>
              <w:pStyle w:val="TableParagraph"/>
              <w:spacing w:line="240" w:lineRule="auto"/>
              <w:ind w:left="0"/>
              <w:jc w:val="left"/>
              <w:rPr>
                <w:sz w:val="24"/>
                <w:szCs w:val="24"/>
                <w:lang w:val="ru-RU"/>
              </w:rPr>
            </w:pPr>
            <w:r>
              <w:rPr>
                <w:sz w:val="24"/>
                <w:szCs w:val="24"/>
                <w:lang w:val="ru-RU"/>
              </w:rPr>
              <w:t>4.1</w:t>
            </w:r>
          </w:p>
        </w:tc>
        <w:tc>
          <w:tcPr>
            <w:tcW w:w="4448" w:type="dxa"/>
            <w:gridSpan w:val="3"/>
          </w:tcPr>
          <w:p w:rsidR="00A96DB4" w:rsidRPr="00BC192A" w:rsidRDefault="00A96DB4" w:rsidP="0059101B">
            <w:pPr>
              <w:pStyle w:val="TableParagraph"/>
              <w:spacing w:line="240" w:lineRule="auto"/>
              <w:ind w:left="112" w:right="82"/>
              <w:jc w:val="both"/>
              <w:rPr>
                <w:sz w:val="24"/>
                <w:szCs w:val="24"/>
                <w:lang w:val="ru-RU"/>
              </w:rPr>
            </w:pPr>
            <w:r w:rsidRPr="00BC192A">
              <w:rPr>
                <w:sz w:val="24"/>
                <w:szCs w:val="24"/>
                <w:lang w:val="ru-RU"/>
              </w:rPr>
              <w:t>Разучивание песен из репертуара современных исполнителей детских песен</w:t>
            </w:r>
          </w:p>
        </w:tc>
        <w:tc>
          <w:tcPr>
            <w:tcW w:w="1275" w:type="dxa"/>
          </w:tcPr>
          <w:p w:rsidR="00A96DB4" w:rsidRPr="00A96DB4" w:rsidRDefault="001B711B" w:rsidP="001B711B">
            <w:pPr>
              <w:pStyle w:val="TableParagraph"/>
              <w:spacing w:line="267" w:lineRule="exact"/>
              <w:ind w:left="15"/>
              <w:rPr>
                <w:sz w:val="24"/>
                <w:szCs w:val="24"/>
                <w:lang w:val="ru-RU"/>
              </w:rPr>
            </w:pPr>
            <w:r>
              <w:rPr>
                <w:w w:val="97"/>
                <w:sz w:val="24"/>
                <w:szCs w:val="24"/>
                <w:lang w:val="ru-RU"/>
              </w:rPr>
              <w:t>22</w:t>
            </w:r>
          </w:p>
        </w:tc>
        <w:tc>
          <w:tcPr>
            <w:tcW w:w="1418" w:type="dxa"/>
          </w:tcPr>
          <w:p w:rsidR="00A96DB4" w:rsidRPr="001B711B" w:rsidRDefault="001B711B" w:rsidP="001B711B">
            <w:pPr>
              <w:pStyle w:val="TableParagraph"/>
              <w:spacing w:line="267" w:lineRule="exact"/>
              <w:ind w:left="471" w:right="453"/>
              <w:rPr>
                <w:sz w:val="24"/>
                <w:szCs w:val="24"/>
                <w:lang w:val="ru-RU"/>
              </w:rPr>
            </w:pPr>
            <w:r>
              <w:rPr>
                <w:sz w:val="24"/>
                <w:szCs w:val="24"/>
                <w:lang w:val="ru-RU"/>
              </w:rPr>
              <w:t>18</w:t>
            </w:r>
          </w:p>
        </w:tc>
        <w:tc>
          <w:tcPr>
            <w:tcW w:w="850" w:type="dxa"/>
            <w:tcBorders>
              <w:right w:val="single" w:sz="4" w:space="0" w:color="auto"/>
            </w:tcBorders>
          </w:tcPr>
          <w:p w:rsidR="00A96DB4" w:rsidRPr="001B711B" w:rsidRDefault="001B711B" w:rsidP="001B711B">
            <w:pPr>
              <w:pStyle w:val="TableParagraph"/>
              <w:spacing w:line="267" w:lineRule="exact"/>
              <w:ind w:left="328" w:right="311"/>
              <w:rPr>
                <w:sz w:val="24"/>
                <w:szCs w:val="24"/>
                <w:lang w:val="ru-RU"/>
              </w:rPr>
            </w:pPr>
            <w:r>
              <w:rPr>
                <w:sz w:val="24"/>
                <w:szCs w:val="24"/>
                <w:lang w:val="ru-RU"/>
              </w:rPr>
              <w:t>4</w:t>
            </w:r>
          </w:p>
        </w:tc>
        <w:tc>
          <w:tcPr>
            <w:tcW w:w="1276" w:type="dxa"/>
            <w:tcBorders>
              <w:left w:val="single" w:sz="4" w:space="0" w:color="auto"/>
            </w:tcBorders>
          </w:tcPr>
          <w:p w:rsidR="00A96DB4" w:rsidRPr="00BC192A" w:rsidRDefault="00A96DB4" w:rsidP="00A96DB4">
            <w:pPr>
              <w:pStyle w:val="TableParagraph"/>
              <w:spacing w:line="267" w:lineRule="exact"/>
              <w:ind w:left="0" w:right="311"/>
              <w:jc w:val="left"/>
              <w:rPr>
                <w:sz w:val="24"/>
                <w:szCs w:val="24"/>
              </w:rPr>
            </w:pPr>
          </w:p>
        </w:tc>
      </w:tr>
      <w:tr w:rsidR="00A96DB4" w:rsidRPr="00BC192A" w:rsidTr="002033C3">
        <w:trPr>
          <w:trHeight w:val="299"/>
        </w:trPr>
        <w:tc>
          <w:tcPr>
            <w:tcW w:w="960" w:type="dxa"/>
          </w:tcPr>
          <w:p w:rsidR="00A96DB4" w:rsidRPr="002033C3" w:rsidRDefault="002033C3" w:rsidP="002033C3">
            <w:pPr>
              <w:pStyle w:val="TableParagraph"/>
              <w:spacing w:line="267" w:lineRule="exact"/>
              <w:ind w:right="346"/>
              <w:jc w:val="left"/>
              <w:rPr>
                <w:sz w:val="24"/>
                <w:szCs w:val="24"/>
                <w:lang w:val="ru-RU"/>
              </w:rPr>
            </w:pPr>
            <w:r>
              <w:rPr>
                <w:sz w:val="24"/>
                <w:szCs w:val="24"/>
                <w:lang w:val="ru-RU"/>
              </w:rPr>
              <w:t>4.2</w:t>
            </w:r>
          </w:p>
        </w:tc>
        <w:tc>
          <w:tcPr>
            <w:tcW w:w="4448" w:type="dxa"/>
            <w:gridSpan w:val="3"/>
          </w:tcPr>
          <w:p w:rsidR="00A96DB4" w:rsidRPr="00BC192A" w:rsidRDefault="00A96DB4" w:rsidP="0059101B">
            <w:pPr>
              <w:pStyle w:val="TableParagraph"/>
              <w:spacing w:line="267" w:lineRule="exact"/>
              <w:ind w:left="113"/>
              <w:jc w:val="left"/>
              <w:rPr>
                <w:sz w:val="24"/>
                <w:szCs w:val="24"/>
              </w:rPr>
            </w:pPr>
            <w:r w:rsidRPr="00BC192A">
              <w:rPr>
                <w:sz w:val="24"/>
                <w:szCs w:val="24"/>
              </w:rPr>
              <w:t>Постановка концертного номера</w:t>
            </w:r>
          </w:p>
        </w:tc>
        <w:tc>
          <w:tcPr>
            <w:tcW w:w="1275" w:type="dxa"/>
          </w:tcPr>
          <w:p w:rsidR="00A96DB4" w:rsidRPr="00A96DB4" w:rsidRDefault="001B711B" w:rsidP="001B711B">
            <w:pPr>
              <w:pStyle w:val="TableParagraph"/>
              <w:spacing w:line="240" w:lineRule="auto"/>
              <w:ind w:left="0"/>
              <w:rPr>
                <w:sz w:val="24"/>
                <w:szCs w:val="24"/>
                <w:lang w:val="ru-RU"/>
              </w:rPr>
            </w:pPr>
            <w:r>
              <w:rPr>
                <w:sz w:val="24"/>
                <w:szCs w:val="24"/>
                <w:lang w:val="ru-RU"/>
              </w:rPr>
              <w:t>8</w:t>
            </w:r>
          </w:p>
        </w:tc>
        <w:tc>
          <w:tcPr>
            <w:tcW w:w="1418" w:type="dxa"/>
          </w:tcPr>
          <w:p w:rsidR="00A96DB4" w:rsidRPr="001B711B" w:rsidRDefault="001B711B" w:rsidP="001B711B">
            <w:pPr>
              <w:pStyle w:val="TableParagraph"/>
              <w:spacing w:line="267" w:lineRule="exact"/>
              <w:ind w:left="20"/>
              <w:rPr>
                <w:sz w:val="24"/>
                <w:szCs w:val="24"/>
                <w:lang w:val="ru-RU"/>
              </w:rPr>
            </w:pPr>
            <w:r>
              <w:rPr>
                <w:w w:val="97"/>
                <w:sz w:val="24"/>
                <w:szCs w:val="24"/>
                <w:lang w:val="ru-RU"/>
              </w:rPr>
              <w:t>6</w:t>
            </w:r>
          </w:p>
        </w:tc>
        <w:tc>
          <w:tcPr>
            <w:tcW w:w="850" w:type="dxa"/>
            <w:tcBorders>
              <w:right w:val="single" w:sz="4" w:space="0" w:color="auto"/>
            </w:tcBorders>
          </w:tcPr>
          <w:p w:rsidR="00A96DB4" w:rsidRPr="00A96DB4" w:rsidRDefault="001B711B" w:rsidP="001B711B">
            <w:pPr>
              <w:pStyle w:val="TableParagraph"/>
              <w:spacing w:line="267" w:lineRule="exact"/>
              <w:ind w:left="18"/>
              <w:rPr>
                <w:sz w:val="24"/>
                <w:szCs w:val="24"/>
                <w:lang w:val="ru-RU"/>
              </w:rPr>
            </w:pPr>
            <w:r>
              <w:rPr>
                <w:w w:val="97"/>
                <w:sz w:val="24"/>
                <w:szCs w:val="24"/>
                <w:lang w:val="ru-RU"/>
              </w:rPr>
              <w:t>2</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9"/>
        </w:trPr>
        <w:tc>
          <w:tcPr>
            <w:tcW w:w="960" w:type="dxa"/>
          </w:tcPr>
          <w:p w:rsidR="00A96DB4" w:rsidRPr="002033C3" w:rsidRDefault="002033C3" w:rsidP="002033C3">
            <w:pPr>
              <w:pStyle w:val="TableParagraph"/>
              <w:spacing w:line="267" w:lineRule="exact"/>
              <w:ind w:right="346"/>
              <w:jc w:val="left"/>
              <w:rPr>
                <w:sz w:val="24"/>
                <w:szCs w:val="24"/>
                <w:lang w:val="ru-RU"/>
              </w:rPr>
            </w:pPr>
            <w:r>
              <w:rPr>
                <w:sz w:val="24"/>
                <w:szCs w:val="24"/>
                <w:lang w:val="ru-RU"/>
              </w:rPr>
              <w:t>4.3</w:t>
            </w:r>
          </w:p>
        </w:tc>
        <w:tc>
          <w:tcPr>
            <w:tcW w:w="4448" w:type="dxa"/>
            <w:gridSpan w:val="3"/>
          </w:tcPr>
          <w:p w:rsidR="00A96DB4" w:rsidRPr="00BC192A" w:rsidRDefault="00A96DB4" w:rsidP="0059101B">
            <w:pPr>
              <w:pStyle w:val="TableParagraph"/>
              <w:spacing w:line="267" w:lineRule="exact"/>
              <w:ind w:left="113"/>
              <w:jc w:val="left"/>
              <w:rPr>
                <w:sz w:val="24"/>
                <w:szCs w:val="24"/>
              </w:rPr>
            </w:pPr>
            <w:r w:rsidRPr="00BC192A">
              <w:rPr>
                <w:sz w:val="24"/>
                <w:szCs w:val="24"/>
              </w:rPr>
              <w:t>Подготовка к отчетному концерту</w:t>
            </w:r>
          </w:p>
        </w:tc>
        <w:tc>
          <w:tcPr>
            <w:tcW w:w="1275" w:type="dxa"/>
          </w:tcPr>
          <w:p w:rsidR="00A96DB4" w:rsidRPr="00A96DB4" w:rsidRDefault="001B711B" w:rsidP="001B711B">
            <w:pPr>
              <w:pStyle w:val="TableParagraph"/>
              <w:spacing w:line="240" w:lineRule="auto"/>
              <w:ind w:left="0"/>
              <w:rPr>
                <w:sz w:val="24"/>
                <w:szCs w:val="24"/>
                <w:lang w:val="ru-RU"/>
              </w:rPr>
            </w:pPr>
            <w:r>
              <w:rPr>
                <w:sz w:val="24"/>
                <w:szCs w:val="24"/>
                <w:lang w:val="ru-RU"/>
              </w:rPr>
              <w:t>6</w:t>
            </w:r>
          </w:p>
        </w:tc>
        <w:tc>
          <w:tcPr>
            <w:tcW w:w="1418" w:type="dxa"/>
          </w:tcPr>
          <w:p w:rsidR="00A96DB4" w:rsidRPr="001B711B" w:rsidRDefault="001B711B" w:rsidP="001B711B">
            <w:pPr>
              <w:pStyle w:val="TableParagraph"/>
              <w:spacing w:line="267" w:lineRule="exact"/>
              <w:ind w:left="20"/>
              <w:rPr>
                <w:sz w:val="24"/>
                <w:szCs w:val="24"/>
                <w:lang w:val="ru-RU"/>
              </w:rPr>
            </w:pPr>
            <w:r>
              <w:rPr>
                <w:w w:val="97"/>
                <w:sz w:val="24"/>
                <w:szCs w:val="24"/>
                <w:lang w:val="ru-RU"/>
              </w:rPr>
              <w:t>6</w:t>
            </w:r>
          </w:p>
        </w:tc>
        <w:tc>
          <w:tcPr>
            <w:tcW w:w="850" w:type="dxa"/>
            <w:tcBorders>
              <w:right w:val="single" w:sz="4" w:space="0" w:color="auto"/>
            </w:tcBorders>
          </w:tcPr>
          <w:p w:rsidR="00A96DB4" w:rsidRPr="00A96DB4" w:rsidRDefault="00A96DB4" w:rsidP="001B711B">
            <w:pPr>
              <w:pStyle w:val="TableParagraph"/>
              <w:spacing w:line="267" w:lineRule="exact"/>
              <w:ind w:left="18"/>
              <w:rPr>
                <w:sz w:val="24"/>
                <w:szCs w:val="24"/>
                <w:lang w:val="ru-RU"/>
              </w:rPr>
            </w:pPr>
            <w:r>
              <w:rPr>
                <w:w w:val="97"/>
                <w:sz w:val="24"/>
                <w:szCs w:val="24"/>
                <w:lang w:val="ru-RU"/>
              </w:rPr>
              <w:t>0</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601"/>
        </w:trPr>
        <w:tc>
          <w:tcPr>
            <w:tcW w:w="960" w:type="dxa"/>
          </w:tcPr>
          <w:p w:rsidR="00A96DB4" w:rsidRPr="002033C3" w:rsidRDefault="002033C3" w:rsidP="002033C3">
            <w:pPr>
              <w:pStyle w:val="TableParagraph"/>
              <w:spacing w:line="271" w:lineRule="exact"/>
              <w:ind w:right="346"/>
              <w:jc w:val="left"/>
              <w:rPr>
                <w:sz w:val="24"/>
                <w:szCs w:val="24"/>
                <w:lang w:val="ru-RU"/>
              </w:rPr>
            </w:pPr>
            <w:r>
              <w:rPr>
                <w:sz w:val="24"/>
                <w:szCs w:val="24"/>
                <w:lang w:val="ru-RU"/>
              </w:rPr>
              <w:t>4.5</w:t>
            </w:r>
          </w:p>
        </w:tc>
        <w:tc>
          <w:tcPr>
            <w:tcW w:w="4448" w:type="dxa"/>
            <w:gridSpan w:val="3"/>
          </w:tcPr>
          <w:p w:rsidR="00A96DB4" w:rsidRPr="00BC192A" w:rsidRDefault="00A96DB4" w:rsidP="0059101B">
            <w:pPr>
              <w:pStyle w:val="TableParagraph"/>
              <w:tabs>
                <w:tab w:val="left" w:pos="1173"/>
                <w:tab w:val="left" w:pos="2875"/>
                <w:tab w:val="left" w:pos="3393"/>
              </w:tabs>
              <w:spacing w:line="240" w:lineRule="auto"/>
              <w:ind w:left="112" w:right="86"/>
              <w:jc w:val="left"/>
              <w:rPr>
                <w:sz w:val="24"/>
                <w:szCs w:val="24"/>
                <w:lang w:val="ru-RU"/>
              </w:rPr>
            </w:pPr>
            <w:r w:rsidRPr="00BC192A">
              <w:rPr>
                <w:sz w:val="24"/>
                <w:szCs w:val="24"/>
                <w:lang w:val="ru-RU"/>
              </w:rPr>
              <w:t>Анализ</w:t>
            </w:r>
            <w:r w:rsidRPr="00BC192A">
              <w:rPr>
                <w:sz w:val="24"/>
                <w:szCs w:val="24"/>
                <w:lang w:val="ru-RU"/>
              </w:rPr>
              <w:tab/>
              <w:t>выступления</w:t>
            </w:r>
            <w:r w:rsidRPr="00BC192A">
              <w:rPr>
                <w:sz w:val="24"/>
                <w:szCs w:val="24"/>
                <w:lang w:val="ru-RU"/>
              </w:rPr>
              <w:tab/>
              <w:t>на</w:t>
            </w:r>
            <w:r w:rsidRPr="00BC192A">
              <w:rPr>
                <w:sz w:val="24"/>
                <w:szCs w:val="24"/>
                <w:lang w:val="ru-RU"/>
              </w:rPr>
              <w:tab/>
            </w:r>
            <w:r w:rsidRPr="00BC192A">
              <w:rPr>
                <w:spacing w:val="-1"/>
                <w:sz w:val="24"/>
                <w:szCs w:val="24"/>
                <w:lang w:val="ru-RU"/>
              </w:rPr>
              <w:t xml:space="preserve">отчетном </w:t>
            </w:r>
            <w:r w:rsidRPr="00BC192A">
              <w:rPr>
                <w:sz w:val="24"/>
                <w:szCs w:val="24"/>
                <w:lang w:val="ru-RU"/>
              </w:rPr>
              <w:t>концерте</w:t>
            </w:r>
          </w:p>
        </w:tc>
        <w:tc>
          <w:tcPr>
            <w:tcW w:w="1275" w:type="dxa"/>
          </w:tcPr>
          <w:p w:rsidR="00A96DB4" w:rsidRPr="00BC192A" w:rsidRDefault="00A96DB4" w:rsidP="001B711B">
            <w:pPr>
              <w:pStyle w:val="TableParagraph"/>
              <w:spacing w:line="240" w:lineRule="auto"/>
              <w:ind w:left="0"/>
              <w:rPr>
                <w:sz w:val="24"/>
                <w:szCs w:val="24"/>
                <w:lang w:val="ru-RU"/>
              </w:rPr>
            </w:pPr>
            <w:r>
              <w:rPr>
                <w:sz w:val="24"/>
                <w:szCs w:val="24"/>
                <w:lang w:val="ru-RU"/>
              </w:rPr>
              <w:t>2</w:t>
            </w:r>
          </w:p>
        </w:tc>
        <w:tc>
          <w:tcPr>
            <w:tcW w:w="1418" w:type="dxa"/>
          </w:tcPr>
          <w:p w:rsidR="00A96DB4" w:rsidRPr="00BC192A" w:rsidRDefault="00A96DB4" w:rsidP="001B711B">
            <w:pPr>
              <w:pStyle w:val="TableParagraph"/>
              <w:spacing w:line="271" w:lineRule="exact"/>
              <w:ind w:left="20"/>
              <w:rPr>
                <w:sz w:val="24"/>
                <w:szCs w:val="24"/>
              </w:rPr>
            </w:pPr>
            <w:r w:rsidRPr="00BC192A">
              <w:rPr>
                <w:w w:val="97"/>
                <w:sz w:val="24"/>
                <w:szCs w:val="24"/>
              </w:rPr>
              <w:t>2</w:t>
            </w:r>
          </w:p>
        </w:tc>
        <w:tc>
          <w:tcPr>
            <w:tcW w:w="850" w:type="dxa"/>
            <w:tcBorders>
              <w:right w:val="single" w:sz="4" w:space="0" w:color="auto"/>
            </w:tcBorders>
          </w:tcPr>
          <w:p w:rsidR="00A96DB4" w:rsidRPr="00A96DB4" w:rsidRDefault="00A96DB4" w:rsidP="001B711B">
            <w:pPr>
              <w:pStyle w:val="TableParagraph"/>
              <w:spacing w:line="271" w:lineRule="exact"/>
              <w:ind w:left="18"/>
              <w:rPr>
                <w:sz w:val="24"/>
                <w:szCs w:val="24"/>
                <w:lang w:val="ru-RU"/>
              </w:rPr>
            </w:pPr>
            <w:r>
              <w:rPr>
                <w:w w:val="97"/>
                <w:sz w:val="24"/>
                <w:szCs w:val="24"/>
                <w:lang w:val="ru-RU"/>
              </w:rPr>
              <w:t>0</w:t>
            </w:r>
          </w:p>
        </w:tc>
        <w:tc>
          <w:tcPr>
            <w:tcW w:w="1276" w:type="dxa"/>
            <w:tcBorders>
              <w:left w:val="single" w:sz="4" w:space="0" w:color="auto"/>
            </w:tcBorders>
          </w:tcPr>
          <w:p w:rsidR="00A96DB4" w:rsidRPr="00BC192A" w:rsidRDefault="00A96DB4" w:rsidP="00A96DB4">
            <w:pPr>
              <w:pStyle w:val="TableParagraph"/>
              <w:spacing w:line="271" w:lineRule="exact"/>
              <w:ind w:left="0"/>
              <w:jc w:val="left"/>
              <w:rPr>
                <w:sz w:val="24"/>
                <w:szCs w:val="24"/>
              </w:rPr>
            </w:pPr>
          </w:p>
        </w:tc>
      </w:tr>
      <w:tr w:rsidR="00A96DB4" w:rsidRPr="00BC192A" w:rsidTr="002033C3">
        <w:trPr>
          <w:trHeight w:val="299"/>
        </w:trPr>
        <w:tc>
          <w:tcPr>
            <w:tcW w:w="5408" w:type="dxa"/>
            <w:gridSpan w:val="4"/>
            <w:shd w:val="clear" w:color="auto" w:fill="BFBFBF"/>
          </w:tcPr>
          <w:p w:rsidR="00A96DB4" w:rsidRPr="00BC192A" w:rsidRDefault="002033C3" w:rsidP="002033C3">
            <w:pPr>
              <w:pStyle w:val="TableParagraph"/>
              <w:spacing w:line="267" w:lineRule="exact"/>
              <w:ind w:right="1990"/>
              <w:rPr>
                <w:sz w:val="24"/>
                <w:szCs w:val="24"/>
              </w:rPr>
            </w:pPr>
            <w:r>
              <w:rPr>
                <w:sz w:val="24"/>
                <w:szCs w:val="24"/>
                <w:lang w:val="ru-RU"/>
              </w:rPr>
              <w:t>5.</w:t>
            </w:r>
            <w:r w:rsidR="00A96DB4" w:rsidRPr="00BC192A">
              <w:rPr>
                <w:sz w:val="24"/>
                <w:szCs w:val="24"/>
              </w:rPr>
              <w:t>Закрепление</w:t>
            </w:r>
          </w:p>
        </w:tc>
        <w:tc>
          <w:tcPr>
            <w:tcW w:w="1275" w:type="dxa"/>
            <w:shd w:val="clear" w:color="auto" w:fill="BFBFBF"/>
          </w:tcPr>
          <w:p w:rsidR="00A96DB4" w:rsidRPr="00A96DB4" w:rsidRDefault="002033C3" w:rsidP="001B711B">
            <w:pPr>
              <w:pStyle w:val="TableParagraph"/>
              <w:spacing w:line="267" w:lineRule="exact"/>
              <w:ind w:left="15"/>
              <w:rPr>
                <w:sz w:val="24"/>
                <w:szCs w:val="24"/>
                <w:lang w:val="ru-RU"/>
              </w:rPr>
            </w:pPr>
            <w:r>
              <w:rPr>
                <w:w w:val="97"/>
                <w:sz w:val="24"/>
                <w:szCs w:val="24"/>
                <w:lang w:val="ru-RU"/>
              </w:rPr>
              <w:t>20</w:t>
            </w:r>
          </w:p>
        </w:tc>
        <w:tc>
          <w:tcPr>
            <w:tcW w:w="1418" w:type="dxa"/>
            <w:shd w:val="clear" w:color="auto" w:fill="BFBFBF"/>
          </w:tcPr>
          <w:p w:rsidR="00A96DB4" w:rsidRPr="002033C3" w:rsidRDefault="002033C3" w:rsidP="001B711B">
            <w:pPr>
              <w:pStyle w:val="TableParagraph"/>
              <w:spacing w:line="267" w:lineRule="exact"/>
              <w:ind w:left="20"/>
              <w:rPr>
                <w:sz w:val="24"/>
                <w:szCs w:val="24"/>
                <w:lang w:val="ru-RU"/>
              </w:rPr>
            </w:pPr>
            <w:r>
              <w:rPr>
                <w:w w:val="97"/>
                <w:sz w:val="24"/>
                <w:szCs w:val="24"/>
                <w:lang w:val="ru-RU"/>
              </w:rPr>
              <w:t>20</w:t>
            </w:r>
          </w:p>
        </w:tc>
        <w:tc>
          <w:tcPr>
            <w:tcW w:w="850" w:type="dxa"/>
            <w:tcBorders>
              <w:right w:val="single" w:sz="4" w:space="0" w:color="auto"/>
            </w:tcBorders>
            <w:shd w:val="clear" w:color="auto" w:fill="BFBFBF"/>
          </w:tcPr>
          <w:p w:rsidR="00A96DB4" w:rsidRPr="00A96DB4" w:rsidRDefault="00A96DB4" w:rsidP="001B711B">
            <w:pPr>
              <w:pStyle w:val="TableParagraph"/>
              <w:spacing w:line="267" w:lineRule="exact"/>
              <w:ind w:left="18"/>
              <w:rPr>
                <w:sz w:val="24"/>
                <w:szCs w:val="24"/>
                <w:lang w:val="ru-RU"/>
              </w:rPr>
            </w:pPr>
            <w:r>
              <w:rPr>
                <w:w w:val="97"/>
                <w:sz w:val="24"/>
                <w:szCs w:val="24"/>
                <w:lang w:val="ru-RU"/>
              </w:rPr>
              <w:t>0</w:t>
            </w:r>
          </w:p>
        </w:tc>
        <w:tc>
          <w:tcPr>
            <w:tcW w:w="1276" w:type="dxa"/>
            <w:tcBorders>
              <w:left w:val="single" w:sz="4" w:space="0" w:color="auto"/>
            </w:tcBorders>
            <w:shd w:val="clear" w:color="auto" w:fill="BFBFBF"/>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7"/>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5.1</w:t>
            </w:r>
          </w:p>
        </w:tc>
        <w:tc>
          <w:tcPr>
            <w:tcW w:w="4448" w:type="dxa"/>
            <w:gridSpan w:val="3"/>
          </w:tcPr>
          <w:p w:rsidR="00A96DB4" w:rsidRPr="00BC192A" w:rsidRDefault="00A96DB4" w:rsidP="0059101B">
            <w:pPr>
              <w:pStyle w:val="TableParagraph"/>
              <w:spacing w:line="267" w:lineRule="exact"/>
              <w:ind w:left="112"/>
              <w:jc w:val="left"/>
              <w:rPr>
                <w:sz w:val="24"/>
                <w:szCs w:val="24"/>
              </w:rPr>
            </w:pPr>
            <w:r w:rsidRPr="00BC192A">
              <w:rPr>
                <w:sz w:val="24"/>
                <w:szCs w:val="24"/>
              </w:rPr>
              <w:t>Репетиции ВИА</w:t>
            </w:r>
          </w:p>
        </w:tc>
        <w:tc>
          <w:tcPr>
            <w:tcW w:w="1275" w:type="dxa"/>
          </w:tcPr>
          <w:p w:rsidR="00A96DB4" w:rsidRPr="00A96DB4" w:rsidRDefault="002033C3" w:rsidP="001B711B">
            <w:pPr>
              <w:pStyle w:val="TableParagraph"/>
              <w:spacing w:line="240" w:lineRule="auto"/>
              <w:ind w:left="0"/>
              <w:rPr>
                <w:sz w:val="24"/>
                <w:szCs w:val="24"/>
                <w:lang w:val="ru-RU"/>
              </w:rPr>
            </w:pPr>
            <w:r>
              <w:rPr>
                <w:sz w:val="24"/>
                <w:szCs w:val="24"/>
                <w:lang w:val="ru-RU"/>
              </w:rPr>
              <w:t>20</w:t>
            </w:r>
          </w:p>
        </w:tc>
        <w:tc>
          <w:tcPr>
            <w:tcW w:w="1418" w:type="dxa"/>
          </w:tcPr>
          <w:p w:rsidR="00A96DB4" w:rsidRPr="002033C3" w:rsidRDefault="002033C3" w:rsidP="001B711B">
            <w:pPr>
              <w:pStyle w:val="TableParagraph"/>
              <w:spacing w:line="267" w:lineRule="exact"/>
              <w:ind w:left="20"/>
              <w:rPr>
                <w:sz w:val="24"/>
                <w:szCs w:val="24"/>
                <w:lang w:val="ru-RU"/>
              </w:rPr>
            </w:pPr>
            <w:r>
              <w:rPr>
                <w:w w:val="97"/>
                <w:sz w:val="24"/>
                <w:szCs w:val="24"/>
                <w:lang w:val="ru-RU"/>
              </w:rPr>
              <w:t>20</w:t>
            </w:r>
          </w:p>
        </w:tc>
        <w:tc>
          <w:tcPr>
            <w:tcW w:w="850" w:type="dxa"/>
            <w:tcBorders>
              <w:right w:val="single" w:sz="4" w:space="0" w:color="auto"/>
            </w:tcBorders>
          </w:tcPr>
          <w:p w:rsidR="00A96DB4" w:rsidRPr="00A96DB4" w:rsidRDefault="00A96DB4" w:rsidP="001B711B">
            <w:pPr>
              <w:pStyle w:val="TableParagraph"/>
              <w:spacing w:line="267" w:lineRule="exact"/>
              <w:ind w:left="18"/>
              <w:rPr>
                <w:sz w:val="24"/>
                <w:szCs w:val="24"/>
                <w:lang w:val="ru-RU"/>
              </w:rPr>
            </w:pPr>
            <w:r>
              <w:rPr>
                <w:w w:val="97"/>
                <w:sz w:val="24"/>
                <w:szCs w:val="24"/>
                <w:lang w:val="ru-RU"/>
              </w:rPr>
              <w:t>0</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9"/>
        </w:trPr>
        <w:tc>
          <w:tcPr>
            <w:tcW w:w="5408" w:type="dxa"/>
            <w:gridSpan w:val="4"/>
            <w:shd w:val="clear" w:color="auto" w:fill="BFBFBF"/>
          </w:tcPr>
          <w:p w:rsidR="00A96DB4" w:rsidRPr="00BC192A" w:rsidRDefault="002033C3" w:rsidP="0059101B">
            <w:pPr>
              <w:pStyle w:val="TableParagraph"/>
              <w:spacing w:line="267" w:lineRule="exact"/>
              <w:ind w:left="1833"/>
              <w:jc w:val="left"/>
              <w:rPr>
                <w:sz w:val="24"/>
                <w:szCs w:val="24"/>
              </w:rPr>
            </w:pPr>
            <w:r>
              <w:rPr>
                <w:sz w:val="24"/>
                <w:szCs w:val="24"/>
                <w:lang w:val="ru-RU"/>
              </w:rPr>
              <w:t>6.</w:t>
            </w:r>
            <w:r w:rsidR="00A96DB4" w:rsidRPr="00BC192A">
              <w:rPr>
                <w:sz w:val="24"/>
                <w:szCs w:val="24"/>
              </w:rPr>
              <w:t>Самоподготовка</w:t>
            </w:r>
          </w:p>
        </w:tc>
        <w:tc>
          <w:tcPr>
            <w:tcW w:w="1275" w:type="dxa"/>
            <w:shd w:val="clear" w:color="auto" w:fill="BFBFBF"/>
          </w:tcPr>
          <w:p w:rsidR="00A96DB4" w:rsidRPr="00A96DB4" w:rsidRDefault="002033C3" w:rsidP="001B711B">
            <w:pPr>
              <w:pStyle w:val="TableParagraph"/>
              <w:spacing w:line="267" w:lineRule="exact"/>
              <w:ind w:left="15"/>
              <w:rPr>
                <w:sz w:val="24"/>
                <w:szCs w:val="24"/>
                <w:lang w:val="ru-RU"/>
              </w:rPr>
            </w:pPr>
            <w:r>
              <w:rPr>
                <w:w w:val="97"/>
                <w:sz w:val="24"/>
                <w:szCs w:val="24"/>
                <w:lang w:val="ru-RU"/>
              </w:rPr>
              <w:t>20</w:t>
            </w:r>
          </w:p>
        </w:tc>
        <w:tc>
          <w:tcPr>
            <w:tcW w:w="1418" w:type="dxa"/>
            <w:shd w:val="clear" w:color="auto" w:fill="BFBFBF"/>
          </w:tcPr>
          <w:p w:rsidR="00A96DB4" w:rsidRPr="002033C3" w:rsidRDefault="002033C3" w:rsidP="001B711B">
            <w:pPr>
              <w:pStyle w:val="TableParagraph"/>
              <w:spacing w:line="267" w:lineRule="exact"/>
              <w:ind w:left="470" w:right="453"/>
              <w:rPr>
                <w:sz w:val="24"/>
                <w:szCs w:val="24"/>
                <w:lang w:val="ru-RU"/>
              </w:rPr>
            </w:pPr>
            <w:r>
              <w:rPr>
                <w:sz w:val="24"/>
                <w:szCs w:val="24"/>
                <w:lang w:val="ru-RU"/>
              </w:rPr>
              <w:t>20</w:t>
            </w:r>
          </w:p>
        </w:tc>
        <w:tc>
          <w:tcPr>
            <w:tcW w:w="850" w:type="dxa"/>
            <w:tcBorders>
              <w:right w:val="single" w:sz="4" w:space="0" w:color="auto"/>
            </w:tcBorders>
            <w:shd w:val="clear" w:color="auto" w:fill="BFBFBF"/>
          </w:tcPr>
          <w:p w:rsidR="00A96DB4" w:rsidRPr="00A96DB4" w:rsidRDefault="00A96DB4" w:rsidP="001B711B">
            <w:pPr>
              <w:pStyle w:val="TableParagraph"/>
              <w:spacing w:line="267" w:lineRule="exact"/>
              <w:ind w:left="327" w:right="311"/>
              <w:rPr>
                <w:sz w:val="24"/>
                <w:szCs w:val="24"/>
                <w:lang w:val="ru-RU"/>
              </w:rPr>
            </w:pPr>
            <w:r>
              <w:rPr>
                <w:sz w:val="24"/>
                <w:szCs w:val="24"/>
                <w:lang w:val="ru-RU"/>
              </w:rPr>
              <w:t>0</w:t>
            </w:r>
          </w:p>
        </w:tc>
        <w:tc>
          <w:tcPr>
            <w:tcW w:w="1276" w:type="dxa"/>
            <w:tcBorders>
              <w:left w:val="single" w:sz="4" w:space="0" w:color="auto"/>
            </w:tcBorders>
            <w:shd w:val="clear" w:color="auto" w:fill="BFBFBF"/>
          </w:tcPr>
          <w:p w:rsidR="00A96DB4" w:rsidRPr="00BC192A" w:rsidRDefault="00A96DB4" w:rsidP="00A96DB4">
            <w:pPr>
              <w:pStyle w:val="TableParagraph"/>
              <w:spacing w:line="267" w:lineRule="exact"/>
              <w:ind w:left="0" w:right="311"/>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6.1</w:t>
            </w:r>
          </w:p>
        </w:tc>
        <w:tc>
          <w:tcPr>
            <w:tcW w:w="4448" w:type="dxa"/>
            <w:gridSpan w:val="3"/>
          </w:tcPr>
          <w:p w:rsidR="00A96DB4" w:rsidRPr="00BC192A" w:rsidRDefault="00A96DB4" w:rsidP="0059101B">
            <w:pPr>
              <w:pStyle w:val="TableParagraph"/>
              <w:spacing w:line="267" w:lineRule="exact"/>
              <w:ind w:left="112"/>
              <w:jc w:val="left"/>
              <w:rPr>
                <w:sz w:val="24"/>
                <w:szCs w:val="24"/>
              </w:rPr>
            </w:pPr>
            <w:r w:rsidRPr="00BC192A">
              <w:rPr>
                <w:sz w:val="24"/>
                <w:szCs w:val="24"/>
              </w:rPr>
              <w:t>Посещение концертов</w:t>
            </w:r>
          </w:p>
        </w:tc>
        <w:tc>
          <w:tcPr>
            <w:tcW w:w="1275" w:type="dxa"/>
          </w:tcPr>
          <w:p w:rsidR="00A96DB4" w:rsidRPr="00A96DB4" w:rsidRDefault="00A96DB4" w:rsidP="001B711B">
            <w:pPr>
              <w:pStyle w:val="TableParagraph"/>
              <w:spacing w:line="240" w:lineRule="auto"/>
              <w:ind w:left="0"/>
              <w:rPr>
                <w:sz w:val="24"/>
                <w:szCs w:val="24"/>
                <w:lang w:val="ru-RU"/>
              </w:rPr>
            </w:pPr>
            <w:r>
              <w:rPr>
                <w:sz w:val="24"/>
                <w:szCs w:val="24"/>
                <w:lang w:val="ru-RU"/>
              </w:rPr>
              <w:t>4</w:t>
            </w:r>
          </w:p>
        </w:tc>
        <w:tc>
          <w:tcPr>
            <w:tcW w:w="1418" w:type="dxa"/>
          </w:tcPr>
          <w:p w:rsidR="00A96DB4" w:rsidRPr="00BC192A" w:rsidRDefault="00A96DB4" w:rsidP="001B711B">
            <w:pPr>
              <w:pStyle w:val="TableParagraph"/>
              <w:spacing w:line="267" w:lineRule="exact"/>
              <w:ind w:left="20"/>
              <w:rPr>
                <w:sz w:val="24"/>
                <w:szCs w:val="24"/>
              </w:rPr>
            </w:pPr>
            <w:r w:rsidRPr="00BC192A">
              <w:rPr>
                <w:w w:val="97"/>
                <w:sz w:val="24"/>
                <w:szCs w:val="24"/>
              </w:rPr>
              <w:t>4</w:t>
            </w:r>
          </w:p>
        </w:tc>
        <w:tc>
          <w:tcPr>
            <w:tcW w:w="850" w:type="dxa"/>
            <w:tcBorders>
              <w:right w:val="single" w:sz="4" w:space="0" w:color="auto"/>
            </w:tcBorders>
          </w:tcPr>
          <w:p w:rsidR="00A96DB4" w:rsidRPr="00A96DB4" w:rsidRDefault="00A96DB4" w:rsidP="001B711B">
            <w:pPr>
              <w:pStyle w:val="TableParagraph"/>
              <w:spacing w:line="267" w:lineRule="exact"/>
              <w:ind w:left="18"/>
              <w:rPr>
                <w:sz w:val="24"/>
                <w:szCs w:val="24"/>
                <w:lang w:val="ru-RU"/>
              </w:rPr>
            </w:pPr>
            <w:r>
              <w:rPr>
                <w:w w:val="97"/>
                <w:sz w:val="24"/>
                <w:szCs w:val="24"/>
                <w:lang w:val="ru-RU"/>
              </w:rPr>
              <w:t>0</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BC192A" w:rsidTr="002033C3">
        <w:trPr>
          <w:trHeight w:val="299"/>
        </w:trPr>
        <w:tc>
          <w:tcPr>
            <w:tcW w:w="960" w:type="dxa"/>
          </w:tcPr>
          <w:p w:rsidR="00A96DB4" w:rsidRPr="002033C3" w:rsidRDefault="002033C3" w:rsidP="0059101B">
            <w:pPr>
              <w:pStyle w:val="TableParagraph"/>
              <w:spacing w:line="240" w:lineRule="auto"/>
              <w:ind w:left="0"/>
              <w:jc w:val="left"/>
              <w:rPr>
                <w:sz w:val="24"/>
                <w:szCs w:val="24"/>
                <w:lang w:val="ru-RU"/>
              </w:rPr>
            </w:pPr>
            <w:r>
              <w:rPr>
                <w:sz w:val="24"/>
                <w:szCs w:val="24"/>
                <w:lang w:val="ru-RU"/>
              </w:rPr>
              <w:t>6.2</w:t>
            </w:r>
          </w:p>
        </w:tc>
        <w:tc>
          <w:tcPr>
            <w:tcW w:w="4448" w:type="dxa"/>
            <w:gridSpan w:val="3"/>
          </w:tcPr>
          <w:p w:rsidR="00A96DB4" w:rsidRPr="00BC192A" w:rsidRDefault="00A96DB4" w:rsidP="0059101B">
            <w:pPr>
              <w:pStyle w:val="TableParagraph"/>
              <w:spacing w:line="267" w:lineRule="exact"/>
              <w:ind w:left="112"/>
              <w:jc w:val="left"/>
              <w:rPr>
                <w:sz w:val="24"/>
                <w:szCs w:val="24"/>
              </w:rPr>
            </w:pPr>
            <w:r w:rsidRPr="00BC192A">
              <w:rPr>
                <w:sz w:val="24"/>
                <w:szCs w:val="24"/>
              </w:rPr>
              <w:t>Вокальные упражнения</w:t>
            </w:r>
          </w:p>
        </w:tc>
        <w:tc>
          <w:tcPr>
            <w:tcW w:w="1275" w:type="dxa"/>
          </w:tcPr>
          <w:p w:rsidR="00A96DB4" w:rsidRPr="00A96DB4" w:rsidRDefault="002033C3" w:rsidP="001B711B">
            <w:pPr>
              <w:pStyle w:val="TableParagraph"/>
              <w:spacing w:line="240" w:lineRule="auto"/>
              <w:ind w:left="0"/>
              <w:rPr>
                <w:sz w:val="24"/>
                <w:szCs w:val="24"/>
                <w:lang w:val="ru-RU"/>
              </w:rPr>
            </w:pPr>
            <w:r>
              <w:rPr>
                <w:sz w:val="24"/>
                <w:szCs w:val="24"/>
                <w:lang w:val="ru-RU"/>
              </w:rPr>
              <w:t>16</w:t>
            </w:r>
          </w:p>
        </w:tc>
        <w:tc>
          <w:tcPr>
            <w:tcW w:w="1418" w:type="dxa"/>
          </w:tcPr>
          <w:p w:rsidR="00A96DB4" w:rsidRPr="002033C3" w:rsidRDefault="002033C3" w:rsidP="001B711B">
            <w:pPr>
              <w:pStyle w:val="TableParagraph"/>
              <w:spacing w:line="267" w:lineRule="exact"/>
              <w:ind w:left="20"/>
              <w:rPr>
                <w:sz w:val="24"/>
                <w:szCs w:val="24"/>
                <w:lang w:val="ru-RU"/>
              </w:rPr>
            </w:pPr>
            <w:r>
              <w:rPr>
                <w:w w:val="97"/>
                <w:sz w:val="24"/>
                <w:szCs w:val="24"/>
                <w:lang w:val="ru-RU"/>
              </w:rPr>
              <w:t>16</w:t>
            </w:r>
          </w:p>
        </w:tc>
        <w:tc>
          <w:tcPr>
            <w:tcW w:w="850" w:type="dxa"/>
            <w:tcBorders>
              <w:right w:val="single" w:sz="4" w:space="0" w:color="auto"/>
            </w:tcBorders>
          </w:tcPr>
          <w:p w:rsidR="00A96DB4" w:rsidRPr="00A96DB4" w:rsidRDefault="00A96DB4" w:rsidP="001B711B">
            <w:pPr>
              <w:pStyle w:val="TableParagraph"/>
              <w:spacing w:line="267" w:lineRule="exact"/>
              <w:ind w:left="18"/>
              <w:rPr>
                <w:sz w:val="24"/>
                <w:szCs w:val="24"/>
                <w:lang w:val="ru-RU"/>
              </w:rPr>
            </w:pPr>
            <w:r>
              <w:rPr>
                <w:w w:val="97"/>
                <w:sz w:val="24"/>
                <w:szCs w:val="24"/>
                <w:lang w:val="ru-RU"/>
              </w:rPr>
              <w:t>0</w:t>
            </w:r>
          </w:p>
        </w:tc>
        <w:tc>
          <w:tcPr>
            <w:tcW w:w="1276" w:type="dxa"/>
            <w:tcBorders>
              <w:left w:val="single" w:sz="4" w:space="0" w:color="auto"/>
            </w:tcBorders>
          </w:tcPr>
          <w:p w:rsidR="00A96DB4" w:rsidRPr="00BC192A" w:rsidRDefault="00A96DB4" w:rsidP="00A96DB4">
            <w:pPr>
              <w:pStyle w:val="TableParagraph"/>
              <w:spacing w:line="267" w:lineRule="exact"/>
              <w:ind w:left="0"/>
              <w:jc w:val="left"/>
              <w:rPr>
                <w:sz w:val="24"/>
                <w:szCs w:val="24"/>
              </w:rPr>
            </w:pPr>
          </w:p>
        </w:tc>
      </w:tr>
      <w:tr w:rsidR="00A96DB4" w:rsidRPr="002033C3" w:rsidTr="002033C3">
        <w:trPr>
          <w:trHeight w:val="302"/>
        </w:trPr>
        <w:tc>
          <w:tcPr>
            <w:tcW w:w="5408" w:type="dxa"/>
            <w:gridSpan w:val="4"/>
          </w:tcPr>
          <w:p w:rsidR="00A96DB4" w:rsidRPr="002033C3" w:rsidRDefault="00A96DB4" w:rsidP="0059101B">
            <w:pPr>
              <w:pStyle w:val="TableParagraph"/>
              <w:spacing w:line="271" w:lineRule="exact"/>
              <w:ind w:left="112"/>
              <w:jc w:val="left"/>
              <w:rPr>
                <w:b/>
                <w:sz w:val="24"/>
                <w:szCs w:val="24"/>
              </w:rPr>
            </w:pPr>
            <w:r w:rsidRPr="002033C3">
              <w:rPr>
                <w:b/>
                <w:sz w:val="24"/>
                <w:szCs w:val="24"/>
              </w:rPr>
              <w:t>Итого:</w:t>
            </w:r>
          </w:p>
        </w:tc>
        <w:tc>
          <w:tcPr>
            <w:tcW w:w="1275" w:type="dxa"/>
          </w:tcPr>
          <w:p w:rsidR="00A96DB4" w:rsidRPr="002033C3" w:rsidRDefault="002033C3" w:rsidP="001B711B">
            <w:pPr>
              <w:pStyle w:val="TableParagraph"/>
              <w:spacing w:line="271" w:lineRule="exact"/>
              <w:ind w:left="440" w:right="424"/>
              <w:rPr>
                <w:b/>
                <w:sz w:val="24"/>
                <w:szCs w:val="24"/>
                <w:lang w:val="ru-RU"/>
              </w:rPr>
            </w:pPr>
            <w:r w:rsidRPr="002033C3">
              <w:rPr>
                <w:b/>
                <w:sz w:val="24"/>
                <w:szCs w:val="24"/>
                <w:lang w:val="ru-RU"/>
              </w:rPr>
              <w:t>148</w:t>
            </w:r>
          </w:p>
        </w:tc>
        <w:tc>
          <w:tcPr>
            <w:tcW w:w="1418" w:type="dxa"/>
          </w:tcPr>
          <w:p w:rsidR="00A96DB4" w:rsidRPr="002033C3" w:rsidRDefault="002033C3" w:rsidP="001B711B">
            <w:pPr>
              <w:pStyle w:val="TableParagraph"/>
              <w:spacing w:line="271" w:lineRule="exact"/>
              <w:ind w:left="471" w:right="452"/>
              <w:rPr>
                <w:b/>
                <w:sz w:val="24"/>
                <w:szCs w:val="24"/>
                <w:lang w:val="ru-RU"/>
              </w:rPr>
            </w:pPr>
            <w:r>
              <w:rPr>
                <w:b/>
                <w:sz w:val="24"/>
                <w:szCs w:val="24"/>
                <w:lang w:val="ru-RU"/>
              </w:rPr>
              <w:t>124</w:t>
            </w:r>
          </w:p>
        </w:tc>
        <w:tc>
          <w:tcPr>
            <w:tcW w:w="850" w:type="dxa"/>
            <w:tcBorders>
              <w:right w:val="single" w:sz="4" w:space="0" w:color="auto"/>
            </w:tcBorders>
          </w:tcPr>
          <w:p w:rsidR="00A96DB4" w:rsidRPr="002033C3" w:rsidRDefault="002033C3" w:rsidP="001B711B">
            <w:pPr>
              <w:pStyle w:val="TableParagraph"/>
              <w:spacing w:line="271" w:lineRule="exact"/>
              <w:ind w:left="280"/>
              <w:rPr>
                <w:b/>
                <w:sz w:val="24"/>
                <w:szCs w:val="24"/>
                <w:lang w:val="ru-RU"/>
              </w:rPr>
            </w:pPr>
            <w:r>
              <w:rPr>
                <w:b/>
                <w:sz w:val="24"/>
                <w:szCs w:val="24"/>
                <w:lang w:val="ru-RU"/>
              </w:rPr>
              <w:t>24</w:t>
            </w:r>
          </w:p>
        </w:tc>
        <w:tc>
          <w:tcPr>
            <w:tcW w:w="1276" w:type="dxa"/>
            <w:tcBorders>
              <w:left w:val="single" w:sz="4" w:space="0" w:color="auto"/>
            </w:tcBorders>
          </w:tcPr>
          <w:p w:rsidR="00A96DB4" w:rsidRPr="002033C3" w:rsidRDefault="00A96DB4" w:rsidP="00A96DB4">
            <w:pPr>
              <w:pStyle w:val="TableParagraph"/>
              <w:spacing w:line="271" w:lineRule="exact"/>
              <w:ind w:left="0"/>
              <w:jc w:val="left"/>
              <w:rPr>
                <w:b/>
                <w:sz w:val="24"/>
                <w:szCs w:val="24"/>
              </w:rPr>
            </w:pPr>
          </w:p>
        </w:tc>
      </w:tr>
    </w:tbl>
    <w:p w:rsidR="003C223B" w:rsidRPr="003C223B" w:rsidRDefault="003C223B" w:rsidP="003C223B">
      <w:pPr>
        <w:pStyle w:val="Heading2"/>
        <w:spacing w:line="319" w:lineRule="exact"/>
        <w:rPr>
          <w:b w:val="0"/>
          <w:sz w:val="24"/>
          <w:szCs w:val="24"/>
          <w:u w:val="single"/>
        </w:rPr>
      </w:pPr>
      <w:r w:rsidRPr="003C223B">
        <w:rPr>
          <w:b w:val="0"/>
          <w:sz w:val="24"/>
          <w:szCs w:val="24"/>
          <w:u w:val="single"/>
        </w:rPr>
        <w:t>Задачи ознакомительного уровня:</w:t>
      </w:r>
    </w:p>
    <w:p w:rsidR="003C223B" w:rsidRPr="003C223B" w:rsidRDefault="003C223B" w:rsidP="003C223B">
      <w:pPr>
        <w:pStyle w:val="aa"/>
        <w:widowControl w:val="0"/>
        <w:numPr>
          <w:ilvl w:val="0"/>
          <w:numId w:val="40"/>
        </w:numPr>
        <w:tabs>
          <w:tab w:val="left" w:pos="486"/>
        </w:tabs>
        <w:autoSpaceDE w:val="0"/>
        <w:autoSpaceDN w:val="0"/>
        <w:spacing w:after="0" w:line="319" w:lineRule="exact"/>
        <w:contextualSpacing w:val="0"/>
        <w:rPr>
          <w:rFonts w:ascii="Times New Roman" w:hAnsi="Times New Roman"/>
          <w:sz w:val="24"/>
          <w:szCs w:val="24"/>
        </w:rPr>
      </w:pPr>
      <w:r w:rsidRPr="003C223B">
        <w:rPr>
          <w:rFonts w:ascii="Times New Roman" w:hAnsi="Times New Roman"/>
          <w:sz w:val="24"/>
          <w:szCs w:val="24"/>
        </w:rPr>
        <w:t>освоить правильную певческую установку во время</w:t>
      </w:r>
      <w:r w:rsidRPr="003C223B">
        <w:rPr>
          <w:rFonts w:ascii="Times New Roman" w:hAnsi="Times New Roman"/>
          <w:spacing w:val="-12"/>
          <w:sz w:val="24"/>
          <w:szCs w:val="24"/>
        </w:rPr>
        <w:t xml:space="preserve"> </w:t>
      </w:r>
      <w:r w:rsidRPr="003C223B">
        <w:rPr>
          <w:rFonts w:ascii="Times New Roman" w:hAnsi="Times New Roman"/>
          <w:sz w:val="24"/>
          <w:szCs w:val="24"/>
        </w:rPr>
        <w:t>пения;</w:t>
      </w:r>
    </w:p>
    <w:p w:rsidR="003C223B" w:rsidRPr="003C223B" w:rsidRDefault="003C223B" w:rsidP="003C223B">
      <w:pPr>
        <w:pStyle w:val="aa"/>
        <w:widowControl w:val="0"/>
        <w:numPr>
          <w:ilvl w:val="0"/>
          <w:numId w:val="40"/>
        </w:numPr>
        <w:tabs>
          <w:tab w:val="left" w:pos="486"/>
        </w:tabs>
        <w:autoSpaceDE w:val="0"/>
        <w:autoSpaceDN w:val="0"/>
        <w:spacing w:before="2" w:after="0" w:line="322" w:lineRule="exact"/>
        <w:contextualSpacing w:val="0"/>
        <w:rPr>
          <w:rFonts w:ascii="Times New Roman" w:hAnsi="Times New Roman"/>
          <w:sz w:val="24"/>
          <w:szCs w:val="24"/>
        </w:rPr>
      </w:pPr>
      <w:r w:rsidRPr="003C223B">
        <w:rPr>
          <w:rFonts w:ascii="Times New Roman" w:hAnsi="Times New Roman"/>
          <w:sz w:val="24"/>
          <w:szCs w:val="24"/>
        </w:rPr>
        <w:t>научить умению правильного пения и необходимости беречь</w:t>
      </w:r>
      <w:r w:rsidRPr="003C223B">
        <w:rPr>
          <w:rFonts w:ascii="Times New Roman" w:hAnsi="Times New Roman"/>
          <w:spacing w:val="-20"/>
          <w:sz w:val="24"/>
          <w:szCs w:val="24"/>
        </w:rPr>
        <w:t xml:space="preserve"> </w:t>
      </w:r>
      <w:r w:rsidRPr="003C223B">
        <w:rPr>
          <w:rFonts w:ascii="Times New Roman" w:hAnsi="Times New Roman"/>
          <w:sz w:val="24"/>
          <w:szCs w:val="24"/>
        </w:rPr>
        <w:t>голос;</w:t>
      </w:r>
    </w:p>
    <w:p w:rsidR="003C223B" w:rsidRPr="003C223B" w:rsidRDefault="003C223B" w:rsidP="003C223B">
      <w:pPr>
        <w:pStyle w:val="aa"/>
        <w:widowControl w:val="0"/>
        <w:numPr>
          <w:ilvl w:val="0"/>
          <w:numId w:val="40"/>
        </w:numPr>
        <w:tabs>
          <w:tab w:val="left" w:pos="486"/>
        </w:tabs>
        <w:autoSpaceDE w:val="0"/>
        <w:autoSpaceDN w:val="0"/>
        <w:spacing w:after="0" w:line="240" w:lineRule="auto"/>
        <w:contextualSpacing w:val="0"/>
        <w:rPr>
          <w:rFonts w:ascii="Times New Roman" w:hAnsi="Times New Roman"/>
          <w:sz w:val="24"/>
          <w:szCs w:val="24"/>
        </w:rPr>
      </w:pPr>
      <w:r w:rsidRPr="003C223B">
        <w:rPr>
          <w:rFonts w:ascii="Times New Roman" w:hAnsi="Times New Roman"/>
          <w:sz w:val="24"/>
          <w:szCs w:val="24"/>
        </w:rPr>
        <w:t>развивать дикцию, т.е. ясно и четко проговаривать слова</w:t>
      </w:r>
      <w:r w:rsidRPr="003C223B">
        <w:rPr>
          <w:rFonts w:ascii="Times New Roman" w:hAnsi="Times New Roman"/>
          <w:spacing w:val="-31"/>
          <w:sz w:val="24"/>
          <w:szCs w:val="24"/>
        </w:rPr>
        <w:t xml:space="preserve"> </w:t>
      </w:r>
      <w:r w:rsidRPr="003C223B">
        <w:rPr>
          <w:rFonts w:ascii="Times New Roman" w:hAnsi="Times New Roman"/>
          <w:sz w:val="24"/>
          <w:szCs w:val="24"/>
        </w:rPr>
        <w:t>песни;</w:t>
      </w:r>
    </w:p>
    <w:p w:rsidR="003C223B" w:rsidRPr="003C223B" w:rsidRDefault="003C223B" w:rsidP="003C223B">
      <w:pPr>
        <w:pStyle w:val="aa"/>
        <w:widowControl w:val="0"/>
        <w:numPr>
          <w:ilvl w:val="0"/>
          <w:numId w:val="40"/>
        </w:numPr>
        <w:tabs>
          <w:tab w:val="left" w:pos="486"/>
        </w:tabs>
        <w:autoSpaceDE w:val="0"/>
        <w:autoSpaceDN w:val="0"/>
        <w:spacing w:before="1" w:after="0" w:line="319" w:lineRule="exact"/>
        <w:contextualSpacing w:val="0"/>
        <w:rPr>
          <w:rFonts w:ascii="Times New Roman" w:hAnsi="Times New Roman"/>
          <w:sz w:val="24"/>
          <w:szCs w:val="24"/>
        </w:rPr>
      </w:pPr>
      <w:r w:rsidRPr="003C223B">
        <w:rPr>
          <w:rFonts w:ascii="Times New Roman" w:hAnsi="Times New Roman"/>
          <w:sz w:val="24"/>
          <w:szCs w:val="24"/>
        </w:rPr>
        <w:t>научить пользоваться мягкой атакой</w:t>
      </w:r>
      <w:r w:rsidRPr="003C223B">
        <w:rPr>
          <w:rFonts w:ascii="Times New Roman" w:hAnsi="Times New Roman"/>
          <w:spacing w:val="-7"/>
          <w:sz w:val="24"/>
          <w:szCs w:val="24"/>
        </w:rPr>
        <w:t xml:space="preserve"> </w:t>
      </w:r>
      <w:r w:rsidRPr="003C223B">
        <w:rPr>
          <w:rFonts w:ascii="Times New Roman" w:hAnsi="Times New Roman"/>
          <w:sz w:val="24"/>
          <w:szCs w:val="24"/>
        </w:rPr>
        <w:t>звукообразования;</w:t>
      </w:r>
    </w:p>
    <w:p w:rsidR="003C223B" w:rsidRPr="003C223B" w:rsidRDefault="003C223B" w:rsidP="003C223B">
      <w:pPr>
        <w:pStyle w:val="aa"/>
        <w:widowControl w:val="0"/>
        <w:numPr>
          <w:ilvl w:val="0"/>
          <w:numId w:val="40"/>
        </w:numPr>
        <w:tabs>
          <w:tab w:val="left" w:pos="486"/>
        </w:tabs>
        <w:autoSpaceDE w:val="0"/>
        <w:autoSpaceDN w:val="0"/>
        <w:spacing w:after="0" w:line="319" w:lineRule="exact"/>
        <w:contextualSpacing w:val="0"/>
        <w:rPr>
          <w:rFonts w:ascii="Times New Roman" w:hAnsi="Times New Roman"/>
          <w:sz w:val="24"/>
          <w:szCs w:val="24"/>
        </w:rPr>
      </w:pPr>
      <w:r w:rsidRPr="003C223B">
        <w:rPr>
          <w:rFonts w:ascii="Times New Roman" w:hAnsi="Times New Roman"/>
          <w:sz w:val="24"/>
          <w:szCs w:val="24"/>
        </w:rPr>
        <w:t>способствовать видению прекрасного в людях, природе,</w:t>
      </w:r>
      <w:r w:rsidRPr="003C223B">
        <w:rPr>
          <w:rFonts w:ascii="Times New Roman" w:hAnsi="Times New Roman"/>
          <w:spacing w:val="-22"/>
          <w:sz w:val="24"/>
          <w:szCs w:val="24"/>
        </w:rPr>
        <w:t xml:space="preserve"> </w:t>
      </w:r>
      <w:r w:rsidRPr="003C223B">
        <w:rPr>
          <w:rFonts w:ascii="Times New Roman" w:hAnsi="Times New Roman"/>
          <w:sz w:val="24"/>
          <w:szCs w:val="24"/>
        </w:rPr>
        <w:t>искусстве;</w:t>
      </w:r>
    </w:p>
    <w:p w:rsidR="003C223B" w:rsidRPr="003C223B" w:rsidRDefault="003C223B" w:rsidP="003C223B">
      <w:pPr>
        <w:pStyle w:val="aa"/>
        <w:widowControl w:val="0"/>
        <w:numPr>
          <w:ilvl w:val="0"/>
          <w:numId w:val="40"/>
        </w:numPr>
        <w:tabs>
          <w:tab w:val="left" w:pos="486"/>
        </w:tabs>
        <w:autoSpaceDE w:val="0"/>
        <w:autoSpaceDN w:val="0"/>
        <w:spacing w:after="0" w:line="240" w:lineRule="auto"/>
        <w:contextualSpacing w:val="0"/>
        <w:rPr>
          <w:rFonts w:ascii="Times New Roman" w:hAnsi="Times New Roman"/>
          <w:sz w:val="24"/>
          <w:szCs w:val="24"/>
        </w:rPr>
      </w:pPr>
      <w:r w:rsidRPr="003C223B">
        <w:rPr>
          <w:rFonts w:ascii="Times New Roman" w:hAnsi="Times New Roman"/>
          <w:sz w:val="24"/>
          <w:szCs w:val="24"/>
        </w:rPr>
        <w:t>развивать творческие способности</w:t>
      </w:r>
      <w:r w:rsidRPr="003C223B">
        <w:rPr>
          <w:rFonts w:ascii="Times New Roman" w:hAnsi="Times New Roman"/>
          <w:spacing w:val="-12"/>
          <w:sz w:val="24"/>
          <w:szCs w:val="24"/>
        </w:rPr>
        <w:t xml:space="preserve"> </w:t>
      </w:r>
      <w:r w:rsidRPr="003C223B">
        <w:rPr>
          <w:rFonts w:ascii="Times New Roman" w:hAnsi="Times New Roman"/>
          <w:sz w:val="24"/>
          <w:szCs w:val="24"/>
        </w:rPr>
        <w:t>детей.</w:t>
      </w:r>
    </w:p>
    <w:p w:rsidR="0059018D" w:rsidRPr="003C223B" w:rsidRDefault="0059018D" w:rsidP="003C223B">
      <w:pPr>
        <w:pStyle w:val="aa"/>
        <w:numPr>
          <w:ilvl w:val="0"/>
          <w:numId w:val="40"/>
        </w:numPr>
        <w:spacing w:line="321" w:lineRule="exact"/>
        <w:rPr>
          <w:rFonts w:ascii="Times New Roman" w:hAnsi="Times New Roman"/>
          <w:sz w:val="24"/>
          <w:szCs w:val="24"/>
        </w:rPr>
        <w:sectPr w:rsidR="0059018D" w:rsidRPr="003C223B">
          <w:pgSz w:w="11910" w:h="16840"/>
          <w:pgMar w:top="1160" w:right="820" w:bottom="280" w:left="1120" w:header="720" w:footer="720" w:gutter="0"/>
          <w:cols w:space="720"/>
        </w:sectPr>
      </w:pPr>
    </w:p>
    <w:p w:rsidR="003C223B" w:rsidRDefault="003C223B" w:rsidP="003C223B">
      <w:pPr>
        <w:pStyle w:val="Heading1"/>
        <w:spacing w:before="85"/>
        <w:ind w:left="0" w:right="895"/>
        <w:rPr>
          <w:sz w:val="24"/>
          <w:szCs w:val="24"/>
        </w:rPr>
      </w:pPr>
      <w:r>
        <w:rPr>
          <w:sz w:val="24"/>
          <w:szCs w:val="24"/>
        </w:rPr>
        <w:lastRenderedPageBreak/>
        <w:t xml:space="preserve">              С</w:t>
      </w:r>
      <w:r w:rsidR="002033C3" w:rsidRPr="00BC192A">
        <w:rPr>
          <w:sz w:val="24"/>
          <w:szCs w:val="24"/>
        </w:rPr>
        <w:t xml:space="preserve">ОДЕРЖАНИЕ </w:t>
      </w:r>
      <w:r>
        <w:rPr>
          <w:sz w:val="24"/>
          <w:szCs w:val="24"/>
        </w:rPr>
        <w:t>ПРОГРАММЫ</w:t>
      </w:r>
    </w:p>
    <w:p w:rsidR="00BC192A" w:rsidRDefault="00BC192A" w:rsidP="003C223B">
      <w:pPr>
        <w:pStyle w:val="Heading1"/>
        <w:spacing w:before="85"/>
        <w:ind w:left="4227" w:right="895" w:hanging="3308"/>
        <w:rPr>
          <w:sz w:val="24"/>
          <w:szCs w:val="24"/>
        </w:rPr>
      </w:pPr>
      <w:r w:rsidRPr="00BC192A">
        <w:rPr>
          <w:sz w:val="24"/>
          <w:szCs w:val="24"/>
        </w:rPr>
        <w:t>(ознакомительный уровень).</w:t>
      </w:r>
    </w:p>
    <w:p w:rsidR="003C223B" w:rsidRPr="00BC192A" w:rsidRDefault="003C223B" w:rsidP="003C223B">
      <w:pPr>
        <w:pStyle w:val="Heading1"/>
        <w:spacing w:before="85"/>
        <w:ind w:left="4227" w:right="895" w:hanging="3308"/>
        <w:rPr>
          <w:sz w:val="24"/>
          <w:szCs w:val="24"/>
        </w:rPr>
      </w:pPr>
      <w:r>
        <w:rPr>
          <w:sz w:val="24"/>
          <w:szCs w:val="24"/>
        </w:rPr>
        <w:t>(148 часов по 4 часа в неделю)</w:t>
      </w:r>
    </w:p>
    <w:p w:rsidR="00BC192A" w:rsidRPr="00BC192A" w:rsidRDefault="00BC192A" w:rsidP="00BC192A">
      <w:pPr>
        <w:pStyle w:val="ae"/>
        <w:spacing w:before="8"/>
        <w:rPr>
          <w:b/>
          <w:sz w:val="24"/>
          <w:szCs w:val="24"/>
        </w:rPr>
      </w:pPr>
    </w:p>
    <w:p w:rsidR="00BC192A" w:rsidRPr="00BC192A" w:rsidRDefault="00BC192A" w:rsidP="00BC192A">
      <w:pPr>
        <w:pStyle w:val="Heading2"/>
        <w:numPr>
          <w:ilvl w:val="0"/>
          <w:numId w:val="30"/>
        </w:numPr>
        <w:tabs>
          <w:tab w:val="left" w:pos="604"/>
        </w:tabs>
        <w:spacing w:before="1" w:line="321" w:lineRule="exact"/>
        <w:rPr>
          <w:b w:val="0"/>
          <w:sz w:val="24"/>
          <w:szCs w:val="24"/>
        </w:rPr>
      </w:pPr>
      <w:r w:rsidRPr="00BC192A">
        <w:rPr>
          <w:sz w:val="24"/>
          <w:szCs w:val="24"/>
        </w:rPr>
        <w:t>Установочное (вводное)</w:t>
      </w:r>
      <w:r w:rsidRPr="00BC192A">
        <w:rPr>
          <w:spacing w:val="-6"/>
          <w:sz w:val="24"/>
          <w:szCs w:val="24"/>
        </w:rPr>
        <w:t xml:space="preserve"> </w:t>
      </w:r>
      <w:r w:rsidRPr="00BC192A">
        <w:rPr>
          <w:sz w:val="24"/>
          <w:szCs w:val="24"/>
        </w:rPr>
        <w:t>занятие</w:t>
      </w:r>
      <w:r w:rsidRPr="00BC192A">
        <w:rPr>
          <w:b w:val="0"/>
          <w:sz w:val="24"/>
          <w:szCs w:val="24"/>
        </w:rPr>
        <w:t>.</w:t>
      </w:r>
    </w:p>
    <w:p w:rsidR="00BC192A" w:rsidRPr="00BC192A" w:rsidRDefault="00BC192A" w:rsidP="00BC192A">
      <w:pPr>
        <w:pStyle w:val="ae"/>
        <w:ind w:left="320" w:firstLine="720"/>
        <w:rPr>
          <w:sz w:val="24"/>
          <w:szCs w:val="24"/>
        </w:rPr>
      </w:pPr>
      <w:r w:rsidRPr="00BC192A">
        <w:rPr>
          <w:sz w:val="24"/>
          <w:szCs w:val="24"/>
        </w:rPr>
        <w:t>Роль и место пения в жизни человека, знакомство с правилами пения, охрана</w:t>
      </w:r>
    </w:p>
    <w:p w:rsidR="00BC192A" w:rsidRPr="00BC192A" w:rsidRDefault="00BC192A" w:rsidP="00BC192A">
      <w:pPr>
        <w:pStyle w:val="ae"/>
        <w:spacing w:line="321" w:lineRule="exact"/>
        <w:ind w:left="320"/>
        <w:rPr>
          <w:sz w:val="24"/>
          <w:szCs w:val="24"/>
        </w:rPr>
      </w:pPr>
      <w:r w:rsidRPr="00BC192A">
        <w:rPr>
          <w:sz w:val="24"/>
          <w:szCs w:val="24"/>
        </w:rPr>
        <w:t>голоса, правила дыхания, правила по технике безопасности.</w:t>
      </w:r>
    </w:p>
    <w:p w:rsidR="00BC192A" w:rsidRPr="00BC192A" w:rsidRDefault="00BC192A" w:rsidP="00BC192A">
      <w:pPr>
        <w:tabs>
          <w:tab w:val="left" w:pos="2449"/>
          <w:tab w:val="left" w:pos="3667"/>
          <w:tab w:val="left" w:pos="5895"/>
          <w:tab w:val="left" w:pos="6921"/>
          <w:tab w:val="left" w:pos="7857"/>
          <w:tab w:val="left" w:pos="8424"/>
        </w:tabs>
        <w:spacing w:line="242" w:lineRule="auto"/>
        <w:ind w:left="320" w:right="316"/>
        <w:rPr>
          <w:rFonts w:ascii="Times New Roman" w:hAnsi="Times New Roman"/>
          <w:sz w:val="24"/>
          <w:szCs w:val="24"/>
        </w:rPr>
      </w:pPr>
      <w:r w:rsidRPr="00BC192A">
        <w:rPr>
          <w:rFonts w:ascii="Times New Roman" w:hAnsi="Times New Roman"/>
          <w:b/>
          <w:sz w:val="24"/>
          <w:szCs w:val="24"/>
        </w:rPr>
        <w:t>Практическая</w:t>
      </w:r>
      <w:r w:rsidRPr="00BC192A">
        <w:rPr>
          <w:rFonts w:ascii="Times New Roman" w:hAnsi="Times New Roman"/>
          <w:b/>
          <w:sz w:val="24"/>
          <w:szCs w:val="24"/>
        </w:rPr>
        <w:tab/>
        <w:t>работа</w:t>
      </w:r>
      <w:r w:rsidRPr="00BC192A">
        <w:rPr>
          <w:rFonts w:ascii="Times New Roman" w:hAnsi="Times New Roman"/>
          <w:sz w:val="24"/>
          <w:szCs w:val="24"/>
        </w:rPr>
        <w:t>.</w:t>
      </w:r>
      <w:r w:rsidRPr="00BC192A">
        <w:rPr>
          <w:rFonts w:ascii="Times New Roman" w:hAnsi="Times New Roman"/>
          <w:sz w:val="24"/>
          <w:szCs w:val="24"/>
        </w:rPr>
        <w:tab/>
        <w:t>Прослушивание</w:t>
      </w:r>
      <w:r w:rsidRPr="00BC192A">
        <w:rPr>
          <w:rFonts w:ascii="Times New Roman" w:hAnsi="Times New Roman"/>
          <w:sz w:val="24"/>
          <w:szCs w:val="24"/>
        </w:rPr>
        <w:tab/>
        <w:t>детей.</w:t>
      </w:r>
      <w:r w:rsidRPr="00BC192A">
        <w:rPr>
          <w:rFonts w:ascii="Times New Roman" w:hAnsi="Times New Roman"/>
          <w:sz w:val="24"/>
          <w:szCs w:val="24"/>
        </w:rPr>
        <w:tab/>
        <w:t>Игры</w:t>
      </w:r>
      <w:r w:rsidRPr="00BC192A">
        <w:rPr>
          <w:rFonts w:ascii="Times New Roman" w:hAnsi="Times New Roman"/>
          <w:sz w:val="24"/>
          <w:szCs w:val="24"/>
        </w:rPr>
        <w:tab/>
        <w:t>на</w:t>
      </w:r>
      <w:r w:rsidRPr="00BC192A">
        <w:rPr>
          <w:rFonts w:ascii="Times New Roman" w:hAnsi="Times New Roman"/>
          <w:sz w:val="24"/>
          <w:szCs w:val="24"/>
        </w:rPr>
        <w:tab/>
      </w:r>
      <w:r w:rsidRPr="00BC192A">
        <w:rPr>
          <w:rFonts w:ascii="Times New Roman" w:hAnsi="Times New Roman"/>
          <w:spacing w:val="-4"/>
          <w:sz w:val="24"/>
          <w:szCs w:val="24"/>
        </w:rPr>
        <w:t xml:space="preserve">внимание, </w:t>
      </w:r>
      <w:r w:rsidRPr="00BC192A">
        <w:rPr>
          <w:rFonts w:ascii="Times New Roman" w:hAnsi="Times New Roman"/>
          <w:sz w:val="24"/>
          <w:szCs w:val="24"/>
        </w:rPr>
        <w:t>разучивание</w:t>
      </w:r>
      <w:r w:rsidRPr="00BC192A">
        <w:rPr>
          <w:rFonts w:ascii="Times New Roman" w:hAnsi="Times New Roman"/>
          <w:spacing w:val="-2"/>
          <w:sz w:val="24"/>
          <w:szCs w:val="24"/>
        </w:rPr>
        <w:t xml:space="preserve"> </w:t>
      </w:r>
      <w:r w:rsidRPr="00BC192A">
        <w:rPr>
          <w:rFonts w:ascii="Times New Roman" w:hAnsi="Times New Roman"/>
          <w:sz w:val="24"/>
          <w:szCs w:val="24"/>
        </w:rPr>
        <w:t>песен.</w:t>
      </w:r>
    </w:p>
    <w:p w:rsidR="00BC192A" w:rsidRPr="00BC192A" w:rsidRDefault="00BC192A" w:rsidP="003C223B">
      <w:pPr>
        <w:pStyle w:val="Heading2"/>
        <w:numPr>
          <w:ilvl w:val="0"/>
          <w:numId w:val="30"/>
        </w:numPr>
        <w:tabs>
          <w:tab w:val="left" w:pos="864"/>
          <w:tab w:val="left" w:pos="865"/>
          <w:tab w:val="left" w:pos="2553"/>
          <w:tab w:val="left" w:pos="4219"/>
          <w:tab w:val="left" w:pos="4694"/>
          <w:tab w:val="left" w:pos="6358"/>
          <w:tab w:val="left" w:pos="7502"/>
          <w:tab w:val="left" w:pos="8657"/>
        </w:tabs>
        <w:spacing w:before="1" w:line="242" w:lineRule="auto"/>
        <w:ind w:right="315"/>
        <w:rPr>
          <w:sz w:val="24"/>
          <w:szCs w:val="24"/>
        </w:rPr>
      </w:pPr>
      <w:r w:rsidRPr="00BC192A">
        <w:rPr>
          <w:sz w:val="24"/>
          <w:szCs w:val="24"/>
        </w:rPr>
        <w:t>Вокальное</w:t>
      </w:r>
      <w:r w:rsidRPr="00BC192A">
        <w:rPr>
          <w:sz w:val="24"/>
          <w:szCs w:val="24"/>
        </w:rPr>
        <w:tab/>
        <w:t>искусство,</w:t>
      </w:r>
      <w:r w:rsidRPr="00BC192A">
        <w:rPr>
          <w:sz w:val="24"/>
          <w:szCs w:val="24"/>
        </w:rPr>
        <w:tab/>
        <w:t>о</w:t>
      </w:r>
      <w:r w:rsidRPr="00BC192A">
        <w:rPr>
          <w:sz w:val="24"/>
          <w:szCs w:val="24"/>
        </w:rPr>
        <w:tab/>
        <w:t>певческом</w:t>
      </w:r>
      <w:r w:rsidRPr="00BC192A">
        <w:rPr>
          <w:sz w:val="24"/>
          <w:szCs w:val="24"/>
        </w:rPr>
        <w:tab/>
        <w:t>голосе</w:t>
      </w:r>
      <w:r w:rsidRPr="00BC192A">
        <w:rPr>
          <w:sz w:val="24"/>
          <w:szCs w:val="24"/>
        </w:rPr>
        <w:tab/>
        <w:t>(песни</w:t>
      </w:r>
      <w:r w:rsidRPr="00BC192A">
        <w:rPr>
          <w:sz w:val="24"/>
          <w:szCs w:val="24"/>
        </w:rPr>
        <w:tab/>
      </w:r>
      <w:r w:rsidRPr="00BC192A">
        <w:rPr>
          <w:spacing w:val="-4"/>
          <w:sz w:val="24"/>
          <w:szCs w:val="24"/>
        </w:rPr>
        <w:t xml:space="preserve">детских </w:t>
      </w:r>
      <w:r w:rsidRPr="00BC192A">
        <w:rPr>
          <w:sz w:val="24"/>
          <w:szCs w:val="24"/>
        </w:rPr>
        <w:t>композиторов).</w:t>
      </w:r>
    </w:p>
    <w:p w:rsidR="00BC192A" w:rsidRPr="00BC192A" w:rsidRDefault="00BC192A" w:rsidP="00BC192A">
      <w:pPr>
        <w:pStyle w:val="ae"/>
        <w:ind w:left="320" w:right="305" w:firstLine="720"/>
        <w:jc w:val="both"/>
        <w:rPr>
          <w:sz w:val="24"/>
          <w:szCs w:val="24"/>
        </w:rPr>
      </w:pPr>
      <w:r w:rsidRPr="00BC192A">
        <w:rPr>
          <w:sz w:val="24"/>
          <w:szCs w:val="24"/>
        </w:rPr>
        <w:t>Возрастные изменения голоса, специфика звучания голосов. Основные типы певческих голосов: сопрано, альт, тенор, бас. Биографические данные о композиторах.</w:t>
      </w:r>
    </w:p>
    <w:p w:rsidR="00BC192A" w:rsidRPr="00BC192A" w:rsidRDefault="00BC192A" w:rsidP="00BC192A">
      <w:pPr>
        <w:pStyle w:val="ae"/>
        <w:ind w:left="320" w:right="309"/>
        <w:jc w:val="both"/>
        <w:rPr>
          <w:sz w:val="24"/>
          <w:szCs w:val="24"/>
        </w:rPr>
      </w:pPr>
      <w:r w:rsidRPr="00BC192A">
        <w:rPr>
          <w:b/>
          <w:sz w:val="24"/>
          <w:szCs w:val="24"/>
        </w:rPr>
        <w:t>Практическая работа</w:t>
      </w:r>
      <w:r w:rsidRPr="00BC192A">
        <w:rPr>
          <w:sz w:val="24"/>
          <w:szCs w:val="24"/>
        </w:rPr>
        <w:t>. Работа над песнями, использование сборников с текстами песен, прослушивание аудиозаписей с профессиональным исполнением изучаемых произведений.</w:t>
      </w:r>
    </w:p>
    <w:p w:rsidR="00BC192A" w:rsidRPr="00BC192A" w:rsidRDefault="00BC192A" w:rsidP="003C223B">
      <w:pPr>
        <w:pStyle w:val="Heading2"/>
        <w:numPr>
          <w:ilvl w:val="0"/>
          <w:numId w:val="30"/>
        </w:numPr>
        <w:tabs>
          <w:tab w:val="left" w:pos="589"/>
        </w:tabs>
        <w:ind w:right="327"/>
        <w:rPr>
          <w:sz w:val="24"/>
          <w:szCs w:val="24"/>
        </w:rPr>
      </w:pPr>
      <w:r w:rsidRPr="00BC192A">
        <w:rPr>
          <w:sz w:val="24"/>
          <w:szCs w:val="24"/>
        </w:rPr>
        <w:t>Эстрадное</w:t>
      </w:r>
      <w:r w:rsidRPr="00BC192A">
        <w:rPr>
          <w:spacing w:val="-25"/>
          <w:sz w:val="24"/>
          <w:szCs w:val="24"/>
        </w:rPr>
        <w:t xml:space="preserve"> </w:t>
      </w:r>
      <w:r w:rsidRPr="00BC192A">
        <w:rPr>
          <w:sz w:val="24"/>
          <w:szCs w:val="24"/>
        </w:rPr>
        <w:t>творчество</w:t>
      </w:r>
      <w:r w:rsidRPr="00BC192A">
        <w:rPr>
          <w:spacing w:val="-18"/>
          <w:sz w:val="24"/>
          <w:szCs w:val="24"/>
        </w:rPr>
        <w:t xml:space="preserve"> </w:t>
      </w:r>
      <w:r w:rsidRPr="00BC192A">
        <w:rPr>
          <w:sz w:val="24"/>
          <w:szCs w:val="24"/>
        </w:rPr>
        <w:t>(пение</w:t>
      </w:r>
      <w:r w:rsidRPr="00BC192A">
        <w:rPr>
          <w:spacing w:val="-17"/>
          <w:sz w:val="24"/>
          <w:szCs w:val="24"/>
        </w:rPr>
        <w:t xml:space="preserve"> </w:t>
      </w:r>
      <w:r w:rsidRPr="00BC192A">
        <w:rPr>
          <w:sz w:val="24"/>
          <w:szCs w:val="24"/>
        </w:rPr>
        <w:t>из</w:t>
      </w:r>
      <w:r w:rsidRPr="00BC192A">
        <w:rPr>
          <w:spacing w:val="-21"/>
          <w:sz w:val="24"/>
          <w:szCs w:val="24"/>
        </w:rPr>
        <w:t xml:space="preserve"> </w:t>
      </w:r>
      <w:r w:rsidRPr="00BC192A">
        <w:rPr>
          <w:sz w:val="24"/>
          <w:szCs w:val="24"/>
        </w:rPr>
        <w:t>репертуара</w:t>
      </w:r>
      <w:r w:rsidRPr="00BC192A">
        <w:rPr>
          <w:spacing w:val="-18"/>
          <w:sz w:val="24"/>
          <w:szCs w:val="24"/>
        </w:rPr>
        <w:t xml:space="preserve"> </w:t>
      </w:r>
      <w:r w:rsidRPr="00BC192A">
        <w:rPr>
          <w:sz w:val="24"/>
          <w:szCs w:val="24"/>
        </w:rPr>
        <w:t>современных</w:t>
      </w:r>
      <w:r w:rsidRPr="00BC192A">
        <w:rPr>
          <w:spacing w:val="-19"/>
          <w:sz w:val="24"/>
          <w:szCs w:val="24"/>
        </w:rPr>
        <w:t xml:space="preserve"> </w:t>
      </w:r>
      <w:r w:rsidRPr="00BC192A">
        <w:rPr>
          <w:sz w:val="24"/>
          <w:szCs w:val="24"/>
        </w:rPr>
        <w:t>исполнителей детской</w:t>
      </w:r>
      <w:r w:rsidRPr="00BC192A">
        <w:rPr>
          <w:spacing w:val="-6"/>
          <w:sz w:val="24"/>
          <w:szCs w:val="24"/>
        </w:rPr>
        <w:t xml:space="preserve"> </w:t>
      </w:r>
      <w:r w:rsidRPr="00BC192A">
        <w:rPr>
          <w:sz w:val="24"/>
          <w:szCs w:val="24"/>
        </w:rPr>
        <w:t>песни).</w:t>
      </w:r>
    </w:p>
    <w:p w:rsidR="00BC192A" w:rsidRPr="00BC192A" w:rsidRDefault="00BC192A" w:rsidP="00BC192A">
      <w:pPr>
        <w:pStyle w:val="ae"/>
        <w:ind w:left="320" w:right="302" w:firstLine="720"/>
        <w:jc w:val="both"/>
        <w:rPr>
          <w:sz w:val="24"/>
          <w:szCs w:val="24"/>
        </w:rPr>
      </w:pPr>
      <w:r w:rsidRPr="00BC192A">
        <w:rPr>
          <w:sz w:val="24"/>
          <w:szCs w:val="24"/>
        </w:rPr>
        <w:t>Значение</w:t>
      </w:r>
      <w:r w:rsidRPr="00BC192A">
        <w:rPr>
          <w:spacing w:val="-15"/>
          <w:sz w:val="24"/>
          <w:szCs w:val="24"/>
        </w:rPr>
        <w:t xml:space="preserve"> </w:t>
      </w:r>
      <w:r w:rsidRPr="00BC192A">
        <w:rPr>
          <w:sz w:val="24"/>
          <w:szCs w:val="24"/>
        </w:rPr>
        <w:t>песни</w:t>
      </w:r>
      <w:r w:rsidRPr="00BC192A">
        <w:rPr>
          <w:spacing w:val="-13"/>
          <w:sz w:val="24"/>
          <w:szCs w:val="24"/>
        </w:rPr>
        <w:t xml:space="preserve"> </w:t>
      </w:r>
      <w:r w:rsidRPr="00BC192A">
        <w:rPr>
          <w:sz w:val="24"/>
          <w:szCs w:val="24"/>
        </w:rPr>
        <w:t>в</w:t>
      </w:r>
      <w:r w:rsidRPr="00BC192A">
        <w:rPr>
          <w:spacing w:val="-12"/>
          <w:sz w:val="24"/>
          <w:szCs w:val="24"/>
        </w:rPr>
        <w:t xml:space="preserve"> </w:t>
      </w:r>
      <w:r w:rsidRPr="00BC192A">
        <w:rPr>
          <w:sz w:val="24"/>
          <w:szCs w:val="24"/>
        </w:rPr>
        <w:t>жизни</w:t>
      </w:r>
      <w:r w:rsidRPr="00BC192A">
        <w:rPr>
          <w:spacing w:val="-11"/>
          <w:sz w:val="24"/>
          <w:szCs w:val="24"/>
        </w:rPr>
        <w:t xml:space="preserve"> </w:t>
      </w:r>
      <w:r w:rsidRPr="00BC192A">
        <w:rPr>
          <w:sz w:val="24"/>
          <w:szCs w:val="24"/>
        </w:rPr>
        <w:t>человека;</w:t>
      </w:r>
      <w:r w:rsidRPr="00BC192A">
        <w:rPr>
          <w:spacing w:val="-15"/>
          <w:sz w:val="24"/>
          <w:szCs w:val="24"/>
        </w:rPr>
        <w:t xml:space="preserve"> </w:t>
      </w:r>
      <w:r w:rsidRPr="00BC192A">
        <w:rPr>
          <w:sz w:val="24"/>
          <w:szCs w:val="24"/>
        </w:rPr>
        <w:t>наиболее</w:t>
      </w:r>
      <w:r w:rsidRPr="00BC192A">
        <w:rPr>
          <w:spacing w:val="-12"/>
          <w:sz w:val="24"/>
          <w:szCs w:val="24"/>
        </w:rPr>
        <w:t xml:space="preserve"> </w:t>
      </w:r>
      <w:r w:rsidRPr="00BC192A">
        <w:rPr>
          <w:sz w:val="24"/>
          <w:szCs w:val="24"/>
        </w:rPr>
        <w:t>известные</w:t>
      </w:r>
      <w:r w:rsidRPr="00BC192A">
        <w:rPr>
          <w:spacing w:val="-14"/>
          <w:sz w:val="24"/>
          <w:szCs w:val="24"/>
        </w:rPr>
        <w:t xml:space="preserve"> </w:t>
      </w:r>
      <w:r w:rsidRPr="00BC192A">
        <w:rPr>
          <w:sz w:val="24"/>
          <w:szCs w:val="24"/>
        </w:rPr>
        <w:t>песни,</w:t>
      </w:r>
      <w:r w:rsidRPr="00BC192A">
        <w:rPr>
          <w:spacing w:val="-13"/>
          <w:sz w:val="24"/>
          <w:szCs w:val="24"/>
        </w:rPr>
        <w:t xml:space="preserve"> </w:t>
      </w:r>
      <w:r w:rsidRPr="00BC192A">
        <w:rPr>
          <w:sz w:val="24"/>
          <w:szCs w:val="24"/>
        </w:rPr>
        <w:t>связанные с различными</w:t>
      </w:r>
      <w:r w:rsidRPr="00BC192A">
        <w:rPr>
          <w:spacing w:val="-3"/>
          <w:sz w:val="24"/>
          <w:szCs w:val="24"/>
        </w:rPr>
        <w:t xml:space="preserve"> </w:t>
      </w:r>
      <w:r w:rsidRPr="00BC192A">
        <w:rPr>
          <w:sz w:val="24"/>
          <w:szCs w:val="24"/>
        </w:rPr>
        <w:t>событиями.</w:t>
      </w:r>
    </w:p>
    <w:p w:rsidR="00BC192A" w:rsidRPr="00BC192A" w:rsidRDefault="00BC192A" w:rsidP="00BC192A">
      <w:pPr>
        <w:pStyle w:val="ae"/>
        <w:ind w:left="320" w:right="317"/>
        <w:jc w:val="both"/>
        <w:rPr>
          <w:sz w:val="24"/>
          <w:szCs w:val="24"/>
        </w:rPr>
      </w:pPr>
      <w:r w:rsidRPr="00BC192A">
        <w:rPr>
          <w:b/>
          <w:sz w:val="24"/>
          <w:szCs w:val="24"/>
        </w:rPr>
        <w:t xml:space="preserve">Практическая работа. </w:t>
      </w:r>
      <w:r w:rsidRPr="00BC192A">
        <w:rPr>
          <w:sz w:val="24"/>
          <w:szCs w:val="24"/>
        </w:rPr>
        <w:t>Прослушивание записей в исполнении профессиональных солистов и ансамблей. Разучивание новых детских песен.</w:t>
      </w:r>
    </w:p>
    <w:p w:rsidR="00BC192A" w:rsidRPr="00BC192A" w:rsidRDefault="00BC192A" w:rsidP="003C223B">
      <w:pPr>
        <w:pStyle w:val="Heading2"/>
        <w:numPr>
          <w:ilvl w:val="0"/>
          <w:numId w:val="30"/>
        </w:numPr>
        <w:tabs>
          <w:tab w:val="left" w:pos="601"/>
        </w:tabs>
        <w:spacing w:line="321" w:lineRule="exact"/>
        <w:rPr>
          <w:sz w:val="24"/>
          <w:szCs w:val="24"/>
        </w:rPr>
      </w:pPr>
      <w:r w:rsidRPr="00BC192A">
        <w:rPr>
          <w:sz w:val="24"/>
          <w:szCs w:val="24"/>
        </w:rPr>
        <w:t>Песни из детских кинофильмов и</w:t>
      </w:r>
      <w:r w:rsidRPr="00BC192A">
        <w:rPr>
          <w:spacing w:val="-9"/>
          <w:sz w:val="24"/>
          <w:szCs w:val="24"/>
        </w:rPr>
        <w:t xml:space="preserve"> </w:t>
      </w:r>
      <w:r w:rsidRPr="00BC192A">
        <w:rPr>
          <w:sz w:val="24"/>
          <w:szCs w:val="24"/>
        </w:rPr>
        <w:t>мультфильмов.</w:t>
      </w:r>
    </w:p>
    <w:p w:rsidR="00BC192A" w:rsidRPr="00BC192A" w:rsidRDefault="00BC192A" w:rsidP="00BC192A">
      <w:pPr>
        <w:pStyle w:val="ae"/>
        <w:ind w:left="320" w:right="313" w:firstLine="720"/>
        <w:jc w:val="both"/>
        <w:rPr>
          <w:sz w:val="24"/>
          <w:szCs w:val="24"/>
        </w:rPr>
      </w:pPr>
      <w:r w:rsidRPr="00BC192A">
        <w:rPr>
          <w:sz w:val="24"/>
          <w:szCs w:val="24"/>
        </w:rPr>
        <w:t>Знакомство с творчеством композиторов, писавших музыку к кинофильмам и мультфильмам. Понятие видов искусств «Кино» и</w:t>
      </w:r>
    </w:p>
    <w:p w:rsidR="00BC192A" w:rsidRPr="00BC192A" w:rsidRDefault="00BC192A" w:rsidP="00BC192A">
      <w:pPr>
        <w:pStyle w:val="ae"/>
        <w:spacing w:line="321" w:lineRule="exact"/>
        <w:ind w:left="320"/>
        <w:rPr>
          <w:sz w:val="24"/>
          <w:szCs w:val="24"/>
        </w:rPr>
      </w:pPr>
      <w:r w:rsidRPr="00BC192A">
        <w:rPr>
          <w:sz w:val="24"/>
          <w:szCs w:val="24"/>
        </w:rPr>
        <w:t>«Myльтипликация».</w:t>
      </w:r>
    </w:p>
    <w:p w:rsidR="00BC192A" w:rsidRPr="00BC192A" w:rsidRDefault="00BC192A" w:rsidP="00BC192A">
      <w:pPr>
        <w:pStyle w:val="ae"/>
        <w:ind w:left="320" w:right="306"/>
        <w:jc w:val="both"/>
        <w:rPr>
          <w:sz w:val="24"/>
          <w:szCs w:val="24"/>
        </w:rPr>
      </w:pPr>
      <w:r w:rsidRPr="00BC192A">
        <w:rPr>
          <w:b/>
          <w:sz w:val="24"/>
          <w:szCs w:val="24"/>
        </w:rPr>
        <w:t xml:space="preserve">Практическая работа. </w:t>
      </w:r>
      <w:r w:rsidRPr="00BC192A">
        <w:rPr>
          <w:sz w:val="24"/>
          <w:szCs w:val="24"/>
        </w:rPr>
        <w:t>Анализ послушанных произведений, разучивание популярных вокальных произведений из детских кинофильмов и мультфильмов.</w:t>
      </w:r>
    </w:p>
    <w:p w:rsidR="003C223B" w:rsidRDefault="00BC192A" w:rsidP="003C223B">
      <w:pPr>
        <w:pStyle w:val="Heading2"/>
        <w:numPr>
          <w:ilvl w:val="0"/>
          <w:numId w:val="30"/>
        </w:numPr>
        <w:tabs>
          <w:tab w:val="left" w:pos="649"/>
        </w:tabs>
        <w:ind w:right="309"/>
        <w:rPr>
          <w:sz w:val="24"/>
          <w:szCs w:val="24"/>
        </w:rPr>
      </w:pPr>
      <w:r w:rsidRPr="003C223B">
        <w:rPr>
          <w:sz w:val="24"/>
          <w:szCs w:val="24"/>
        </w:rPr>
        <w:t xml:space="preserve">Подготовка и участие в </w:t>
      </w:r>
      <w:r w:rsidR="003C223B">
        <w:rPr>
          <w:sz w:val="24"/>
          <w:szCs w:val="24"/>
        </w:rPr>
        <w:t>массовых мероприятиях.</w:t>
      </w:r>
    </w:p>
    <w:p w:rsidR="00BC192A" w:rsidRPr="003C223B" w:rsidRDefault="003C223B" w:rsidP="003C223B">
      <w:pPr>
        <w:pStyle w:val="Heading2"/>
        <w:tabs>
          <w:tab w:val="left" w:pos="649"/>
        </w:tabs>
        <w:ind w:right="309"/>
        <w:jc w:val="both"/>
        <w:rPr>
          <w:b w:val="0"/>
          <w:sz w:val="24"/>
          <w:szCs w:val="24"/>
        </w:rPr>
      </w:pPr>
      <w:r>
        <w:rPr>
          <w:b w:val="0"/>
          <w:sz w:val="24"/>
          <w:szCs w:val="24"/>
        </w:rPr>
        <w:tab/>
      </w:r>
      <w:r>
        <w:rPr>
          <w:b w:val="0"/>
          <w:sz w:val="24"/>
          <w:szCs w:val="24"/>
        </w:rPr>
        <w:tab/>
        <w:t xml:space="preserve">     </w:t>
      </w:r>
      <w:r w:rsidR="00BC192A" w:rsidRPr="003C223B">
        <w:rPr>
          <w:b w:val="0"/>
          <w:sz w:val="24"/>
          <w:szCs w:val="24"/>
        </w:rPr>
        <w:t>Подготовка к участию в мероприятиях согласно плана. Отработка основных вокальных навыков исполнительского мастерства.</w:t>
      </w:r>
    </w:p>
    <w:p w:rsidR="00BC192A" w:rsidRPr="00BC192A" w:rsidRDefault="00BC192A" w:rsidP="00BC192A">
      <w:pPr>
        <w:ind w:left="320" w:right="888"/>
        <w:jc w:val="both"/>
        <w:rPr>
          <w:rFonts w:ascii="Times New Roman" w:hAnsi="Times New Roman"/>
          <w:sz w:val="24"/>
          <w:szCs w:val="24"/>
        </w:rPr>
      </w:pPr>
      <w:r w:rsidRPr="00BC192A">
        <w:rPr>
          <w:rFonts w:ascii="Times New Roman" w:hAnsi="Times New Roman"/>
          <w:b/>
          <w:sz w:val="24"/>
          <w:szCs w:val="24"/>
        </w:rPr>
        <w:t xml:space="preserve">Практическая работа. </w:t>
      </w:r>
      <w:r w:rsidRPr="00BC192A">
        <w:rPr>
          <w:rFonts w:ascii="Times New Roman" w:hAnsi="Times New Roman"/>
          <w:sz w:val="24"/>
          <w:szCs w:val="24"/>
        </w:rPr>
        <w:t>Исполнение разученных песен, в зависимости от тематики мероприятия или концерта.</w:t>
      </w:r>
    </w:p>
    <w:p w:rsidR="00BC192A" w:rsidRPr="00BC192A" w:rsidRDefault="00BC192A" w:rsidP="003C223B">
      <w:pPr>
        <w:pStyle w:val="Heading2"/>
        <w:numPr>
          <w:ilvl w:val="0"/>
          <w:numId w:val="30"/>
        </w:numPr>
        <w:tabs>
          <w:tab w:val="left" w:pos="601"/>
        </w:tabs>
        <w:spacing w:line="321" w:lineRule="exact"/>
        <w:rPr>
          <w:sz w:val="24"/>
          <w:szCs w:val="24"/>
        </w:rPr>
      </w:pPr>
      <w:r w:rsidRPr="00BC192A">
        <w:rPr>
          <w:sz w:val="24"/>
          <w:szCs w:val="24"/>
        </w:rPr>
        <w:t>Итоговое</w:t>
      </w:r>
      <w:r w:rsidRPr="00BC192A">
        <w:rPr>
          <w:spacing w:val="-3"/>
          <w:sz w:val="24"/>
          <w:szCs w:val="24"/>
        </w:rPr>
        <w:t xml:space="preserve"> </w:t>
      </w:r>
      <w:r w:rsidRPr="00BC192A">
        <w:rPr>
          <w:sz w:val="24"/>
          <w:szCs w:val="24"/>
        </w:rPr>
        <w:t>занятие.</w:t>
      </w:r>
    </w:p>
    <w:p w:rsidR="00BC192A" w:rsidRPr="00BC192A" w:rsidRDefault="00BC192A" w:rsidP="003C223B">
      <w:pPr>
        <w:pStyle w:val="ae"/>
        <w:ind w:left="320" w:right="300" w:firstLine="720"/>
        <w:jc w:val="both"/>
        <w:rPr>
          <w:sz w:val="24"/>
          <w:szCs w:val="24"/>
        </w:rPr>
        <w:sectPr w:rsidR="00BC192A" w:rsidRPr="00BC192A">
          <w:pgSz w:w="11910" w:h="16840"/>
          <w:pgMar w:top="1580" w:right="820" w:bottom="280" w:left="1120" w:header="720" w:footer="720" w:gutter="0"/>
          <w:cols w:space="720"/>
        </w:sectPr>
      </w:pPr>
      <w:r w:rsidRPr="00BC192A">
        <w:rPr>
          <w:sz w:val="24"/>
          <w:szCs w:val="24"/>
        </w:rPr>
        <w:t xml:space="preserve">Последнее занятие строится как итоговое </w:t>
      </w:r>
      <w:r w:rsidR="003C223B">
        <w:rPr>
          <w:sz w:val="24"/>
          <w:szCs w:val="24"/>
        </w:rPr>
        <w:t>. Отчетный концерт.</w:t>
      </w:r>
    </w:p>
    <w:p w:rsidR="00BC192A" w:rsidRPr="00BC192A" w:rsidRDefault="00BC192A" w:rsidP="00BC192A">
      <w:pPr>
        <w:pStyle w:val="ae"/>
        <w:rPr>
          <w:sz w:val="24"/>
          <w:szCs w:val="24"/>
        </w:rPr>
      </w:pPr>
    </w:p>
    <w:p w:rsidR="00BC192A" w:rsidRPr="003C223B" w:rsidRDefault="003C223B" w:rsidP="003C223B">
      <w:pPr>
        <w:pStyle w:val="ae"/>
        <w:jc w:val="center"/>
        <w:rPr>
          <w:b/>
          <w:sz w:val="24"/>
          <w:szCs w:val="24"/>
        </w:rPr>
      </w:pPr>
      <w:r w:rsidRPr="003C223B">
        <w:rPr>
          <w:b/>
          <w:sz w:val="24"/>
          <w:szCs w:val="24"/>
        </w:rPr>
        <w:t>УЧЕБНЫЙ ПЛАН</w:t>
      </w:r>
    </w:p>
    <w:p w:rsidR="00BC192A" w:rsidRPr="003C223B" w:rsidRDefault="003C223B" w:rsidP="00BC192A">
      <w:pPr>
        <w:pStyle w:val="Heading1"/>
        <w:spacing w:before="212"/>
        <w:rPr>
          <w:sz w:val="24"/>
          <w:szCs w:val="24"/>
        </w:rPr>
      </w:pPr>
      <w:r w:rsidRPr="003C223B">
        <w:rPr>
          <w:sz w:val="24"/>
          <w:szCs w:val="24"/>
        </w:rPr>
        <w:t>(</w:t>
      </w:r>
      <w:r w:rsidR="00BC192A" w:rsidRPr="003C223B">
        <w:rPr>
          <w:sz w:val="24"/>
          <w:szCs w:val="24"/>
        </w:rPr>
        <w:t xml:space="preserve"> </w:t>
      </w:r>
      <w:r w:rsidRPr="003C223B">
        <w:rPr>
          <w:sz w:val="24"/>
          <w:szCs w:val="24"/>
        </w:rPr>
        <w:t>б</w:t>
      </w:r>
      <w:r w:rsidR="00BC192A" w:rsidRPr="003C223B">
        <w:rPr>
          <w:sz w:val="24"/>
          <w:szCs w:val="24"/>
        </w:rPr>
        <w:t>азовый уровень</w:t>
      </w:r>
      <w:r w:rsidRPr="003C223B">
        <w:rPr>
          <w:sz w:val="24"/>
          <w:szCs w:val="24"/>
        </w:rPr>
        <w:t>)</w:t>
      </w:r>
    </w:p>
    <w:p w:rsidR="00BC192A" w:rsidRPr="00BC192A" w:rsidRDefault="00BC192A" w:rsidP="00BC192A">
      <w:pPr>
        <w:pStyle w:val="ae"/>
        <w:spacing w:before="2"/>
        <w:rPr>
          <w:sz w:val="24"/>
          <w:szCs w:val="24"/>
        </w:rPr>
      </w:pPr>
    </w:p>
    <w:tbl>
      <w:tblPr>
        <w:tblStyle w:val="TableNormal"/>
        <w:tblW w:w="1022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164"/>
        <w:gridCol w:w="1418"/>
        <w:gridCol w:w="1417"/>
        <w:gridCol w:w="1039"/>
        <w:gridCol w:w="1229"/>
      </w:tblGrid>
      <w:tr w:rsidR="00607E11" w:rsidRPr="00BC192A" w:rsidTr="00607E11">
        <w:trPr>
          <w:trHeight w:val="772"/>
        </w:trPr>
        <w:tc>
          <w:tcPr>
            <w:tcW w:w="960" w:type="dxa"/>
            <w:vMerge w:val="restart"/>
          </w:tcPr>
          <w:p w:rsidR="00607E11" w:rsidRDefault="00607E11" w:rsidP="00607E11">
            <w:pPr>
              <w:pStyle w:val="TableParagraph"/>
              <w:spacing w:line="267" w:lineRule="exact"/>
              <w:ind w:left="112"/>
              <w:rPr>
                <w:sz w:val="24"/>
                <w:szCs w:val="24"/>
                <w:lang w:val="ru-RU"/>
              </w:rPr>
            </w:pPr>
            <w:r w:rsidRPr="00BC192A">
              <w:rPr>
                <w:sz w:val="24"/>
                <w:szCs w:val="24"/>
              </w:rPr>
              <w:t>№</w:t>
            </w:r>
          </w:p>
          <w:p w:rsidR="00607E11" w:rsidRPr="00BC192A" w:rsidRDefault="00607E11" w:rsidP="00607E11">
            <w:pPr>
              <w:pStyle w:val="TableParagraph"/>
              <w:spacing w:line="267" w:lineRule="exact"/>
              <w:ind w:left="112"/>
              <w:rPr>
                <w:sz w:val="24"/>
                <w:szCs w:val="24"/>
              </w:rPr>
            </w:pPr>
            <w:r w:rsidRPr="00BC192A">
              <w:rPr>
                <w:sz w:val="24"/>
                <w:szCs w:val="24"/>
              </w:rPr>
              <w:t>п.п.</w:t>
            </w:r>
          </w:p>
        </w:tc>
        <w:tc>
          <w:tcPr>
            <w:tcW w:w="4164" w:type="dxa"/>
            <w:vMerge w:val="restart"/>
          </w:tcPr>
          <w:p w:rsidR="00607E11" w:rsidRPr="00BC192A" w:rsidRDefault="00607E11" w:rsidP="00607E11">
            <w:pPr>
              <w:pStyle w:val="TableParagraph"/>
              <w:spacing w:line="267" w:lineRule="exact"/>
              <w:ind w:left="112"/>
              <w:rPr>
                <w:sz w:val="24"/>
                <w:szCs w:val="24"/>
              </w:rPr>
            </w:pPr>
            <w:r w:rsidRPr="00BC192A">
              <w:rPr>
                <w:sz w:val="24"/>
                <w:szCs w:val="24"/>
              </w:rPr>
              <w:t>Наименование тем</w:t>
            </w:r>
          </w:p>
        </w:tc>
        <w:tc>
          <w:tcPr>
            <w:tcW w:w="3874" w:type="dxa"/>
            <w:gridSpan w:val="3"/>
            <w:tcBorders>
              <w:right w:val="single" w:sz="4" w:space="0" w:color="auto"/>
            </w:tcBorders>
          </w:tcPr>
          <w:p w:rsidR="00607E11" w:rsidRPr="00BC192A" w:rsidRDefault="00607E11" w:rsidP="00607E11">
            <w:pPr>
              <w:pStyle w:val="TableParagraph"/>
              <w:spacing w:line="267" w:lineRule="exact"/>
              <w:ind w:left="693"/>
              <w:rPr>
                <w:sz w:val="24"/>
                <w:szCs w:val="24"/>
              </w:rPr>
            </w:pPr>
            <w:r w:rsidRPr="00BC192A">
              <w:rPr>
                <w:sz w:val="24"/>
                <w:szCs w:val="24"/>
              </w:rPr>
              <w:t>Количество часов</w:t>
            </w:r>
          </w:p>
        </w:tc>
        <w:tc>
          <w:tcPr>
            <w:tcW w:w="1229" w:type="dxa"/>
            <w:vMerge w:val="restart"/>
            <w:tcBorders>
              <w:left w:val="single" w:sz="4" w:space="0" w:color="auto"/>
            </w:tcBorders>
          </w:tcPr>
          <w:p w:rsidR="00607E11" w:rsidRPr="00BC192A" w:rsidRDefault="00607E11" w:rsidP="00607E11">
            <w:pPr>
              <w:pStyle w:val="TableParagraph"/>
              <w:spacing w:line="269" w:lineRule="exact"/>
              <w:ind w:left="0"/>
              <w:rPr>
                <w:sz w:val="24"/>
                <w:szCs w:val="24"/>
              </w:rPr>
            </w:pPr>
            <w:r w:rsidRPr="00FC51F0">
              <w:rPr>
                <w:i/>
                <w:sz w:val="24"/>
                <w:szCs w:val="24"/>
              </w:rPr>
              <w:t>Форма аттестации/контроля</w:t>
            </w:r>
          </w:p>
        </w:tc>
      </w:tr>
      <w:tr w:rsidR="00607E11" w:rsidRPr="00BC192A" w:rsidTr="00607E11">
        <w:trPr>
          <w:trHeight w:val="299"/>
        </w:trPr>
        <w:tc>
          <w:tcPr>
            <w:tcW w:w="960" w:type="dxa"/>
            <w:vMerge/>
          </w:tcPr>
          <w:p w:rsidR="00607E11" w:rsidRPr="00BC192A" w:rsidRDefault="00607E11" w:rsidP="00607E11">
            <w:pPr>
              <w:pStyle w:val="TableParagraph"/>
              <w:spacing w:line="240" w:lineRule="auto"/>
              <w:ind w:left="0"/>
              <w:rPr>
                <w:sz w:val="24"/>
                <w:szCs w:val="24"/>
              </w:rPr>
            </w:pPr>
          </w:p>
        </w:tc>
        <w:tc>
          <w:tcPr>
            <w:tcW w:w="4164" w:type="dxa"/>
            <w:vMerge/>
          </w:tcPr>
          <w:p w:rsidR="00607E11" w:rsidRPr="00BC192A" w:rsidRDefault="00607E11" w:rsidP="00607E11">
            <w:pPr>
              <w:pStyle w:val="TableParagraph"/>
              <w:spacing w:line="240" w:lineRule="auto"/>
              <w:ind w:left="0"/>
              <w:rPr>
                <w:sz w:val="24"/>
                <w:szCs w:val="24"/>
              </w:rPr>
            </w:pPr>
          </w:p>
        </w:tc>
        <w:tc>
          <w:tcPr>
            <w:tcW w:w="1418" w:type="dxa"/>
          </w:tcPr>
          <w:p w:rsidR="00607E11" w:rsidRPr="003C223B" w:rsidRDefault="00607E11" w:rsidP="00607E11">
            <w:pPr>
              <w:pStyle w:val="TableParagraph"/>
              <w:spacing w:line="267" w:lineRule="exact"/>
              <w:ind w:left="112"/>
              <w:rPr>
                <w:sz w:val="24"/>
                <w:szCs w:val="24"/>
                <w:lang w:val="ru-RU"/>
              </w:rPr>
            </w:pPr>
            <w:r>
              <w:rPr>
                <w:sz w:val="24"/>
                <w:szCs w:val="24"/>
                <w:lang w:val="ru-RU"/>
              </w:rPr>
              <w:t>Всего</w:t>
            </w:r>
          </w:p>
        </w:tc>
        <w:tc>
          <w:tcPr>
            <w:tcW w:w="1417" w:type="dxa"/>
          </w:tcPr>
          <w:p w:rsidR="00607E11" w:rsidRPr="00BC192A" w:rsidRDefault="00607E11" w:rsidP="00607E11">
            <w:pPr>
              <w:pStyle w:val="TableParagraph"/>
              <w:spacing w:line="267" w:lineRule="exact"/>
              <w:ind w:left="114"/>
              <w:rPr>
                <w:sz w:val="24"/>
                <w:szCs w:val="24"/>
              </w:rPr>
            </w:pPr>
            <w:r w:rsidRPr="00BC192A">
              <w:rPr>
                <w:sz w:val="24"/>
                <w:szCs w:val="24"/>
              </w:rPr>
              <w:t>Практика</w:t>
            </w:r>
          </w:p>
        </w:tc>
        <w:tc>
          <w:tcPr>
            <w:tcW w:w="1039" w:type="dxa"/>
            <w:tcBorders>
              <w:right w:val="single" w:sz="4" w:space="0" w:color="auto"/>
            </w:tcBorders>
          </w:tcPr>
          <w:p w:rsidR="00607E11" w:rsidRPr="003C223B" w:rsidRDefault="00607E11" w:rsidP="00607E11">
            <w:pPr>
              <w:pStyle w:val="TableParagraph"/>
              <w:spacing w:line="267" w:lineRule="exact"/>
              <w:ind w:left="114"/>
              <w:rPr>
                <w:sz w:val="24"/>
                <w:szCs w:val="24"/>
                <w:lang w:val="ru-RU"/>
              </w:rPr>
            </w:pPr>
            <w:r>
              <w:rPr>
                <w:sz w:val="24"/>
                <w:szCs w:val="24"/>
                <w:lang w:val="ru-RU"/>
              </w:rPr>
              <w:t>Теория</w:t>
            </w:r>
          </w:p>
        </w:tc>
        <w:tc>
          <w:tcPr>
            <w:tcW w:w="1229" w:type="dxa"/>
            <w:vMerge/>
            <w:tcBorders>
              <w:left w:val="single" w:sz="4" w:space="0" w:color="auto"/>
            </w:tcBorders>
          </w:tcPr>
          <w:p w:rsidR="00607E11" w:rsidRPr="00BC192A" w:rsidRDefault="00607E11" w:rsidP="00607E11">
            <w:pPr>
              <w:pStyle w:val="TableParagraph"/>
              <w:spacing w:line="267" w:lineRule="exact"/>
              <w:ind w:left="0"/>
              <w:rPr>
                <w:sz w:val="24"/>
                <w:szCs w:val="24"/>
              </w:rPr>
            </w:pPr>
          </w:p>
        </w:tc>
      </w:tr>
      <w:tr w:rsidR="003C223B" w:rsidRPr="00BC192A" w:rsidTr="00607E11">
        <w:trPr>
          <w:trHeight w:val="299"/>
        </w:trPr>
        <w:tc>
          <w:tcPr>
            <w:tcW w:w="5124" w:type="dxa"/>
            <w:gridSpan w:val="2"/>
            <w:shd w:val="clear" w:color="auto" w:fill="BFBFBF"/>
          </w:tcPr>
          <w:p w:rsidR="003C223B" w:rsidRPr="00BC192A" w:rsidRDefault="00607E11" w:rsidP="00607E11">
            <w:pPr>
              <w:pStyle w:val="TableParagraph"/>
              <w:spacing w:line="267" w:lineRule="exact"/>
              <w:ind w:right="1989"/>
              <w:rPr>
                <w:sz w:val="24"/>
                <w:szCs w:val="24"/>
              </w:rPr>
            </w:pPr>
            <w:r>
              <w:rPr>
                <w:sz w:val="24"/>
                <w:szCs w:val="24"/>
                <w:lang w:val="ru-RU"/>
              </w:rPr>
              <w:t>1.</w:t>
            </w:r>
            <w:r w:rsidR="003C223B" w:rsidRPr="00BC192A">
              <w:rPr>
                <w:sz w:val="24"/>
                <w:szCs w:val="24"/>
              </w:rPr>
              <w:t>Введение</w:t>
            </w:r>
          </w:p>
        </w:tc>
        <w:tc>
          <w:tcPr>
            <w:tcW w:w="1418" w:type="dxa"/>
            <w:shd w:val="clear" w:color="auto" w:fill="BFBFBF"/>
          </w:tcPr>
          <w:p w:rsidR="003C223B" w:rsidRPr="003C223B" w:rsidRDefault="00F062BC" w:rsidP="00D50B5D">
            <w:pPr>
              <w:pStyle w:val="TableParagraph"/>
              <w:spacing w:line="267" w:lineRule="exact"/>
              <w:ind w:left="112"/>
              <w:rPr>
                <w:sz w:val="24"/>
                <w:szCs w:val="24"/>
                <w:lang w:val="ru-RU"/>
              </w:rPr>
            </w:pPr>
            <w:r>
              <w:rPr>
                <w:w w:val="97"/>
                <w:sz w:val="24"/>
                <w:szCs w:val="24"/>
                <w:lang w:val="ru-RU"/>
              </w:rPr>
              <w:t>2</w:t>
            </w:r>
          </w:p>
        </w:tc>
        <w:tc>
          <w:tcPr>
            <w:tcW w:w="1417" w:type="dxa"/>
            <w:shd w:val="clear" w:color="auto" w:fill="BFBFBF"/>
          </w:tcPr>
          <w:p w:rsidR="003C223B" w:rsidRPr="00D50B5D" w:rsidRDefault="00F062BC" w:rsidP="00D50B5D">
            <w:pPr>
              <w:pStyle w:val="TableParagraph"/>
              <w:spacing w:line="267" w:lineRule="exact"/>
              <w:ind w:left="113"/>
              <w:rPr>
                <w:sz w:val="24"/>
                <w:szCs w:val="24"/>
                <w:lang w:val="ru-RU"/>
              </w:rPr>
            </w:pPr>
            <w:r>
              <w:rPr>
                <w:w w:val="97"/>
                <w:sz w:val="24"/>
                <w:szCs w:val="24"/>
                <w:lang w:val="ru-RU"/>
              </w:rPr>
              <w:t>1</w:t>
            </w:r>
          </w:p>
        </w:tc>
        <w:tc>
          <w:tcPr>
            <w:tcW w:w="1039" w:type="dxa"/>
            <w:tcBorders>
              <w:right w:val="single" w:sz="4" w:space="0" w:color="auto"/>
            </w:tcBorders>
            <w:shd w:val="clear" w:color="auto" w:fill="BFBFBF"/>
          </w:tcPr>
          <w:p w:rsidR="003C223B" w:rsidRPr="003C223B" w:rsidRDefault="00D50B5D" w:rsidP="00D50B5D">
            <w:pPr>
              <w:pStyle w:val="TableParagraph"/>
              <w:spacing w:line="267" w:lineRule="exact"/>
              <w:ind w:left="114"/>
              <w:rPr>
                <w:sz w:val="24"/>
                <w:szCs w:val="24"/>
                <w:lang w:val="ru-RU"/>
              </w:rPr>
            </w:pPr>
            <w:r>
              <w:rPr>
                <w:w w:val="97"/>
                <w:sz w:val="24"/>
                <w:szCs w:val="24"/>
                <w:lang w:val="ru-RU"/>
              </w:rPr>
              <w:t>1</w:t>
            </w:r>
          </w:p>
        </w:tc>
        <w:tc>
          <w:tcPr>
            <w:tcW w:w="1229" w:type="dxa"/>
            <w:tcBorders>
              <w:left w:val="single" w:sz="4" w:space="0" w:color="auto"/>
            </w:tcBorders>
            <w:shd w:val="clear" w:color="auto" w:fill="BFBFBF"/>
          </w:tcPr>
          <w:p w:rsidR="003C223B" w:rsidRPr="00BC192A" w:rsidRDefault="003C223B" w:rsidP="003C223B">
            <w:pPr>
              <w:pStyle w:val="TableParagraph"/>
              <w:spacing w:line="267" w:lineRule="exact"/>
              <w:ind w:left="0"/>
              <w:jc w:val="left"/>
              <w:rPr>
                <w:sz w:val="24"/>
                <w:szCs w:val="24"/>
              </w:rPr>
            </w:pPr>
          </w:p>
        </w:tc>
      </w:tr>
      <w:tr w:rsidR="003C223B" w:rsidRPr="00BC192A" w:rsidTr="00607E11">
        <w:trPr>
          <w:trHeight w:val="299"/>
        </w:trPr>
        <w:tc>
          <w:tcPr>
            <w:tcW w:w="960" w:type="dxa"/>
          </w:tcPr>
          <w:p w:rsidR="003C223B" w:rsidRPr="00607E11" w:rsidRDefault="003C223B" w:rsidP="00BC192A">
            <w:pPr>
              <w:pStyle w:val="TableParagraph"/>
              <w:spacing w:before="5" w:line="275" w:lineRule="exact"/>
              <w:ind w:left="112"/>
              <w:jc w:val="left"/>
              <w:rPr>
                <w:sz w:val="24"/>
                <w:szCs w:val="24"/>
                <w:lang w:val="ru-RU"/>
              </w:rPr>
            </w:pPr>
            <w:r w:rsidRPr="00BC192A">
              <w:rPr>
                <w:w w:val="97"/>
                <w:sz w:val="24"/>
                <w:szCs w:val="24"/>
              </w:rPr>
              <w:t>1</w:t>
            </w:r>
            <w:r w:rsidR="00607E11">
              <w:rPr>
                <w:w w:val="97"/>
                <w:sz w:val="24"/>
                <w:szCs w:val="24"/>
                <w:lang w:val="ru-RU"/>
              </w:rPr>
              <w:t>.1</w:t>
            </w:r>
          </w:p>
        </w:tc>
        <w:tc>
          <w:tcPr>
            <w:tcW w:w="4164" w:type="dxa"/>
          </w:tcPr>
          <w:p w:rsidR="003C223B" w:rsidRPr="00BC192A" w:rsidRDefault="003C223B" w:rsidP="00BC192A">
            <w:pPr>
              <w:pStyle w:val="TableParagraph"/>
              <w:spacing w:before="5" w:line="275" w:lineRule="exact"/>
              <w:ind w:left="112"/>
              <w:jc w:val="left"/>
              <w:rPr>
                <w:sz w:val="24"/>
                <w:szCs w:val="24"/>
              </w:rPr>
            </w:pPr>
            <w:r w:rsidRPr="00BC192A">
              <w:rPr>
                <w:sz w:val="24"/>
                <w:szCs w:val="24"/>
              </w:rPr>
              <w:t>Введение, инструктаж по ТБ</w:t>
            </w:r>
          </w:p>
        </w:tc>
        <w:tc>
          <w:tcPr>
            <w:tcW w:w="1418" w:type="dxa"/>
          </w:tcPr>
          <w:p w:rsidR="003C223B" w:rsidRPr="003C223B" w:rsidRDefault="00D50B5D" w:rsidP="00D50B5D">
            <w:pPr>
              <w:pStyle w:val="TableParagraph"/>
              <w:spacing w:before="5" w:line="275" w:lineRule="exact"/>
              <w:ind w:left="16"/>
              <w:rPr>
                <w:sz w:val="24"/>
                <w:szCs w:val="24"/>
                <w:lang w:val="ru-RU"/>
              </w:rPr>
            </w:pPr>
            <w:r>
              <w:rPr>
                <w:w w:val="97"/>
                <w:sz w:val="24"/>
                <w:szCs w:val="24"/>
                <w:lang w:val="ru-RU"/>
              </w:rPr>
              <w:t>1</w:t>
            </w:r>
          </w:p>
        </w:tc>
        <w:tc>
          <w:tcPr>
            <w:tcW w:w="1417" w:type="dxa"/>
          </w:tcPr>
          <w:p w:rsidR="003C223B" w:rsidRPr="00D50B5D" w:rsidRDefault="00D50B5D" w:rsidP="00D50B5D">
            <w:pPr>
              <w:pStyle w:val="TableParagraph"/>
              <w:spacing w:before="5" w:line="275" w:lineRule="exact"/>
              <w:ind w:left="0" w:right="86"/>
              <w:rPr>
                <w:sz w:val="24"/>
                <w:szCs w:val="24"/>
                <w:lang w:val="ru-RU"/>
              </w:rPr>
            </w:pPr>
            <w:r>
              <w:rPr>
                <w:w w:val="97"/>
                <w:sz w:val="24"/>
                <w:szCs w:val="24"/>
                <w:lang w:val="ru-RU"/>
              </w:rPr>
              <w:t>0</w:t>
            </w:r>
          </w:p>
        </w:tc>
        <w:tc>
          <w:tcPr>
            <w:tcW w:w="1039" w:type="dxa"/>
            <w:tcBorders>
              <w:right w:val="single" w:sz="4" w:space="0" w:color="auto"/>
            </w:tcBorders>
          </w:tcPr>
          <w:p w:rsidR="003C223B" w:rsidRPr="003C223B" w:rsidRDefault="003C223B" w:rsidP="00D50B5D">
            <w:pPr>
              <w:pStyle w:val="TableParagraph"/>
              <w:spacing w:line="272" w:lineRule="exact"/>
              <w:ind w:left="114"/>
              <w:rPr>
                <w:sz w:val="24"/>
                <w:szCs w:val="24"/>
                <w:lang w:val="ru-RU"/>
              </w:rPr>
            </w:pPr>
            <w:r>
              <w:rPr>
                <w:w w:val="97"/>
                <w:sz w:val="24"/>
                <w:szCs w:val="24"/>
                <w:lang w:val="ru-RU"/>
              </w:rPr>
              <w:t>1</w:t>
            </w:r>
          </w:p>
        </w:tc>
        <w:tc>
          <w:tcPr>
            <w:tcW w:w="1229" w:type="dxa"/>
            <w:tcBorders>
              <w:left w:val="single" w:sz="4" w:space="0" w:color="auto"/>
            </w:tcBorders>
          </w:tcPr>
          <w:p w:rsidR="003C223B" w:rsidRPr="00BC192A" w:rsidRDefault="003C223B" w:rsidP="003C223B">
            <w:pPr>
              <w:pStyle w:val="TableParagraph"/>
              <w:spacing w:line="272" w:lineRule="exact"/>
              <w:ind w:left="0"/>
              <w:jc w:val="left"/>
              <w:rPr>
                <w:sz w:val="24"/>
                <w:szCs w:val="24"/>
              </w:rPr>
            </w:pPr>
          </w:p>
        </w:tc>
      </w:tr>
      <w:tr w:rsidR="003C223B" w:rsidRPr="00BC192A" w:rsidTr="00607E11">
        <w:trPr>
          <w:trHeight w:val="299"/>
        </w:trPr>
        <w:tc>
          <w:tcPr>
            <w:tcW w:w="960" w:type="dxa"/>
          </w:tcPr>
          <w:p w:rsidR="003C223B" w:rsidRPr="00BC192A" w:rsidRDefault="00607E11" w:rsidP="00BC192A">
            <w:pPr>
              <w:pStyle w:val="TableParagraph"/>
              <w:spacing w:before="2" w:line="240" w:lineRule="auto"/>
              <w:ind w:left="112"/>
              <w:jc w:val="left"/>
              <w:rPr>
                <w:sz w:val="24"/>
                <w:szCs w:val="24"/>
              </w:rPr>
            </w:pPr>
            <w:r>
              <w:rPr>
                <w:w w:val="97"/>
                <w:sz w:val="24"/>
                <w:szCs w:val="24"/>
                <w:lang w:val="ru-RU"/>
              </w:rPr>
              <w:t>1.</w:t>
            </w:r>
            <w:r w:rsidR="003C223B" w:rsidRPr="00BC192A">
              <w:rPr>
                <w:w w:val="97"/>
                <w:sz w:val="24"/>
                <w:szCs w:val="24"/>
              </w:rPr>
              <w:t>2</w:t>
            </w:r>
          </w:p>
        </w:tc>
        <w:tc>
          <w:tcPr>
            <w:tcW w:w="4164" w:type="dxa"/>
          </w:tcPr>
          <w:p w:rsidR="003C223B" w:rsidRPr="00BC192A" w:rsidRDefault="003C223B" w:rsidP="00BC192A">
            <w:pPr>
              <w:pStyle w:val="TableParagraph"/>
              <w:spacing w:before="2" w:line="240" w:lineRule="auto"/>
              <w:ind w:left="112"/>
              <w:jc w:val="left"/>
              <w:rPr>
                <w:sz w:val="24"/>
                <w:szCs w:val="24"/>
              </w:rPr>
            </w:pPr>
            <w:r w:rsidRPr="00BC192A">
              <w:rPr>
                <w:sz w:val="24"/>
                <w:szCs w:val="24"/>
              </w:rPr>
              <w:t>Предварительная диагностика</w:t>
            </w:r>
          </w:p>
        </w:tc>
        <w:tc>
          <w:tcPr>
            <w:tcW w:w="1418" w:type="dxa"/>
          </w:tcPr>
          <w:p w:rsidR="003C223B" w:rsidRPr="003C223B" w:rsidRDefault="00F062BC" w:rsidP="00D50B5D">
            <w:pPr>
              <w:pStyle w:val="TableParagraph"/>
              <w:spacing w:before="2" w:line="240" w:lineRule="auto"/>
              <w:ind w:left="16"/>
              <w:rPr>
                <w:sz w:val="24"/>
                <w:szCs w:val="24"/>
                <w:lang w:val="ru-RU"/>
              </w:rPr>
            </w:pPr>
            <w:r>
              <w:rPr>
                <w:w w:val="97"/>
                <w:sz w:val="24"/>
                <w:szCs w:val="24"/>
                <w:lang w:val="ru-RU"/>
              </w:rPr>
              <w:t>1</w:t>
            </w:r>
          </w:p>
        </w:tc>
        <w:tc>
          <w:tcPr>
            <w:tcW w:w="1417" w:type="dxa"/>
          </w:tcPr>
          <w:p w:rsidR="003C223B" w:rsidRPr="00D50B5D" w:rsidRDefault="00F062BC" w:rsidP="00D50B5D">
            <w:pPr>
              <w:pStyle w:val="TableParagraph"/>
              <w:spacing w:before="2" w:line="240" w:lineRule="auto"/>
              <w:ind w:left="0" w:right="86"/>
              <w:rPr>
                <w:sz w:val="24"/>
                <w:szCs w:val="24"/>
                <w:lang w:val="ru-RU"/>
              </w:rPr>
            </w:pPr>
            <w:r>
              <w:rPr>
                <w:w w:val="97"/>
                <w:sz w:val="24"/>
                <w:szCs w:val="24"/>
                <w:lang w:val="ru-RU"/>
              </w:rPr>
              <w:t>1</w:t>
            </w:r>
          </w:p>
        </w:tc>
        <w:tc>
          <w:tcPr>
            <w:tcW w:w="1039" w:type="dxa"/>
            <w:tcBorders>
              <w:right w:val="single" w:sz="4" w:space="0" w:color="auto"/>
            </w:tcBorders>
          </w:tcPr>
          <w:p w:rsidR="003C223B" w:rsidRPr="003C223B" w:rsidRDefault="00D50B5D" w:rsidP="00D50B5D">
            <w:pPr>
              <w:pStyle w:val="TableParagraph"/>
              <w:spacing w:line="267" w:lineRule="exact"/>
              <w:ind w:left="114"/>
              <w:rPr>
                <w:sz w:val="24"/>
                <w:szCs w:val="24"/>
                <w:lang w:val="ru-RU"/>
              </w:rPr>
            </w:pPr>
            <w:r>
              <w:rPr>
                <w:w w:val="97"/>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7" w:lineRule="exact"/>
              <w:ind w:left="0"/>
              <w:jc w:val="left"/>
              <w:rPr>
                <w:sz w:val="24"/>
                <w:szCs w:val="24"/>
              </w:rPr>
            </w:pPr>
          </w:p>
        </w:tc>
      </w:tr>
      <w:tr w:rsidR="003C223B" w:rsidRPr="00BC192A" w:rsidTr="00607E11">
        <w:trPr>
          <w:trHeight w:val="299"/>
        </w:trPr>
        <w:tc>
          <w:tcPr>
            <w:tcW w:w="5124" w:type="dxa"/>
            <w:gridSpan w:val="2"/>
            <w:shd w:val="clear" w:color="auto" w:fill="BFBFBF"/>
          </w:tcPr>
          <w:p w:rsidR="003C223B" w:rsidRPr="00BC192A" w:rsidRDefault="00607E11" w:rsidP="00BC192A">
            <w:pPr>
              <w:pStyle w:val="TableParagraph"/>
              <w:spacing w:before="2" w:line="240" w:lineRule="auto"/>
              <w:ind w:left="1552"/>
              <w:jc w:val="left"/>
              <w:rPr>
                <w:sz w:val="24"/>
                <w:szCs w:val="24"/>
              </w:rPr>
            </w:pPr>
            <w:r>
              <w:rPr>
                <w:sz w:val="24"/>
                <w:szCs w:val="24"/>
                <w:lang w:val="ru-RU"/>
              </w:rPr>
              <w:t>2.</w:t>
            </w:r>
            <w:r w:rsidR="003C223B" w:rsidRPr="00BC192A">
              <w:rPr>
                <w:sz w:val="24"/>
                <w:szCs w:val="24"/>
              </w:rPr>
              <w:t>Давайте знакомиться</w:t>
            </w:r>
          </w:p>
        </w:tc>
        <w:tc>
          <w:tcPr>
            <w:tcW w:w="1418" w:type="dxa"/>
            <w:shd w:val="clear" w:color="auto" w:fill="BFBFBF"/>
          </w:tcPr>
          <w:p w:rsidR="003C223B" w:rsidRPr="003C223B" w:rsidRDefault="00F062BC" w:rsidP="00D50B5D">
            <w:pPr>
              <w:pStyle w:val="TableParagraph"/>
              <w:spacing w:before="2" w:line="240" w:lineRule="auto"/>
              <w:ind w:left="16"/>
              <w:rPr>
                <w:sz w:val="24"/>
                <w:szCs w:val="24"/>
                <w:lang w:val="ru-RU"/>
              </w:rPr>
            </w:pPr>
            <w:r>
              <w:rPr>
                <w:w w:val="97"/>
                <w:sz w:val="24"/>
                <w:szCs w:val="24"/>
                <w:lang w:val="ru-RU"/>
              </w:rPr>
              <w:t>16</w:t>
            </w:r>
          </w:p>
        </w:tc>
        <w:tc>
          <w:tcPr>
            <w:tcW w:w="1417" w:type="dxa"/>
            <w:shd w:val="clear" w:color="auto" w:fill="BFBFBF"/>
          </w:tcPr>
          <w:p w:rsidR="003C223B" w:rsidRPr="00F062BC" w:rsidRDefault="00F062BC" w:rsidP="00D50B5D">
            <w:pPr>
              <w:pStyle w:val="TableParagraph"/>
              <w:spacing w:before="2" w:line="240" w:lineRule="auto"/>
              <w:ind w:left="387" w:right="367"/>
              <w:rPr>
                <w:sz w:val="24"/>
                <w:szCs w:val="24"/>
                <w:lang w:val="ru-RU"/>
              </w:rPr>
            </w:pPr>
            <w:r>
              <w:rPr>
                <w:sz w:val="24"/>
                <w:szCs w:val="24"/>
                <w:lang w:val="ru-RU"/>
              </w:rPr>
              <w:t>12</w:t>
            </w:r>
          </w:p>
        </w:tc>
        <w:tc>
          <w:tcPr>
            <w:tcW w:w="1039" w:type="dxa"/>
            <w:tcBorders>
              <w:right w:val="single" w:sz="4" w:space="0" w:color="auto"/>
            </w:tcBorders>
            <w:shd w:val="clear" w:color="auto" w:fill="BFBFBF"/>
          </w:tcPr>
          <w:p w:rsidR="003C223B" w:rsidRPr="003C223B" w:rsidRDefault="00F062BC" w:rsidP="00F062BC">
            <w:pPr>
              <w:pStyle w:val="TableParagraph"/>
              <w:spacing w:before="2" w:line="240" w:lineRule="auto"/>
              <w:ind w:left="329" w:right="308"/>
              <w:rPr>
                <w:sz w:val="24"/>
                <w:szCs w:val="24"/>
                <w:lang w:val="ru-RU"/>
              </w:rPr>
            </w:pPr>
            <w:r>
              <w:rPr>
                <w:sz w:val="24"/>
                <w:szCs w:val="24"/>
                <w:lang w:val="ru-RU"/>
              </w:rPr>
              <w:t>4</w:t>
            </w:r>
          </w:p>
        </w:tc>
        <w:tc>
          <w:tcPr>
            <w:tcW w:w="1229" w:type="dxa"/>
            <w:tcBorders>
              <w:left w:val="single" w:sz="4" w:space="0" w:color="auto"/>
            </w:tcBorders>
            <w:shd w:val="clear" w:color="auto" w:fill="BFBFBF"/>
          </w:tcPr>
          <w:p w:rsidR="003C223B" w:rsidRPr="00BC192A" w:rsidRDefault="003C223B" w:rsidP="003C223B">
            <w:pPr>
              <w:pStyle w:val="TableParagraph"/>
              <w:spacing w:before="2" w:line="240" w:lineRule="auto"/>
              <w:ind w:left="0" w:right="308"/>
              <w:jc w:val="left"/>
              <w:rPr>
                <w:sz w:val="24"/>
                <w:szCs w:val="24"/>
              </w:rPr>
            </w:pPr>
          </w:p>
        </w:tc>
      </w:tr>
      <w:tr w:rsidR="003C223B" w:rsidRPr="00BC192A" w:rsidTr="00607E11">
        <w:trPr>
          <w:trHeight w:val="5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2.1</w:t>
            </w:r>
          </w:p>
        </w:tc>
        <w:tc>
          <w:tcPr>
            <w:tcW w:w="4164" w:type="dxa"/>
          </w:tcPr>
          <w:p w:rsidR="003C223B" w:rsidRPr="00BC192A" w:rsidRDefault="003C223B" w:rsidP="00BC192A">
            <w:pPr>
              <w:pStyle w:val="TableParagraph"/>
              <w:tabs>
                <w:tab w:val="left" w:pos="1636"/>
                <w:tab w:val="left" w:pos="1975"/>
                <w:tab w:val="left" w:pos="3422"/>
                <w:tab w:val="left" w:pos="4301"/>
              </w:tabs>
              <w:spacing w:line="240" w:lineRule="auto"/>
              <w:ind w:left="112" w:right="90"/>
              <w:jc w:val="left"/>
              <w:rPr>
                <w:sz w:val="24"/>
                <w:szCs w:val="24"/>
                <w:lang w:val="ru-RU"/>
              </w:rPr>
            </w:pPr>
            <w:r w:rsidRPr="00BC192A">
              <w:rPr>
                <w:sz w:val="24"/>
                <w:szCs w:val="24"/>
                <w:lang w:val="ru-RU"/>
              </w:rPr>
              <w:t>Знакомство</w:t>
            </w:r>
            <w:r w:rsidRPr="00BC192A">
              <w:rPr>
                <w:sz w:val="24"/>
                <w:szCs w:val="24"/>
                <w:lang w:val="ru-RU"/>
              </w:rPr>
              <w:tab/>
              <w:t>с</w:t>
            </w:r>
            <w:r w:rsidRPr="00BC192A">
              <w:rPr>
                <w:sz w:val="24"/>
                <w:szCs w:val="24"/>
                <w:lang w:val="ru-RU"/>
              </w:rPr>
              <w:tab/>
              <w:t>правилами</w:t>
            </w:r>
            <w:r w:rsidRPr="00BC192A">
              <w:rPr>
                <w:sz w:val="24"/>
                <w:szCs w:val="24"/>
                <w:lang w:val="ru-RU"/>
              </w:rPr>
              <w:tab/>
              <w:t>пения</w:t>
            </w:r>
            <w:r w:rsidRPr="00BC192A">
              <w:rPr>
                <w:sz w:val="24"/>
                <w:szCs w:val="24"/>
                <w:lang w:val="ru-RU"/>
              </w:rPr>
              <w:tab/>
            </w:r>
            <w:r w:rsidRPr="00BC192A">
              <w:rPr>
                <w:spacing w:val="-18"/>
                <w:sz w:val="24"/>
                <w:szCs w:val="24"/>
                <w:lang w:val="ru-RU"/>
              </w:rPr>
              <w:t xml:space="preserve">и </w:t>
            </w:r>
            <w:r w:rsidRPr="00BC192A">
              <w:rPr>
                <w:sz w:val="24"/>
                <w:szCs w:val="24"/>
                <w:lang w:val="ru-RU"/>
              </w:rPr>
              <w:t>охрана голоса;</w:t>
            </w:r>
          </w:p>
        </w:tc>
        <w:tc>
          <w:tcPr>
            <w:tcW w:w="1418" w:type="dxa"/>
          </w:tcPr>
          <w:p w:rsidR="003C223B" w:rsidRPr="003C223B" w:rsidRDefault="00F062BC" w:rsidP="00D50B5D">
            <w:pPr>
              <w:pStyle w:val="TableParagraph"/>
              <w:spacing w:line="267" w:lineRule="exact"/>
              <w:ind w:left="0" w:right="89"/>
              <w:rPr>
                <w:sz w:val="24"/>
                <w:szCs w:val="24"/>
                <w:lang w:val="ru-RU"/>
              </w:rPr>
            </w:pPr>
            <w:r>
              <w:rPr>
                <w:w w:val="97"/>
                <w:sz w:val="24"/>
                <w:szCs w:val="24"/>
                <w:lang w:val="ru-RU"/>
              </w:rPr>
              <w:t>4</w:t>
            </w:r>
          </w:p>
        </w:tc>
        <w:tc>
          <w:tcPr>
            <w:tcW w:w="1417" w:type="dxa"/>
          </w:tcPr>
          <w:p w:rsidR="003C223B" w:rsidRPr="00F062BC" w:rsidRDefault="00F062BC" w:rsidP="00D50B5D">
            <w:pPr>
              <w:pStyle w:val="TableParagraph"/>
              <w:spacing w:line="267" w:lineRule="exact"/>
              <w:ind w:left="0" w:right="86"/>
              <w:rPr>
                <w:sz w:val="24"/>
                <w:szCs w:val="24"/>
                <w:lang w:val="ru-RU"/>
              </w:rPr>
            </w:pPr>
            <w:r>
              <w:rPr>
                <w:w w:val="97"/>
                <w:sz w:val="24"/>
                <w:szCs w:val="24"/>
                <w:lang w:val="ru-RU"/>
              </w:rPr>
              <w:t>2</w:t>
            </w:r>
          </w:p>
        </w:tc>
        <w:tc>
          <w:tcPr>
            <w:tcW w:w="1039" w:type="dxa"/>
            <w:tcBorders>
              <w:right w:val="single" w:sz="4" w:space="0" w:color="auto"/>
            </w:tcBorders>
          </w:tcPr>
          <w:p w:rsidR="003C223B" w:rsidRPr="003C223B" w:rsidRDefault="003C223B" w:rsidP="00D50B5D">
            <w:pPr>
              <w:pStyle w:val="TableParagraph"/>
              <w:spacing w:line="267" w:lineRule="exact"/>
              <w:ind w:left="0" w:right="84"/>
              <w:rPr>
                <w:sz w:val="24"/>
                <w:szCs w:val="24"/>
                <w:lang w:val="ru-RU"/>
              </w:rPr>
            </w:pPr>
            <w:r>
              <w:rPr>
                <w:w w:val="97"/>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7" w:lineRule="exact"/>
              <w:ind w:left="0" w:right="84"/>
              <w:jc w:val="left"/>
              <w:rPr>
                <w:sz w:val="24"/>
                <w:szCs w:val="24"/>
              </w:rPr>
            </w:pPr>
          </w:p>
        </w:tc>
      </w:tr>
      <w:tr w:rsidR="003C223B" w:rsidRPr="00BC192A" w:rsidTr="00607E11">
        <w:trPr>
          <w:trHeight w:val="2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2.2</w:t>
            </w:r>
          </w:p>
        </w:tc>
        <w:tc>
          <w:tcPr>
            <w:tcW w:w="4164" w:type="dxa"/>
          </w:tcPr>
          <w:p w:rsidR="003C223B" w:rsidRPr="00BC192A" w:rsidRDefault="003C223B" w:rsidP="00BC192A">
            <w:pPr>
              <w:pStyle w:val="TableParagraph"/>
              <w:spacing w:line="267" w:lineRule="exact"/>
              <w:ind w:left="112"/>
              <w:jc w:val="left"/>
              <w:rPr>
                <w:sz w:val="24"/>
                <w:szCs w:val="24"/>
              </w:rPr>
            </w:pPr>
            <w:r w:rsidRPr="00BC192A">
              <w:rPr>
                <w:sz w:val="24"/>
                <w:szCs w:val="24"/>
              </w:rPr>
              <w:t>ВИА - это мы</w:t>
            </w:r>
          </w:p>
        </w:tc>
        <w:tc>
          <w:tcPr>
            <w:tcW w:w="1418" w:type="dxa"/>
          </w:tcPr>
          <w:p w:rsidR="003C223B" w:rsidRPr="003C223B" w:rsidRDefault="00F062BC" w:rsidP="00D50B5D">
            <w:pPr>
              <w:pStyle w:val="TableParagraph"/>
              <w:spacing w:line="267" w:lineRule="exact"/>
              <w:ind w:left="0" w:right="89"/>
              <w:rPr>
                <w:sz w:val="24"/>
                <w:szCs w:val="24"/>
                <w:lang w:val="ru-RU"/>
              </w:rPr>
            </w:pPr>
            <w:r>
              <w:rPr>
                <w:sz w:val="24"/>
                <w:szCs w:val="24"/>
                <w:lang w:val="ru-RU"/>
              </w:rPr>
              <w:t>2</w:t>
            </w:r>
          </w:p>
        </w:tc>
        <w:tc>
          <w:tcPr>
            <w:tcW w:w="1417" w:type="dxa"/>
          </w:tcPr>
          <w:p w:rsidR="003C223B" w:rsidRPr="00F062BC" w:rsidRDefault="00F062BC" w:rsidP="00D50B5D">
            <w:pPr>
              <w:pStyle w:val="TableParagraph"/>
              <w:spacing w:line="267" w:lineRule="exact"/>
              <w:ind w:left="0" w:right="86"/>
              <w:rPr>
                <w:sz w:val="24"/>
                <w:szCs w:val="24"/>
                <w:lang w:val="ru-RU"/>
              </w:rPr>
            </w:pPr>
            <w:r>
              <w:rPr>
                <w:w w:val="97"/>
                <w:sz w:val="24"/>
                <w:szCs w:val="24"/>
                <w:lang w:val="ru-RU"/>
              </w:rPr>
              <w:t>2</w:t>
            </w:r>
          </w:p>
        </w:tc>
        <w:tc>
          <w:tcPr>
            <w:tcW w:w="1039" w:type="dxa"/>
            <w:tcBorders>
              <w:right w:val="single" w:sz="4" w:space="0" w:color="auto"/>
            </w:tcBorders>
          </w:tcPr>
          <w:p w:rsidR="003C223B" w:rsidRPr="003C223B" w:rsidRDefault="00F062BC" w:rsidP="00D50B5D">
            <w:pPr>
              <w:pStyle w:val="TableParagraph"/>
              <w:spacing w:line="267" w:lineRule="exact"/>
              <w:ind w:left="0" w:right="84"/>
              <w:rPr>
                <w:sz w:val="24"/>
                <w:szCs w:val="24"/>
                <w:lang w:val="ru-RU"/>
              </w:rPr>
            </w:pPr>
            <w:r>
              <w:rPr>
                <w:w w:val="97"/>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7" w:lineRule="exact"/>
              <w:ind w:left="0" w:right="84"/>
              <w:jc w:val="left"/>
              <w:rPr>
                <w:sz w:val="24"/>
                <w:szCs w:val="24"/>
              </w:rPr>
            </w:pPr>
          </w:p>
        </w:tc>
      </w:tr>
      <w:tr w:rsidR="003C223B" w:rsidRPr="00BC192A" w:rsidTr="00607E11">
        <w:trPr>
          <w:trHeight w:val="2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2.3</w:t>
            </w:r>
          </w:p>
        </w:tc>
        <w:tc>
          <w:tcPr>
            <w:tcW w:w="4164" w:type="dxa"/>
          </w:tcPr>
          <w:p w:rsidR="003C223B" w:rsidRPr="00BC192A" w:rsidRDefault="003C223B" w:rsidP="00BC192A">
            <w:pPr>
              <w:pStyle w:val="TableParagraph"/>
              <w:spacing w:before="2" w:line="240" w:lineRule="auto"/>
              <w:ind w:left="112"/>
              <w:jc w:val="left"/>
              <w:rPr>
                <w:sz w:val="24"/>
                <w:szCs w:val="24"/>
                <w:lang w:val="ru-RU"/>
              </w:rPr>
            </w:pPr>
            <w:r w:rsidRPr="00BC192A">
              <w:rPr>
                <w:sz w:val="24"/>
                <w:szCs w:val="24"/>
                <w:lang w:val="ru-RU"/>
              </w:rPr>
              <w:t>Подбор репертуара на текущий год</w:t>
            </w:r>
          </w:p>
        </w:tc>
        <w:tc>
          <w:tcPr>
            <w:tcW w:w="1418" w:type="dxa"/>
          </w:tcPr>
          <w:p w:rsidR="003C223B" w:rsidRPr="003C223B" w:rsidRDefault="003C223B" w:rsidP="00D50B5D">
            <w:pPr>
              <w:pStyle w:val="TableParagraph"/>
              <w:spacing w:line="267" w:lineRule="exact"/>
              <w:ind w:left="0" w:right="89"/>
              <w:rPr>
                <w:sz w:val="24"/>
                <w:szCs w:val="24"/>
                <w:lang w:val="ru-RU"/>
              </w:rPr>
            </w:pPr>
            <w:r>
              <w:rPr>
                <w:sz w:val="24"/>
                <w:szCs w:val="24"/>
                <w:lang w:val="ru-RU"/>
              </w:rPr>
              <w:t>4</w:t>
            </w:r>
          </w:p>
        </w:tc>
        <w:tc>
          <w:tcPr>
            <w:tcW w:w="1417" w:type="dxa"/>
          </w:tcPr>
          <w:p w:rsidR="003C223B" w:rsidRPr="00BC192A" w:rsidRDefault="003C223B" w:rsidP="00D50B5D">
            <w:pPr>
              <w:pStyle w:val="TableParagraph"/>
              <w:spacing w:line="267" w:lineRule="exact"/>
              <w:ind w:left="0" w:right="86"/>
              <w:rPr>
                <w:sz w:val="24"/>
                <w:szCs w:val="24"/>
              </w:rPr>
            </w:pPr>
            <w:r w:rsidRPr="00BC192A">
              <w:rPr>
                <w:w w:val="97"/>
                <w:sz w:val="24"/>
                <w:szCs w:val="24"/>
              </w:rPr>
              <w:t>3</w:t>
            </w:r>
          </w:p>
        </w:tc>
        <w:tc>
          <w:tcPr>
            <w:tcW w:w="1039" w:type="dxa"/>
            <w:tcBorders>
              <w:right w:val="single" w:sz="4" w:space="0" w:color="auto"/>
            </w:tcBorders>
          </w:tcPr>
          <w:p w:rsidR="003C223B" w:rsidRPr="003C223B" w:rsidRDefault="003C223B" w:rsidP="00D50B5D">
            <w:pPr>
              <w:pStyle w:val="TableParagraph"/>
              <w:spacing w:line="267" w:lineRule="exact"/>
              <w:ind w:left="0" w:right="84"/>
              <w:rPr>
                <w:sz w:val="24"/>
                <w:szCs w:val="24"/>
                <w:lang w:val="ru-RU"/>
              </w:rPr>
            </w:pPr>
            <w:r>
              <w:rPr>
                <w:w w:val="97"/>
                <w:sz w:val="24"/>
                <w:szCs w:val="24"/>
                <w:lang w:val="ru-RU"/>
              </w:rPr>
              <w:t>1</w:t>
            </w:r>
          </w:p>
        </w:tc>
        <w:tc>
          <w:tcPr>
            <w:tcW w:w="1229" w:type="dxa"/>
            <w:tcBorders>
              <w:left w:val="single" w:sz="4" w:space="0" w:color="auto"/>
            </w:tcBorders>
          </w:tcPr>
          <w:p w:rsidR="003C223B" w:rsidRPr="00BC192A" w:rsidRDefault="003C223B" w:rsidP="003C223B">
            <w:pPr>
              <w:pStyle w:val="TableParagraph"/>
              <w:spacing w:line="267" w:lineRule="exact"/>
              <w:ind w:left="0" w:right="84"/>
              <w:jc w:val="left"/>
              <w:rPr>
                <w:sz w:val="24"/>
                <w:szCs w:val="24"/>
              </w:rPr>
            </w:pPr>
          </w:p>
        </w:tc>
      </w:tr>
      <w:tr w:rsidR="003C223B" w:rsidRPr="00BC192A" w:rsidTr="00607E11">
        <w:trPr>
          <w:trHeight w:val="301"/>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2.4</w:t>
            </w:r>
          </w:p>
        </w:tc>
        <w:tc>
          <w:tcPr>
            <w:tcW w:w="4164" w:type="dxa"/>
          </w:tcPr>
          <w:p w:rsidR="003C223B" w:rsidRPr="00BC192A" w:rsidRDefault="003C223B" w:rsidP="00BC192A">
            <w:pPr>
              <w:pStyle w:val="TableParagraph"/>
              <w:spacing w:line="271" w:lineRule="exact"/>
              <w:ind w:left="177"/>
              <w:jc w:val="left"/>
              <w:rPr>
                <w:sz w:val="24"/>
                <w:szCs w:val="24"/>
              </w:rPr>
            </w:pPr>
            <w:r w:rsidRPr="00BC192A">
              <w:rPr>
                <w:sz w:val="24"/>
                <w:szCs w:val="24"/>
              </w:rPr>
              <w:t>Вокальные распевки и упражнения</w:t>
            </w:r>
          </w:p>
        </w:tc>
        <w:tc>
          <w:tcPr>
            <w:tcW w:w="1418" w:type="dxa"/>
          </w:tcPr>
          <w:p w:rsidR="003C223B" w:rsidRPr="003C223B" w:rsidRDefault="00F062BC" w:rsidP="00D50B5D">
            <w:pPr>
              <w:pStyle w:val="TableParagraph"/>
              <w:spacing w:line="271" w:lineRule="exact"/>
              <w:ind w:left="0" w:right="89"/>
              <w:rPr>
                <w:sz w:val="24"/>
                <w:szCs w:val="24"/>
                <w:lang w:val="ru-RU"/>
              </w:rPr>
            </w:pPr>
            <w:r>
              <w:rPr>
                <w:w w:val="97"/>
                <w:sz w:val="24"/>
                <w:szCs w:val="24"/>
                <w:lang w:val="ru-RU"/>
              </w:rPr>
              <w:t>6</w:t>
            </w:r>
          </w:p>
        </w:tc>
        <w:tc>
          <w:tcPr>
            <w:tcW w:w="1417" w:type="dxa"/>
          </w:tcPr>
          <w:p w:rsidR="003C223B" w:rsidRPr="00F062BC" w:rsidRDefault="00F062BC" w:rsidP="00D50B5D">
            <w:pPr>
              <w:pStyle w:val="TableParagraph"/>
              <w:spacing w:line="271" w:lineRule="exact"/>
              <w:ind w:left="0" w:right="86"/>
              <w:rPr>
                <w:sz w:val="24"/>
                <w:szCs w:val="24"/>
                <w:lang w:val="ru-RU"/>
              </w:rPr>
            </w:pPr>
            <w:r>
              <w:rPr>
                <w:w w:val="97"/>
                <w:sz w:val="24"/>
                <w:szCs w:val="24"/>
                <w:lang w:val="ru-RU"/>
              </w:rPr>
              <w:t>5</w:t>
            </w:r>
          </w:p>
        </w:tc>
        <w:tc>
          <w:tcPr>
            <w:tcW w:w="1039" w:type="dxa"/>
            <w:tcBorders>
              <w:right w:val="single" w:sz="4" w:space="0" w:color="auto"/>
            </w:tcBorders>
          </w:tcPr>
          <w:p w:rsidR="003C223B" w:rsidRPr="003C223B" w:rsidRDefault="00F062BC" w:rsidP="00D50B5D">
            <w:pPr>
              <w:pStyle w:val="TableParagraph"/>
              <w:spacing w:line="271" w:lineRule="exact"/>
              <w:ind w:left="0" w:right="81"/>
              <w:rPr>
                <w:sz w:val="24"/>
                <w:szCs w:val="24"/>
                <w:lang w:val="ru-RU"/>
              </w:rPr>
            </w:pPr>
            <w:r>
              <w:rPr>
                <w:w w:val="90"/>
                <w:sz w:val="24"/>
                <w:szCs w:val="24"/>
                <w:lang w:val="ru-RU"/>
              </w:rPr>
              <w:t>1</w:t>
            </w:r>
          </w:p>
        </w:tc>
        <w:tc>
          <w:tcPr>
            <w:tcW w:w="1229" w:type="dxa"/>
            <w:tcBorders>
              <w:left w:val="single" w:sz="4" w:space="0" w:color="auto"/>
            </w:tcBorders>
          </w:tcPr>
          <w:p w:rsidR="003C223B" w:rsidRPr="00BC192A" w:rsidRDefault="003C223B" w:rsidP="003C223B">
            <w:pPr>
              <w:pStyle w:val="TableParagraph"/>
              <w:spacing w:line="271" w:lineRule="exact"/>
              <w:ind w:left="0" w:right="81"/>
              <w:jc w:val="left"/>
              <w:rPr>
                <w:sz w:val="24"/>
                <w:szCs w:val="24"/>
              </w:rPr>
            </w:pPr>
          </w:p>
        </w:tc>
      </w:tr>
      <w:tr w:rsidR="003C223B" w:rsidRPr="00BC192A" w:rsidTr="00607E11">
        <w:trPr>
          <w:trHeight w:val="297"/>
        </w:trPr>
        <w:tc>
          <w:tcPr>
            <w:tcW w:w="5124" w:type="dxa"/>
            <w:gridSpan w:val="2"/>
            <w:shd w:val="clear" w:color="auto" w:fill="BFBFBF"/>
          </w:tcPr>
          <w:p w:rsidR="003C223B" w:rsidRPr="00BC192A" w:rsidRDefault="00607E11" w:rsidP="00BC192A">
            <w:pPr>
              <w:pStyle w:val="TableParagraph"/>
              <w:spacing w:line="267" w:lineRule="exact"/>
              <w:ind w:left="539"/>
              <w:jc w:val="left"/>
              <w:rPr>
                <w:sz w:val="24"/>
                <w:szCs w:val="24"/>
              </w:rPr>
            </w:pPr>
            <w:r>
              <w:rPr>
                <w:sz w:val="24"/>
                <w:szCs w:val="24"/>
                <w:lang w:val="ru-RU"/>
              </w:rPr>
              <w:t>3.</w:t>
            </w:r>
            <w:r w:rsidR="003C223B" w:rsidRPr="00BC192A">
              <w:rPr>
                <w:sz w:val="24"/>
                <w:szCs w:val="24"/>
              </w:rPr>
              <w:t>Вокально-инструментальный ансамбль</w:t>
            </w:r>
          </w:p>
        </w:tc>
        <w:tc>
          <w:tcPr>
            <w:tcW w:w="1418" w:type="dxa"/>
            <w:shd w:val="clear" w:color="auto" w:fill="BFBFBF"/>
          </w:tcPr>
          <w:p w:rsidR="003C223B" w:rsidRPr="003C223B" w:rsidRDefault="00D50B5D" w:rsidP="00D50B5D">
            <w:pPr>
              <w:pStyle w:val="TableParagraph"/>
              <w:spacing w:line="267" w:lineRule="exact"/>
              <w:ind w:left="0" w:right="88"/>
              <w:rPr>
                <w:sz w:val="24"/>
                <w:szCs w:val="24"/>
                <w:lang w:val="ru-RU"/>
              </w:rPr>
            </w:pPr>
            <w:r>
              <w:rPr>
                <w:w w:val="90"/>
                <w:sz w:val="24"/>
                <w:szCs w:val="24"/>
                <w:lang w:val="ru-RU"/>
              </w:rPr>
              <w:t>5</w:t>
            </w:r>
            <w:r w:rsidR="003C223B">
              <w:rPr>
                <w:w w:val="90"/>
                <w:sz w:val="24"/>
                <w:szCs w:val="24"/>
                <w:lang w:val="ru-RU"/>
              </w:rPr>
              <w:t>8</w:t>
            </w:r>
          </w:p>
        </w:tc>
        <w:tc>
          <w:tcPr>
            <w:tcW w:w="1417" w:type="dxa"/>
            <w:shd w:val="clear" w:color="auto" w:fill="BFBFBF"/>
          </w:tcPr>
          <w:p w:rsidR="003C223B" w:rsidRPr="00BC192A" w:rsidRDefault="00D50B5D" w:rsidP="00D50B5D">
            <w:pPr>
              <w:pStyle w:val="TableParagraph"/>
              <w:spacing w:line="267" w:lineRule="exact"/>
              <w:ind w:left="0" w:right="82"/>
              <w:rPr>
                <w:sz w:val="24"/>
                <w:szCs w:val="24"/>
              </w:rPr>
            </w:pPr>
            <w:r>
              <w:rPr>
                <w:w w:val="90"/>
                <w:sz w:val="24"/>
                <w:szCs w:val="24"/>
                <w:lang w:val="ru-RU"/>
              </w:rPr>
              <w:t>4</w:t>
            </w:r>
            <w:r w:rsidR="003C223B" w:rsidRPr="00BC192A">
              <w:rPr>
                <w:w w:val="90"/>
                <w:sz w:val="24"/>
                <w:szCs w:val="24"/>
              </w:rPr>
              <w:t>4</w:t>
            </w:r>
          </w:p>
        </w:tc>
        <w:tc>
          <w:tcPr>
            <w:tcW w:w="1039" w:type="dxa"/>
            <w:tcBorders>
              <w:right w:val="single" w:sz="4" w:space="0" w:color="auto"/>
            </w:tcBorders>
            <w:shd w:val="clear" w:color="auto" w:fill="BFBFBF"/>
          </w:tcPr>
          <w:p w:rsidR="003C223B" w:rsidRPr="003C223B" w:rsidRDefault="003C223B" w:rsidP="00D50B5D">
            <w:pPr>
              <w:pStyle w:val="TableParagraph"/>
              <w:spacing w:line="267" w:lineRule="exact"/>
              <w:ind w:left="0" w:right="81"/>
              <w:rPr>
                <w:sz w:val="24"/>
                <w:szCs w:val="24"/>
                <w:lang w:val="ru-RU"/>
              </w:rPr>
            </w:pPr>
            <w:r>
              <w:rPr>
                <w:w w:val="90"/>
                <w:sz w:val="24"/>
                <w:szCs w:val="24"/>
                <w:lang w:val="ru-RU"/>
              </w:rPr>
              <w:t>14</w:t>
            </w:r>
          </w:p>
        </w:tc>
        <w:tc>
          <w:tcPr>
            <w:tcW w:w="1229" w:type="dxa"/>
            <w:tcBorders>
              <w:left w:val="single" w:sz="4" w:space="0" w:color="auto"/>
            </w:tcBorders>
            <w:shd w:val="clear" w:color="auto" w:fill="BFBFBF"/>
          </w:tcPr>
          <w:p w:rsidR="003C223B" w:rsidRPr="00BC192A" w:rsidRDefault="003C223B" w:rsidP="003C223B">
            <w:pPr>
              <w:pStyle w:val="TableParagraph"/>
              <w:spacing w:line="267" w:lineRule="exact"/>
              <w:ind w:left="0" w:right="81"/>
              <w:jc w:val="left"/>
              <w:rPr>
                <w:sz w:val="24"/>
                <w:szCs w:val="24"/>
              </w:rPr>
            </w:pPr>
          </w:p>
        </w:tc>
      </w:tr>
      <w:tr w:rsidR="003C223B" w:rsidRPr="00BC192A" w:rsidTr="00607E11">
        <w:trPr>
          <w:trHeight w:val="899"/>
        </w:trPr>
        <w:tc>
          <w:tcPr>
            <w:tcW w:w="960" w:type="dxa"/>
          </w:tcPr>
          <w:p w:rsidR="003C223B" w:rsidRPr="00607E11" w:rsidRDefault="00607E11" w:rsidP="00BC192A">
            <w:pPr>
              <w:pStyle w:val="TableParagraph"/>
              <w:spacing w:line="267" w:lineRule="exact"/>
              <w:ind w:left="112"/>
              <w:jc w:val="left"/>
              <w:rPr>
                <w:sz w:val="24"/>
                <w:szCs w:val="24"/>
                <w:lang w:val="ru-RU"/>
              </w:rPr>
            </w:pPr>
            <w:r>
              <w:rPr>
                <w:sz w:val="24"/>
                <w:szCs w:val="24"/>
                <w:lang w:val="ru-RU"/>
              </w:rPr>
              <w:t>3.1</w:t>
            </w:r>
          </w:p>
        </w:tc>
        <w:tc>
          <w:tcPr>
            <w:tcW w:w="4164" w:type="dxa"/>
          </w:tcPr>
          <w:p w:rsidR="003C223B" w:rsidRPr="00BC192A" w:rsidRDefault="003C223B" w:rsidP="00BC192A">
            <w:pPr>
              <w:pStyle w:val="TableParagraph"/>
              <w:tabs>
                <w:tab w:val="left" w:pos="2966"/>
              </w:tabs>
              <w:spacing w:line="240" w:lineRule="auto"/>
              <w:ind w:left="112" w:right="85"/>
              <w:jc w:val="both"/>
              <w:rPr>
                <w:sz w:val="24"/>
                <w:szCs w:val="24"/>
                <w:lang w:val="ru-RU"/>
              </w:rPr>
            </w:pPr>
            <w:r w:rsidRPr="00BC192A">
              <w:rPr>
                <w:sz w:val="24"/>
                <w:szCs w:val="24"/>
                <w:lang w:val="ru-RU"/>
              </w:rPr>
              <w:t xml:space="preserve">Элементарная теория </w:t>
            </w:r>
            <w:r w:rsidRPr="00BC192A">
              <w:rPr>
                <w:spacing w:val="-3"/>
                <w:sz w:val="24"/>
                <w:szCs w:val="24"/>
                <w:lang w:val="ru-RU"/>
              </w:rPr>
              <w:t xml:space="preserve">музыки: </w:t>
            </w:r>
            <w:r w:rsidRPr="00BC192A">
              <w:rPr>
                <w:sz w:val="24"/>
                <w:szCs w:val="24"/>
                <w:lang w:val="ru-RU"/>
              </w:rPr>
              <w:t>средства</w:t>
            </w:r>
            <w:r w:rsidR="00D50B5D">
              <w:rPr>
                <w:sz w:val="24"/>
                <w:szCs w:val="24"/>
                <w:lang w:val="ru-RU"/>
              </w:rPr>
              <w:t xml:space="preserve"> </w:t>
            </w:r>
            <w:r w:rsidRPr="00BC192A">
              <w:rPr>
                <w:spacing w:val="-1"/>
                <w:sz w:val="24"/>
                <w:szCs w:val="24"/>
                <w:lang w:val="ru-RU"/>
              </w:rPr>
              <w:t>музыкальной</w:t>
            </w:r>
            <w:r w:rsidR="00D50B5D">
              <w:rPr>
                <w:spacing w:val="-1"/>
                <w:sz w:val="24"/>
                <w:szCs w:val="24"/>
                <w:lang w:val="ru-RU"/>
              </w:rPr>
              <w:t xml:space="preserve"> </w:t>
            </w:r>
            <w:r w:rsidRPr="00BC192A">
              <w:rPr>
                <w:sz w:val="24"/>
                <w:szCs w:val="24"/>
                <w:lang w:val="ru-RU"/>
              </w:rPr>
              <w:t>выразительности</w:t>
            </w:r>
          </w:p>
        </w:tc>
        <w:tc>
          <w:tcPr>
            <w:tcW w:w="1418" w:type="dxa"/>
          </w:tcPr>
          <w:p w:rsidR="003C223B" w:rsidRPr="003C223B" w:rsidRDefault="00D50B5D" w:rsidP="00D50B5D">
            <w:pPr>
              <w:pStyle w:val="TableParagraph"/>
              <w:spacing w:line="267" w:lineRule="exact"/>
              <w:ind w:left="0" w:right="89"/>
              <w:rPr>
                <w:sz w:val="24"/>
                <w:szCs w:val="24"/>
                <w:lang w:val="ru-RU"/>
              </w:rPr>
            </w:pPr>
            <w:r>
              <w:rPr>
                <w:sz w:val="24"/>
                <w:szCs w:val="24"/>
                <w:lang w:val="ru-RU"/>
              </w:rPr>
              <w:t>4</w:t>
            </w:r>
          </w:p>
        </w:tc>
        <w:tc>
          <w:tcPr>
            <w:tcW w:w="1417" w:type="dxa"/>
          </w:tcPr>
          <w:p w:rsidR="003C223B" w:rsidRPr="00D50B5D" w:rsidRDefault="00D50B5D" w:rsidP="00D50B5D">
            <w:pPr>
              <w:pStyle w:val="TableParagraph"/>
              <w:spacing w:line="267" w:lineRule="exact"/>
              <w:ind w:left="0" w:right="86"/>
              <w:rPr>
                <w:sz w:val="24"/>
                <w:szCs w:val="24"/>
                <w:lang w:val="ru-RU"/>
              </w:rPr>
            </w:pPr>
            <w:r>
              <w:rPr>
                <w:w w:val="97"/>
                <w:sz w:val="24"/>
                <w:szCs w:val="24"/>
                <w:lang w:val="ru-RU"/>
              </w:rPr>
              <w:t>2</w:t>
            </w:r>
          </w:p>
        </w:tc>
        <w:tc>
          <w:tcPr>
            <w:tcW w:w="1039" w:type="dxa"/>
            <w:tcBorders>
              <w:right w:val="single" w:sz="4" w:space="0" w:color="auto"/>
            </w:tcBorders>
          </w:tcPr>
          <w:p w:rsidR="003C223B" w:rsidRPr="003C223B" w:rsidRDefault="003C223B" w:rsidP="00D50B5D">
            <w:pPr>
              <w:pStyle w:val="TableParagraph"/>
              <w:spacing w:line="267" w:lineRule="exact"/>
              <w:ind w:left="0" w:right="84"/>
              <w:rPr>
                <w:sz w:val="24"/>
                <w:szCs w:val="24"/>
                <w:lang w:val="ru-RU"/>
              </w:rPr>
            </w:pPr>
            <w:r>
              <w:rPr>
                <w:w w:val="97"/>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7" w:lineRule="exact"/>
              <w:ind w:left="0" w:right="84"/>
              <w:jc w:val="left"/>
              <w:rPr>
                <w:sz w:val="24"/>
                <w:szCs w:val="24"/>
              </w:rPr>
            </w:pPr>
          </w:p>
        </w:tc>
      </w:tr>
      <w:tr w:rsidR="003C223B" w:rsidRPr="00BC192A" w:rsidTr="00607E11">
        <w:trPr>
          <w:trHeight w:val="2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3.2</w:t>
            </w:r>
          </w:p>
        </w:tc>
        <w:tc>
          <w:tcPr>
            <w:tcW w:w="4164" w:type="dxa"/>
          </w:tcPr>
          <w:p w:rsidR="003C223B" w:rsidRPr="00BC192A" w:rsidRDefault="003C223B" w:rsidP="00BC192A">
            <w:pPr>
              <w:pStyle w:val="TableParagraph"/>
              <w:spacing w:before="2" w:line="240" w:lineRule="auto"/>
              <w:ind w:left="112"/>
              <w:jc w:val="left"/>
              <w:rPr>
                <w:sz w:val="24"/>
                <w:szCs w:val="24"/>
              </w:rPr>
            </w:pPr>
            <w:r w:rsidRPr="00BC192A">
              <w:rPr>
                <w:sz w:val="24"/>
                <w:szCs w:val="24"/>
              </w:rPr>
              <w:t>Игра на музыкальных инструментах</w:t>
            </w:r>
          </w:p>
        </w:tc>
        <w:tc>
          <w:tcPr>
            <w:tcW w:w="1418" w:type="dxa"/>
          </w:tcPr>
          <w:p w:rsidR="003C223B" w:rsidRPr="003C223B" w:rsidRDefault="00D50B5D" w:rsidP="00D50B5D">
            <w:pPr>
              <w:pStyle w:val="TableParagraph"/>
              <w:spacing w:line="267" w:lineRule="exact"/>
              <w:ind w:left="0" w:right="89"/>
              <w:rPr>
                <w:sz w:val="24"/>
                <w:szCs w:val="24"/>
                <w:lang w:val="ru-RU"/>
              </w:rPr>
            </w:pPr>
            <w:r>
              <w:rPr>
                <w:w w:val="97"/>
                <w:sz w:val="24"/>
                <w:szCs w:val="24"/>
                <w:lang w:val="ru-RU"/>
              </w:rPr>
              <w:t>8</w:t>
            </w:r>
          </w:p>
        </w:tc>
        <w:tc>
          <w:tcPr>
            <w:tcW w:w="1417" w:type="dxa"/>
          </w:tcPr>
          <w:p w:rsidR="003C223B" w:rsidRPr="00D50B5D" w:rsidRDefault="00D50B5D" w:rsidP="00D50B5D">
            <w:pPr>
              <w:pStyle w:val="TableParagraph"/>
              <w:spacing w:line="267" w:lineRule="exact"/>
              <w:ind w:left="0" w:right="86"/>
              <w:rPr>
                <w:sz w:val="24"/>
                <w:szCs w:val="24"/>
                <w:lang w:val="ru-RU"/>
              </w:rPr>
            </w:pPr>
            <w:r>
              <w:rPr>
                <w:w w:val="97"/>
                <w:sz w:val="24"/>
                <w:szCs w:val="24"/>
                <w:lang w:val="ru-RU"/>
              </w:rPr>
              <w:t>6</w:t>
            </w:r>
          </w:p>
        </w:tc>
        <w:tc>
          <w:tcPr>
            <w:tcW w:w="1039" w:type="dxa"/>
            <w:tcBorders>
              <w:right w:val="single" w:sz="4" w:space="0" w:color="auto"/>
            </w:tcBorders>
          </w:tcPr>
          <w:p w:rsidR="003C223B" w:rsidRPr="003C223B" w:rsidRDefault="003C223B" w:rsidP="00D50B5D">
            <w:pPr>
              <w:pStyle w:val="TableParagraph"/>
              <w:spacing w:line="267" w:lineRule="exact"/>
              <w:ind w:left="0" w:right="81"/>
              <w:rPr>
                <w:sz w:val="24"/>
                <w:szCs w:val="24"/>
                <w:lang w:val="ru-RU"/>
              </w:rPr>
            </w:pPr>
            <w:r>
              <w:rPr>
                <w:w w:val="90"/>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7" w:lineRule="exact"/>
              <w:ind w:left="0" w:right="81"/>
              <w:jc w:val="left"/>
              <w:rPr>
                <w:sz w:val="24"/>
                <w:szCs w:val="24"/>
              </w:rPr>
            </w:pPr>
          </w:p>
        </w:tc>
      </w:tr>
      <w:tr w:rsidR="003C223B" w:rsidRPr="00BC192A" w:rsidTr="00607E11">
        <w:trPr>
          <w:trHeight w:val="2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3.3</w:t>
            </w:r>
          </w:p>
        </w:tc>
        <w:tc>
          <w:tcPr>
            <w:tcW w:w="4164" w:type="dxa"/>
          </w:tcPr>
          <w:p w:rsidR="003C223B" w:rsidRPr="00BC192A" w:rsidRDefault="003C223B" w:rsidP="00BC192A">
            <w:pPr>
              <w:pStyle w:val="TableParagraph"/>
              <w:spacing w:before="2" w:line="240" w:lineRule="auto"/>
              <w:ind w:left="112"/>
              <w:jc w:val="left"/>
              <w:rPr>
                <w:sz w:val="24"/>
                <w:szCs w:val="24"/>
              </w:rPr>
            </w:pPr>
            <w:r w:rsidRPr="00BC192A">
              <w:rPr>
                <w:sz w:val="24"/>
                <w:szCs w:val="24"/>
              </w:rPr>
              <w:t>Работа над аккордами</w:t>
            </w:r>
          </w:p>
        </w:tc>
        <w:tc>
          <w:tcPr>
            <w:tcW w:w="1418" w:type="dxa"/>
          </w:tcPr>
          <w:p w:rsidR="003C223B" w:rsidRPr="003C223B" w:rsidRDefault="003C223B" w:rsidP="00D50B5D">
            <w:pPr>
              <w:pStyle w:val="TableParagraph"/>
              <w:spacing w:line="269" w:lineRule="exact"/>
              <w:ind w:left="0" w:right="89"/>
              <w:rPr>
                <w:sz w:val="24"/>
                <w:szCs w:val="24"/>
                <w:lang w:val="ru-RU"/>
              </w:rPr>
            </w:pPr>
            <w:r>
              <w:rPr>
                <w:sz w:val="24"/>
                <w:szCs w:val="24"/>
                <w:lang w:val="ru-RU"/>
              </w:rPr>
              <w:t>8</w:t>
            </w:r>
          </w:p>
        </w:tc>
        <w:tc>
          <w:tcPr>
            <w:tcW w:w="1417" w:type="dxa"/>
          </w:tcPr>
          <w:p w:rsidR="003C223B" w:rsidRPr="00BC192A" w:rsidRDefault="003C223B" w:rsidP="00D50B5D">
            <w:pPr>
              <w:pStyle w:val="TableParagraph"/>
              <w:spacing w:line="269" w:lineRule="exact"/>
              <w:ind w:left="0" w:right="86"/>
              <w:rPr>
                <w:sz w:val="24"/>
                <w:szCs w:val="24"/>
              </w:rPr>
            </w:pPr>
            <w:r w:rsidRPr="00BC192A">
              <w:rPr>
                <w:w w:val="97"/>
                <w:sz w:val="24"/>
                <w:szCs w:val="24"/>
              </w:rPr>
              <w:t>6</w:t>
            </w:r>
          </w:p>
        </w:tc>
        <w:tc>
          <w:tcPr>
            <w:tcW w:w="1039" w:type="dxa"/>
            <w:tcBorders>
              <w:right w:val="single" w:sz="4" w:space="0" w:color="auto"/>
            </w:tcBorders>
          </w:tcPr>
          <w:p w:rsidR="003C223B" w:rsidRPr="003C223B" w:rsidRDefault="003C223B" w:rsidP="00D50B5D">
            <w:pPr>
              <w:pStyle w:val="TableParagraph"/>
              <w:spacing w:line="269" w:lineRule="exact"/>
              <w:ind w:left="0" w:right="84"/>
              <w:rPr>
                <w:sz w:val="24"/>
                <w:szCs w:val="24"/>
                <w:lang w:val="ru-RU"/>
              </w:rPr>
            </w:pPr>
            <w:r>
              <w:rPr>
                <w:w w:val="97"/>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9" w:lineRule="exact"/>
              <w:ind w:left="0" w:right="84"/>
              <w:jc w:val="left"/>
              <w:rPr>
                <w:sz w:val="24"/>
                <w:szCs w:val="24"/>
              </w:rPr>
            </w:pPr>
          </w:p>
        </w:tc>
      </w:tr>
      <w:tr w:rsidR="003C223B" w:rsidRPr="00BC192A" w:rsidTr="00607E11">
        <w:trPr>
          <w:trHeight w:val="2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3.4</w:t>
            </w:r>
          </w:p>
        </w:tc>
        <w:tc>
          <w:tcPr>
            <w:tcW w:w="4164" w:type="dxa"/>
          </w:tcPr>
          <w:p w:rsidR="003C223B" w:rsidRPr="00BC192A" w:rsidRDefault="003C223B" w:rsidP="00BC192A">
            <w:pPr>
              <w:pStyle w:val="TableParagraph"/>
              <w:spacing w:line="267" w:lineRule="exact"/>
              <w:ind w:left="112"/>
              <w:jc w:val="left"/>
              <w:rPr>
                <w:sz w:val="24"/>
                <w:szCs w:val="24"/>
              </w:rPr>
            </w:pPr>
            <w:r w:rsidRPr="00BC192A">
              <w:rPr>
                <w:sz w:val="24"/>
                <w:szCs w:val="24"/>
              </w:rPr>
              <w:t>Вокальное искусство</w:t>
            </w:r>
          </w:p>
        </w:tc>
        <w:tc>
          <w:tcPr>
            <w:tcW w:w="1418" w:type="dxa"/>
          </w:tcPr>
          <w:p w:rsidR="003C223B" w:rsidRPr="003C223B" w:rsidRDefault="003C223B" w:rsidP="00D50B5D">
            <w:pPr>
              <w:pStyle w:val="TableParagraph"/>
              <w:spacing w:line="267" w:lineRule="exact"/>
              <w:ind w:left="0" w:right="89"/>
              <w:rPr>
                <w:sz w:val="24"/>
                <w:szCs w:val="24"/>
                <w:lang w:val="ru-RU"/>
              </w:rPr>
            </w:pPr>
            <w:r>
              <w:rPr>
                <w:sz w:val="24"/>
                <w:szCs w:val="24"/>
                <w:lang w:val="ru-RU"/>
              </w:rPr>
              <w:t>6</w:t>
            </w:r>
          </w:p>
        </w:tc>
        <w:tc>
          <w:tcPr>
            <w:tcW w:w="1417" w:type="dxa"/>
          </w:tcPr>
          <w:p w:rsidR="003C223B" w:rsidRPr="00BC192A" w:rsidRDefault="003C223B" w:rsidP="00D50B5D">
            <w:pPr>
              <w:pStyle w:val="TableParagraph"/>
              <w:spacing w:line="267" w:lineRule="exact"/>
              <w:ind w:left="0" w:right="86"/>
              <w:rPr>
                <w:sz w:val="24"/>
                <w:szCs w:val="24"/>
              </w:rPr>
            </w:pPr>
            <w:r w:rsidRPr="00BC192A">
              <w:rPr>
                <w:w w:val="97"/>
                <w:sz w:val="24"/>
                <w:szCs w:val="24"/>
              </w:rPr>
              <w:t>4</w:t>
            </w:r>
          </w:p>
        </w:tc>
        <w:tc>
          <w:tcPr>
            <w:tcW w:w="1039" w:type="dxa"/>
            <w:tcBorders>
              <w:right w:val="single" w:sz="4" w:space="0" w:color="auto"/>
            </w:tcBorders>
          </w:tcPr>
          <w:p w:rsidR="003C223B" w:rsidRPr="003C223B" w:rsidRDefault="003C223B" w:rsidP="00D50B5D">
            <w:pPr>
              <w:pStyle w:val="TableParagraph"/>
              <w:spacing w:line="267" w:lineRule="exact"/>
              <w:ind w:left="0" w:right="84"/>
              <w:rPr>
                <w:sz w:val="24"/>
                <w:szCs w:val="24"/>
                <w:lang w:val="ru-RU"/>
              </w:rPr>
            </w:pPr>
            <w:r>
              <w:rPr>
                <w:w w:val="97"/>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7" w:lineRule="exact"/>
              <w:ind w:left="0" w:right="84"/>
              <w:jc w:val="left"/>
              <w:rPr>
                <w:sz w:val="24"/>
                <w:szCs w:val="24"/>
              </w:rPr>
            </w:pPr>
          </w:p>
        </w:tc>
      </w:tr>
      <w:tr w:rsidR="003C223B" w:rsidRPr="00BC192A" w:rsidTr="00607E11">
        <w:trPr>
          <w:trHeight w:val="602"/>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3.5</w:t>
            </w:r>
          </w:p>
        </w:tc>
        <w:tc>
          <w:tcPr>
            <w:tcW w:w="4164" w:type="dxa"/>
          </w:tcPr>
          <w:p w:rsidR="003C223B" w:rsidRPr="00BC192A" w:rsidRDefault="003C223B" w:rsidP="00BC192A">
            <w:pPr>
              <w:pStyle w:val="TableParagraph"/>
              <w:tabs>
                <w:tab w:val="left" w:pos="2932"/>
              </w:tabs>
              <w:spacing w:line="240" w:lineRule="auto"/>
              <w:ind w:left="112" w:right="94"/>
              <w:jc w:val="left"/>
              <w:rPr>
                <w:sz w:val="24"/>
                <w:szCs w:val="24"/>
                <w:lang w:val="ru-RU"/>
              </w:rPr>
            </w:pPr>
            <w:r w:rsidRPr="00BC192A">
              <w:rPr>
                <w:sz w:val="24"/>
                <w:szCs w:val="24"/>
                <w:lang w:val="ru-RU"/>
              </w:rPr>
              <w:t>Произведения</w:t>
            </w:r>
            <w:r w:rsidR="00607E11">
              <w:rPr>
                <w:sz w:val="24"/>
                <w:szCs w:val="24"/>
                <w:lang w:val="ru-RU"/>
              </w:rPr>
              <w:t xml:space="preserve"> </w:t>
            </w:r>
            <w:r w:rsidRPr="00BC192A">
              <w:rPr>
                <w:spacing w:val="-3"/>
                <w:sz w:val="24"/>
                <w:szCs w:val="24"/>
                <w:lang w:val="ru-RU"/>
              </w:rPr>
              <w:t xml:space="preserve">современных </w:t>
            </w:r>
            <w:r w:rsidRPr="00BC192A">
              <w:rPr>
                <w:sz w:val="24"/>
                <w:szCs w:val="24"/>
                <w:lang w:val="ru-RU"/>
              </w:rPr>
              <w:t>композиторов и</w:t>
            </w:r>
            <w:r w:rsidRPr="00BC192A">
              <w:rPr>
                <w:spacing w:val="-4"/>
                <w:sz w:val="24"/>
                <w:szCs w:val="24"/>
                <w:lang w:val="ru-RU"/>
              </w:rPr>
              <w:t xml:space="preserve"> </w:t>
            </w:r>
            <w:r w:rsidRPr="00BC192A">
              <w:rPr>
                <w:sz w:val="24"/>
                <w:szCs w:val="24"/>
                <w:lang w:val="ru-RU"/>
              </w:rPr>
              <w:t>исполнителей</w:t>
            </w:r>
          </w:p>
        </w:tc>
        <w:tc>
          <w:tcPr>
            <w:tcW w:w="1418" w:type="dxa"/>
          </w:tcPr>
          <w:p w:rsidR="003C223B" w:rsidRPr="003C223B" w:rsidRDefault="00D50B5D" w:rsidP="00D50B5D">
            <w:pPr>
              <w:pStyle w:val="TableParagraph"/>
              <w:spacing w:line="271" w:lineRule="exact"/>
              <w:ind w:left="0" w:right="89"/>
              <w:rPr>
                <w:sz w:val="24"/>
                <w:szCs w:val="24"/>
                <w:lang w:val="ru-RU"/>
              </w:rPr>
            </w:pPr>
            <w:r>
              <w:rPr>
                <w:w w:val="97"/>
                <w:sz w:val="24"/>
                <w:szCs w:val="24"/>
                <w:lang w:val="ru-RU"/>
              </w:rPr>
              <w:t>16</w:t>
            </w:r>
          </w:p>
        </w:tc>
        <w:tc>
          <w:tcPr>
            <w:tcW w:w="1417" w:type="dxa"/>
          </w:tcPr>
          <w:p w:rsidR="003C223B" w:rsidRPr="00D50B5D" w:rsidRDefault="003C223B" w:rsidP="00D50B5D">
            <w:pPr>
              <w:pStyle w:val="TableParagraph"/>
              <w:spacing w:line="271" w:lineRule="exact"/>
              <w:ind w:left="0" w:right="82"/>
              <w:rPr>
                <w:sz w:val="24"/>
                <w:szCs w:val="24"/>
                <w:lang w:val="ru-RU"/>
              </w:rPr>
            </w:pPr>
            <w:r w:rsidRPr="00BC192A">
              <w:rPr>
                <w:w w:val="90"/>
                <w:sz w:val="24"/>
                <w:szCs w:val="24"/>
              </w:rPr>
              <w:t>1</w:t>
            </w:r>
            <w:r w:rsidR="00D50B5D">
              <w:rPr>
                <w:w w:val="90"/>
                <w:sz w:val="24"/>
                <w:szCs w:val="24"/>
                <w:lang w:val="ru-RU"/>
              </w:rPr>
              <w:t>4</w:t>
            </w:r>
          </w:p>
        </w:tc>
        <w:tc>
          <w:tcPr>
            <w:tcW w:w="1039" w:type="dxa"/>
            <w:tcBorders>
              <w:right w:val="single" w:sz="4" w:space="0" w:color="auto"/>
            </w:tcBorders>
          </w:tcPr>
          <w:p w:rsidR="003C223B" w:rsidRPr="003C223B" w:rsidRDefault="00D50B5D" w:rsidP="00D50B5D">
            <w:pPr>
              <w:pStyle w:val="TableParagraph"/>
              <w:spacing w:line="271" w:lineRule="exact"/>
              <w:ind w:left="0" w:right="81"/>
              <w:rPr>
                <w:sz w:val="24"/>
                <w:szCs w:val="24"/>
                <w:lang w:val="ru-RU"/>
              </w:rPr>
            </w:pPr>
            <w:r>
              <w:rPr>
                <w:w w:val="90"/>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71" w:lineRule="exact"/>
              <w:ind w:left="0" w:right="81"/>
              <w:jc w:val="left"/>
              <w:rPr>
                <w:sz w:val="24"/>
                <w:szCs w:val="24"/>
              </w:rPr>
            </w:pPr>
          </w:p>
        </w:tc>
      </w:tr>
      <w:tr w:rsidR="003C223B" w:rsidRPr="00BC192A" w:rsidTr="00607E11">
        <w:trPr>
          <w:trHeight w:val="297"/>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3.6</w:t>
            </w:r>
          </w:p>
        </w:tc>
        <w:tc>
          <w:tcPr>
            <w:tcW w:w="4164" w:type="dxa"/>
          </w:tcPr>
          <w:p w:rsidR="003C223B" w:rsidRPr="00BC192A" w:rsidRDefault="003C223B" w:rsidP="00BC192A">
            <w:pPr>
              <w:pStyle w:val="TableParagraph"/>
              <w:spacing w:before="2" w:line="275" w:lineRule="exact"/>
              <w:ind w:left="112"/>
              <w:jc w:val="left"/>
              <w:rPr>
                <w:sz w:val="24"/>
                <w:szCs w:val="24"/>
              </w:rPr>
            </w:pPr>
            <w:r w:rsidRPr="00BC192A">
              <w:rPr>
                <w:sz w:val="24"/>
                <w:szCs w:val="24"/>
              </w:rPr>
              <w:t>Репетиции ВИА</w:t>
            </w:r>
          </w:p>
        </w:tc>
        <w:tc>
          <w:tcPr>
            <w:tcW w:w="1418" w:type="dxa"/>
          </w:tcPr>
          <w:p w:rsidR="003C223B" w:rsidRPr="003C223B" w:rsidRDefault="003C223B" w:rsidP="00D50B5D">
            <w:pPr>
              <w:pStyle w:val="TableParagraph"/>
              <w:spacing w:line="267" w:lineRule="exact"/>
              <w:ind w:left="0" w:right="89"/>
              <w:rPr>
                <w:sz w:val="24"/>
                <w:szCs w:val="24"/>
                <w:lang w:val="ru-RU"/>
              </w:rPr>
            </w:pPr>
            <w:r>
              <w:rPr>
                <w:sz w:val="24"/>
                <w:szCs w:val="24"/>
                <w:lang w:val="ru-RU"/>
              </w:rPr>
              <w:t>1</w:t>
            </w:r>
            <w:r w:rsidR="00D50B5D">
              <w:rPr>
                <w:sz w:val="24"/>
                <w:szCs w:val="24"/>
                <w:lang w:val="ru-RU"/>
              </w:rPr>
              <w:t>6</w:t>
            </w:r>
          </w:p>
        </w:tc>
        <w:tc>
          <w:tcPr>
            <w:tcW w:w="1417" w:type="dxa"/>
          </w:tcPr>
          <w:p w:rsidR="003C223B" w:rsidRPr="00D50B5D" w:rsidRDefault="003C223B" w:rsidP="00D50B5D">
            <w:pPr>
              <w:pStyle w:val="TableParagraph"/>
              <w:spacing w:line="267" w:lineRule="exact"/>
              <w:ind w:left="0" w:right="82"/>
              <w:rPr>
                <w:sz w:val="24"/>
                <w:szCs w:val="24"/>
                <w:lang w:val="ru-RU"/>
              </w:rPr>
            </w:pPr>
            <w:r w:rsidRPr="00BC192A">
              <w:rPr>
                <w:w w:val="90"/>
                <w:sz w:val="24"/>
                <w:szCs w:val="24"/>
              </w:rPr>
              <w:t>1</w:t>
            </w:r>
            <w:r w:rsidR="00D50B5D">
              <w:rPr>
                <w:w w:val="90"/>
                <w:sz w:val="24"/>
                <w:szCs w:val="24"/>
                <w:lang w:val="ru-RU"/>
              </w:rPr>
              <w:t>4</w:t>
            </w:r>
          </w:p>
        </w:tc>
        <w:tc>
          <w:tcPr>
            <w:tcW w:w="1039" w:type="dxa"/>
            <w:tcBorders>
              <w:right w:val="single" w:sz="4" w:space="0" w:color="auto"/>
            </w:tcBorders>
          </w:tcPr>
          <w:p w:rsidR="003C223B" w:rsidRPr="003C223B" w:rsidRDefault="00607E11" w:rsidP="00D50B5D">
            <w:pPr>
              <w:pStyle w:val="TableParagraph"/>
              <w:spacing w:line="267" w:lineRule="exact"/>
              <w:ind w:left="0" w:right="81"/>
              <w:rPr>
                <w:sz w:val="24"/>
                <w:szCs w:val="24"/>
                <w:lang w:val="ru-RU"/>
              </w:rPr>
            </w:pPr>
            <w:r>
              <w:rPr>
                <w:w w:val="90"/>
                <w:sz w:val="24"/>
                <w:szCs w:val="24"/>
                <w:lang w:val="ru-RU"/>
              </w:rPr>
              <w:t xml:space="preserve">  </w:t>
            </w:r>
            <w:r w:rsidR="003C223B">
              <w:rPr>
                <w:w w:val="90"/>
                <w:sz w:val="24"/>
                <w:szCs w:val="24"/>
                <w:lang w:val="ru-RU"/>
              </w:rPr>
              <w:t>2</w:t>
            </w:r>
          </w:p>
        </w:tc>
        <w:tc>
          <w:tcPr>
            <w:tcW w:w="1229" w:type="dxa"/>
            <w:tcBorders>
              <w:left w:val="single" w:sz="4" w:space="0" w:color="auto"/>
            </w:tcBorders>
          </w:tcPr>
          <w:p w:rsidR="003C223B" w:rsidRPr="00BC192A" w:rsidRDefault="003C223B" w:rsidP="003C223B">
            <w:pPr>
              <w:pStyle w:val="TableParagraph"/>
              <w:spacing w:line="267" w:lineRule="exact"/>
              <w:ind w:left="0" w:right="81"/>
              <w:jc w:val="left"/>
              <w:rPr>
                <w:sz w:val="24"/>
                <w:szCs w:val="24"/>
              </w:rPr>
            </w:pPr>
          </w:p>
        </w:tc>
      </w:tr>
      <w:tr w:rsidR="003C223B" w:rsidRPr="00BC192A" w:rsidTr="00607E11">
        <w:trPr>
          <w:trHeight w:val="299"/>
        </w:trPr>
        <w:tc>
          <w:tcPr>
            <w:tcW w:w="5124" w:type="dxa"/>
            <w:gridSpan w:val="2"/>
            <w:shd w:val="clear" w:color="auto" w:fill="BFBFBF"/>
          </w:tcPr>
          <w:p w:rsidR="003C223B" w:rsidRPr="00BC192A" w:rsidRDefault="00607E11" w:rsidP="00BC192A">
            <w:pPr>
              <w:pStyle w:val="TableParagraph"/>
              <w:spacing w:line="267" w:lineRule="exact"/>
              <w:ind w:left="1487"/>
              <w:jc w:val="left"/>
              <w:rPr>
                <w:sz w:val="24"/>
                <w:szCs w:val="24"/>
              </w:rPr>
            </w:pPr>
            <w:r>
              <w:rPr>
                <w:sz w:val="24"/>
                <w:szCs w:val="24"/>
                <w:lang w:val="ru-RU"/>
              </w:rPr>
              <w:t>4.</w:t>
            </w:r>
            <w:r w:rsidR="003C223B" w:rsidRPr="00BC192A">
              <w:rPr>
                <w:sz w:val="24"/>
                <w:szCs w:val="24"/>
              </w:rPr>
              <w:t>Эстрадное творчество</w:t>
            </w:r>
          </w:p>
        </w:tc>
        <w:tc>
          <w:tcPr>
            <w:tcW w:w="1418" w:type="dxa"/>
            <w:shd w:val="clear" w:color="auto" w:fill="BFBFBF"/>
          </w:tcPr>
          <w:p w:rsidR="003C223B" w:rsidRPr="00D50B5D" w:rsidRDefault="00F062BC" w:rsidP="00D50B5D">
            <w:pPr>
              <w:pStyle w:val="TableParagraph"/>
              <w:spacing w:line="267" w:lineRule="exact"/>
              <w:ind w:left="16"/>
              <w:rPr>
                <w:sz w:val="24"/>
                <w:szCs w:val="24"/>
                <w:lang w:val="ru-RU"/>
              </w:rPr>
            </w:pPr>
            <w:r>
              <w:rPr>
                <w:w w:val="97"/>
                <w:sz w:val="24"/>
                <w:szCs w:val="24"/>
                <w:lang w:val="ru-RU"/>
              </w:rPr>
              <w:t>42</w:t>
            </w:r>
          </w:p>
        </w:tc>
        <w:tc>
          <w:tcPr>
            <w:tcW w:w="1417" w:type="dxa"/>
            <w:shd w:val="clear" w:color="auto" w:fill="BFBFBF"/>
          </w:tcPr>
          <w:p w:rsidR="003C223B" w:rsidRPr="00F062BC" w:rsidRDefault="003C223B" w:rsidP="00D50B5D">
            <w:pPr>
              <w:pStyle w:val="TableParagraph"/>
              <w:spacing w:line="267" w:lineRule="exact"/>
              <w:ind w:left="387" w:right="367"/>
              <w:rPr>
                <w:sz w:val="24"/>
                <w:szCs w:val="24"/>
                <w:lang w:val="ru-RU"/>
              </w:rPr>
            </w:pPr>
            <w:r w:rsidRPr="00BC192A">
              <w:rPr>
                <w:sz w:val="24"/>
                <w:szCs w:val="24"/>
              </w:rPr>
              <w:t>4</w:t>
            </w:r>
            <w:r w:rsidR="00F062BC">
              <w:rPr>
                <w:sz w:val="24"/>
                <w:szCs w:val="24"/>
                <w:lang w:val="ru-RU"/>
              </w:rPr>
              <w:t>0</w:t>
            </w:r>
          </w:p>
        </w:tc>
        <w:tc>
          <w:tcPr>
            <w:tcW w:w="1039" w:type="dxa"/>
            <w:tcBorders>
              <w:right w:val="single" w:sz="4" w:space="0" w:color="auto"/>
            </w:tcBorders>
            <w:shd w:val="clear" w:color="auto" w:fill="BFBFBF"/>
          </w:tcPr>
          <w:p w:rsidR="003C223B" w:rsidRPr="00D50B5D" w:rsidRDefault="00D50B5D" w:rsidP="00D50B5D">
            <w:pPr>
              <w:pStyle w:val="TableParagraph"/>
              <w:spacing w:line="267" w:lineRule="exact"/>
              <w:ind w:left="329" w:right="308"/>
              <w:rPr>
                <w:sz w:val="24"/>
                <w:szCs w:val="24"/>
                <w:lang w:val="ru-RU"/>
              </w:rPr>
            </w:pPr>
            <w:r>
              <w:rPr>
                <w:sz w:val="24"/>
                <w:szCs w:val="24"/>
                <w:lang w:val="ru-RU"/>
              </w:rPr>
              <w:t>2</w:t>
            </w:r>
          </w:p>
        </w:tc>
        <w:tc>
          <w:tcPr>
            <w:tcW w:w="1229" w:type="dxa"/>
            <w:tcBorders>
              <w:left w:val="single" w:sz="4" w:space="0" w:color="auto"/>
            </w:tcBorders>
            <w:shd w:val="clear" w:color="auto" w:fill="BFBFBF"/>
          </w:tcPr>
          <w:p w:rsidR="003C223B" w:rsidRPr="00BC192A" w:rsidRDefault="003C223B" w:rsidP="003C223B">
            <w:pPr>
              <w:pStyle w:val="TableParagraph"/>
              <w:spacing w:line="267" w:lineRule="exact"/>
              <w:ind w:left="0" w:right="308"/>
              <w:jc w:val="left"/>
              <w:rPr>
                <w:sz w:val="24"/>
                <w:szCs w:val="24"/>
              </w:rPr>
            </w:pPr>
          </w:p>
        </w:tc>
      </w:tr>
      <w:tr w:rsidR="003C223B" w:rsidRPr="00BC192A" w:rsidTr="00607E11">
        <w:trPr>
          <w:trHeight w:val="599"/>
        </w:trPr>
        <w:tc>
          <w:tcPr>
            <w:tcW w:w="960" w:type="dxa"/>
          </w:tcPr>
          <w:p w:rsidR="003C223B" w:rsidRPr="00607E11" w:rsidRDefault="00607E11" w:rsidP="00BC192A">
            <w:pPr>
              <w:pStyle w:val="TableParagraph"/>
              <w:spacing w:line="240" w:lineRule="auto"/>
              <w:ind w:left="0"/>
              <w:jc w:val="left"/>
              <w:rPr>
                <w:sz w:val="24"/>
                <w:szCs w:val="24"/>
                <w:lang w:val="ru-RU"/>
              </w:rPr>
            </w:pPr>
            <w:r>
              <w:rPr>
                <w:sz w:val="24"/>
                <w:szCs w:val="24"/>
                <w:lang w:val="ru-RU"/>
              </w:rPr>
              <w:t>4.1</w:t>
            </w:r>
          </w:p>
        </w:tc>
        <w:tc>
          <w:tcPr>
            <w:tcW w:w="4164" w:type="dxa"/>
          </w:tcPr>
          <w:p w:rsidR="004D708C" w:rsidRDefault="003C223B" w:rsidP="00BC192A">
            <w:pPr>
              <w:pStyle w:val="TableParagraph"/>
              <w:tabs>
                <w:tab w:val="left" w:pos="1784"/>
                <w:tab w:val="left" w:pos="2664"/>
                <w:tab w:val="left" w:pos="3139"/>
              </w:tabs>
              <w:spacing w:line="240" w:lineRule="auto"/>
              <w:ind w:left="112" w:right="91"/>
              <w:jc w:val="left"/>
              <w:rPr>
                <w:sz w:val="24"/>
                <w:szCs w:val="24"/>
                <w:lang w:val="ru-RU"/>
              </w:rPr>
            </w:pPr>
            <w:r w:rsidRPr="00BC192A">
              <w:rPr>
                <w:sz w:val="24"/>
                <w:szCs w:val="24"/>
                <w:lang w:val="ru-RU"/>
              </w:rPr>
              <w:t>Разучивание</w:t>
            </w:r>
            <w:r w:rsidRPr="00BC192A">
              <w:rPr>
                <w:sz w:val="24"/>
                <w:szCs w:val="24"/>
                <w:lang w:val="ru-RU"/>
              </w:rPr>
              <w:tab/>
              <w:t>песен</w:t>
            </w:r>
            <w:r w:rsidRPr="00BC192A">
              <w:rPr>
                <w:sz w:val="24"/>
                <w:szCs w:val="24"/>
                <w:lang w:val="ru-RU"/>
              </w:rPr>
              <w:tab/>
              <w:t>из</w:t>
            </w:r>
          </w:p>
          <w:p w:rsidR="003C223B" w:rsidRPr="00BC192A" w:rsidRDefault="004D708C" w:rsidP="004D708C">
            <w:pPr>
              <w:pStyle w:val="TableParagraph"/>
              <w:tabs>
                <w:tab w:val="left" w:pos="1784"/>
                <w:tab w:val="left" w:pos="2664"/>
                <w:tab w:val="left" w:pos="3139"/>
              </w:tabs>
              <w:spacing w:line="240" w:lineRule="auto"/>
              <w:ind w:left="0" w:right="91"/>
              <w:jc w:val="left"/>
              <w:rPr>
                <w:sz w:val="24"/>
                <w:szCs w:val="24"/>
                <w:lang w:val="ru-RU"/>
              </w:rPr>
            </w:pPr>
            <w:r>
              <w:rPr>
                <w:sz w:val="24"/>
                <w:szCs w:val="24"/>
                <w:lang w:val="ru-RU"/>
              </w:rPr>
              <w:t xml:space="preserve"> </w:t>
            </w:r>
            <w:r w:rsidR="003C223B" w:rsidRPr="00BC192A">
              <w:rPr>
                <w:spacing w:val="-1"/>
                <w:sz w:val="24"/>
                <w:szCs w:val="24"/>
                <w:lang w:val="ru-RU"/>
              </w:rPr>
              <w:t xml:space="preserve">репертуара </w:t>
            </w:r>
            <w:r w:rsidR="003C223B" w:rsidRPr="00BC192A">
              <w:rPr>
                <w:sz w:val="24"/>
                <w:szCs w:val="24"/>
                <w:lang w:val="ru-RU"/>
              </w:rPr>
              <w:t>современных</w:t>
            </w:r>
            <w:r w:rsidR="003C223B" w:rsidRPr="00BC192A">
              <w:rPr>
                <w:spacing w:val="-7"/>
                <w:sz w:val="24"/>
                <w:szCs w:val="24"/>
                <w:lang w:val="ru-RU"/>
              </w:rPr>
              <w:t xml:space="preserve"> </w:t>
            </w:r>
            <w:r w:rsidR="003C223B" w:rsidRPr="00BC192A">
              <w:rPr>
                <w:sz w:val="24"/>
                <w:szCs w:val="24"/>
                <w:lang w:val="ru-RU"/>
              </w:rPr>
              <w:t>исполнителей</w:t>
            </w:r>
          </w:p>
        </w:tc>
        <w:tc>
          <w:tcPr>
            <w:tcW w:w="1418" w:type="dxa"/>
          </w:tcPr>
          <w:p w:rsidR="003C223B" w:rsidRPr="00D50B5D" w:rsidRDefault="003C223B" w:rsidP="00D50B5D">
            <w:pPr>
              <w:pStyle w:val="TableParagraph"/>
              <w:spacing w:line="267" w:lineRule="exact"/>
              <w:ind w:left="16"/>
              <w:rPr>
                <w:sz w:val="24"/>
                <w:szCs w:val="24"/>
                <w:lang w:val="ru-RU"/>
              </w:rPr>
            </w:pPr>
            <w:r w:rsidRPr="00BC192A">
              <w:rPr>
                <w:w w:val="97"/>
                <w:sz w:val="24"/>
                <w:szCs w:val="24"/>
              </w:rPr>
              <w:t>2</w:t>
            </w:r>
            <w:r w:rsidR="00D50B5D">
              <w:rPr>
                <w:w w:val="97"/>
                <w:sz w:val="24"/>
                <w:szCs w:val="24"/>
                <w:lang w:val="ru-RU"/>
              </w:rPr>
              <w:t>2</w:t>
            </w:r>
          </w:p>
        </w:tc>
        <w:tc>
          <w:tcPr>
            <w:tcW w:w="1417" w:type="dxa"/>
          </w:tcPr>
          <w:p w:rsidR="003C223B" w:rsidRPr="00BC192A" w:rsidRDefault="003C223B" w:rsidP="00D50B5D">
            <w:pPr>
              <w:pStyle w:val="TableParagraph"/>
              <w:spacing w:line="267" w:lineRule="exact"/>
              <w:ind w:left="388" w:right="367"/>
              <w:rPr>
                <w:sz w:val="24"/>
                <w:szCs w:val="24"/>
              </w:rPr>
            </w:pPr>
            <w:r w:rsidRPr="00BC192A">
              <w:rPr>
                <w:sz w:val="24"/>
                <w:szCs w:val="24"/>
              </w:rPr>
              <w:t>20</w:t>
            </w:r>
          </w:p>
        </w:tc>
        <w:tc>
          <w:tcPr>
            <w:tcW w:w="1039" w:type="dxa"/>
            <w:tcBorders>
              <w:right w:val="single" w:sz="4" w:space="0" w:color="auto"/>
            </w:tcBorders>
          </w:tcPr>
          <w:p w:rsidR="003C223B" w:rsidRPr="00D50B5D" w:rsidRDefault="00D50B5D" w:rsidP="00D50B5D">
            <w:pPr>
              <w:pStyle w:val="TableParagraph"/>
              <w:spacing w:line="267" w:lineRule="exact"/>
              <w:ind w:left="330" w:right="308"/>
              <w:rPr>
                <w:sz w:val="24"/>
                <w:szCs w:val="24"/>
                <w:lang w:val="ru-RU"/>
              </w:rPr>
            </w:pPr>
            <w:r>
              <w:rPr>
                <w:sz w:val="24"/>
                <w:szCs w:val="24"/>
              </w:rPr>
              <w:t>2</w:t>
            </w:r>
          </w:p>
        </w:tc>
        <w:tc>
          <w:tcPr>
            <w:tcW w:w="1229" w:type="dxa"/>
            <w:tcBorders>
              <w:left w:val="single" w:sz="4" w:space="0" w:color="auto"/>
            </w:tcBorders>
          </w:tcPr>
          <w:p w:rsidR="003C223B" w:rsidRPr="00BC192A" w:rsidRDefault="003C223B" w:rsidP="003C223B">
            <w:pPr>
              <w:pStyle w:val="TableParagraph"/>
              <w:spacing w:line="267" w:lineRule="exact"/>
              <w:ind w:left="0" w:right="308"/>
              <w:jc w:val="left"/>
              <w:rPr>
                <w:sz w:val="24"/>
                <w:szCs w:val="24"/>
              </w:rPr>
            </w:pPr>
          </w:p>
        </w:tc>
      </w:tr>
      <w:tr w:rsidR="003C223B" w:rsidRPr="00BC192A" w:rsidTr="00607E11">
        <w:trPr>
          <w:trHeight w:val="299"/>
        </w:trPr>
        <w:tc>
          <w:tcPr>
            <w:tcW w:w="960" w:type="dxa"/>
          </w:tcPr>
          <w:p w:rsidR="003C223B" w:rsidRPr="00607E11" w:rsidRDefault="00607E11" w:rsidP="00607E11">
            <w:pPr>
              <w:pStyle w:val="TableParagraph"/>
              <w:spacing w:line="267" w:lineRule="exact"/>
              <w:ind w:left="0" w:right="346"/>
              <w:jc w:val="left"/>
              <w:rPr>
                <w:sz w:val="24"/>
                <w:szCs w:val="24"/>
                <w:lang w:val="ru-RU"/>
              </w:rPr>
            </w:pPr>
            <w:r>
              <w:rPr>
                <w:sz w:val="24"/>
                <w:szCs w:val="24"/>
                <w:lang w:val="ru-RU"/>
              </w:rPr>
              <w:t>4.2</w:t>
            </w:r>
          </w:p>
        </w:tc>
        <w:tc>
          <w:tcPr>
            <w:tcW w:w="4164" w:type="dxa"/>
          </w:tcPr>
          <w:p w:rsidR="003C223B" w:rsidRPr="00BC192A" w:rsidRDefault="003C223B" w:rsidP="00BC192A">
            <w:pPr>
              <w:pStyle w:val="TableParagraph"/>
              <w:spacing w:line="267" w:lineRule="exact"/>
              <w:ind w:left="113"/>
              <w:jc w:val="left"/>
              <w:rPr>
                <w:sz w:val="24"/>
                <w:szCs w:val="24"/>
              </w:rPr>
            </w:pPr>
            <w:r w:rsidRPr="00BC192A">
              <w:rPr>
                <w:sz w:val="24"/>
                <w:szCs w:val="24"/>
              </w:rPr>
              <w:t>Постановка концертных номеров</w:t>
            </w:r>
          </w:p>
        </w:tc>
        <w:tc>
          <w:tcPr>
            <w:tcW w:w="1418" w:type="dxa"/>
          </w:tcPr>
          <w:p w:rsidR="003C223B" w:rsidRPr="00D50B5D" w:rsidRDefault="00D50B5D" w:rsidP="00D50B5D">
            <w:pPr>
              <w:pStyle w:val="TableParagraph"/>
              <w:spacing w:line="240" w:lineRule="auto"/>
              <w:ind w:left="0"/>
              <w:rPr>
                <w:sz w:val="24"/>
                <w:szCs w:val="24"/>
                <w:lang w:val="ru-RU"/>
              </w:rPr>
            </w:pPr>
            <w:r>
              <w:rPr>
                <w:sz w:val="24"/>
                <w:szCs w:val="24"/>
                <w:lang w:val="ru-RU"/>
              </w:rPr>
              <w:t>14</w:t>
            </w:r>
          </w:p>
        </w:tc>
        <w:tc>
          <w:tcPr>
            <w:tcW w:w="1417" w:type="dxa"/>
          </w:tcPr>
          <w:p w:rsidR="003C223B" w:rsidRPr="00BC192A" w:rsidRDefault="003C223B" w:rsidP="00D50B5D">
            <w:pPr>
              <w:pStyle w:val="TableParagraph"/>
              <w:spacing w:line="267" w:lineRule="exact"/>
              <w:ind w:left="387" w:right="367"/>
              <w:rPr>
                <w:sz w:val="24"/>
                <w:szCs w:val="24"/>
              </w:rPr>
            </w:pPr>
            <w:r w:rsidRPr="00BC192A">
              <w:rPr>
                <w:sz w:val="24"/>
                <w:szCs w:val="24"/>
              </w:rPr>
              <w:t>14</w:t>
            </w:r>
          </w:p>
        </w:tc>
        <w:tc>
          <w:tcPr>
            <w:tcW w:w="1039" w:type="dxa"/>
            <w:tcBorders>
              <w:right w:val="single" w:sz="4" w:space="0" w:color="auto"/>
            </w:tcBorders>
          </w:tcPr>
          <w:p w:rsidR="003C223B" w:rsidRPr="00D50B5D" w:rsidRDefault="00D50B5D" w:rsidP="00607E11">
            <w:pPr>
              <w:pStyle w:val="TableParagraph"/>
              <w:spacing w:line="267" w:lineRule="exact"/>
              <w:ind w:left="330" w:right="308"/>
              <w:rPr>
                <w:sz w:val="24"/>
                <w:szCs w:val="24"/>
                <w:lang w:val="ru-RU"/>
              </w:rPr>
            </w:pPr>
            <w:r>
              <w:rPr>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7" w:lineRule="exact"/>
              <w:ind w:left="0" w:right="308"/>
              <w:jc w:val="left"/>
              <w:rPr>
                <w:sz w:val="24"/>
                <w:szCs w:val="24"/>
              </w:rPr>
            </w:pPr>
          </w:p>
        </w:tc>
      </w:tr>
      <w:tr w:rsidR="003C223B" w:rsidRPr="00BC192A" w:rsidTr="00607E11">
        <w:trPr>
          <w:trHeight w:val="297"/>
        </w:trPr>
        <w:tc>
          <w:tcPr>
            <w:tcW w:w="960" w:type="dxa"/>
          </w:tcPr>
          <w:p w:rsidR="003C223B" w:rsidRPr="00607E11" w:rsidRDefault="00607E11" w:rsidP="00607E11">
            <w:pPr>
              <w:pStyle w:val="TableParagraph"/>
              <w:spacing w:line="267" w:lineRule="exact"/>
              <w:ind w:left="0" w:right="346"/>
              <w:jc w:val="left"/>
              <w:rPr>
                <w:sz w:val="24"/>
                <w:szCs w:val="24"/>
                <w:lang w:val="ru-RU"/>
              </w:rPr>
            </w:pPr>
            <w:r>
              <w:rPr>
                <w:sz w:val="24"/>
                <w:szCs w:val="24"/>
                <w:lang w:val="ru-RU"/>
              </w:rPr>
              <w:t>4.3</w:t>
            </w:r>
          </w:p>
        </w:tc>
        <w:tc>
          <w:tcPr>
            <w:tcW w:w="4164" w:type="dxa"/>
          </w:tcPr>
          <w:p w:rsidR="003C223B" w:rsidRPr="00BC192A" w:rsidRDefault="003C223B" w:rsidP="00BC192A">
            <w:pPr>
              <w:pStyle w:val="TableParagraph"/>
              <w:spacing w:line="267" w:lineRule="exact"/>
              <w:ind w:left="113"/>
              <w:jc w:val="left"/>
              <w:rPr>
                <w:sz w:val="24"/>
                <w:szCs w:val="24"/>
              </w:rPr>
            </w:pPr>
            <w:r w:rsidRPr="00BC192A">
              <w:rPr>
                <w:sz w:val="24"/>
                <w:szCs w:val="24"/>
              </w:rPr>
              <w:t>Подготовка к отчетному концерту</w:t>
            </w:r>
          </w:p>
        </w:tc>
        <w:tc>
          <w:tcPr>
            <w:tcW w:w="1418" w:type="dxa"/>
          </w:tcPr>
          <w:p w:rsidR="003C223B" w:rsidRPr="00D50B5D" w:rsidRDefault="00F062BC" w:rsidP="00D50B5D">
            <w:pPr>
              <w:pStyle w:val="TableParagraph"/>
              <w:spacing w:line="240" w:lineRule="auto"/>
              <w:ind w:left="0"/>
              <w:rPr>
                <w:sz w:val="24"/>
                <w:szCs w:val="24"/>
                <w:lang w:val="ru-RU"/>
              </w:rPr>
            </w:pPr>
            <w:r>
              <w:rPr>
                <w:sz w:val="24"/>
                <w:szCs w:val="24"/>
                <w:lang w:val="ru-RU"/>
              </w:rPr>
              <w:t>4</w:t>
            </w:r>
          </w:p>
        </w:tc>
        <w:tc>
          <w:tcPr>
            <w:tcW w:w="1417" w:type="dxa"/>
          </w:tcPr>
          <w:p w:rsidR="003C223B" w:rsidRPr="00F062BC" w:rsidRDefault="00F062BC" w:rsidP="00D50B5D">
            <w:pPr>
              <w:pStyle w:val="TableParagraph"/>
              <w:spacing w:line="267" w:lineRule="exact"/>
              <w:ind w:left="387" w:right="367"/>
              <w:rPr>
                <w:sz w:val="24"/>
                <w:szCs w:val="24"/>
                <w:lang w:val="ru-RU"/>
              </w:rPr>
            </w:pPr>
            <w:r>
              <w:rPr>
                <w:sz w:val="24"/>
                <w:szCs w:val="24"/>
                <w:lang w:val="ru-RU"/>
              </w:rPr>
              <w:t>4</w:t>
            </w:r>
          </w:p>
        </w:tc>
        <w:tc>
          <w:tcPr>
            <w:tcW w:w="1039" w:type="dxa"/>
            <w:tcBorders>
              <w:right w:val="single" w:sz="4" w:space="0" w:color="auto"/>
            </w:tcBorders>
          </w:tcPr>
          <w:p w:rsidR="003C223B" w:rsidRPr="00D50B5D" w:rsidRDefault="00D50B5D" w:rsidP="00607E11">
            <w:pPr>
              <w:pStyle w:val="TableParagraph"/>
              <w:spacing w:line="267" w:lineRule="exact"/>
              <w:ind w:left="330" w:right="308"/>
              <w:rPr>
                <w:sz w:val="24"/>
                <w:szCs w:val="24"/>
                <w:lang w:val="ru-RU"/>
              </w:rPr>
            </w:pPr>
            <w:r>
              <w:rPr>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7" w:lineRule="exact"/>
              <w:ind w:left="0" w:right="308"/>
              <w:jc w:val="left"/>
              <w:rPr>
                <w:sz w:val="24"/>
                <w:szCs w:val="24"/>
              </w:rPr>
            </w:pPr>
          </w:p>
        </w:tc>
      </w:tr>
      <w:tr w:rsidR="003C223B" w:rsidRPr="00BC192A" w:rsidTr="00607E11">
        <w:trPr>
          <w:trHeight w:val="604"/>
        </w:trPr>
        <w:tc>
          <w:tcPr>
            <w:tcW w:w="960" w:type="dxa"/>
          </w:tcPr>
          <w:p w:rsidR="003C223B" w:rsidRPr="00607E11" w:rsidRDefault="00607E11" w:rsidP="00607E11">
            <w:pPr>
              <w:pStyle w:val="TableParagraph"/>
              <w:spacing w:line="271" w:lineRule="exact"/>
              <w:ind w:left="0" w:right="346"/>
              <w:jc w:val="left"/>
              <w:rPr>
                <w:sz w:val="24"/>
                <w:szCs w:val="24"/>
                <w:lang w:val="ru-RU"/>
              </w:rPr>
            </w:pPr>
            <w:r>
              <w:rPr>
                <w:sz w:val="24"/>
                <w:szCs w:val="24"/>
                <w:lang w:val="ru-RU"/>
              </w:rPr>
              <w:t>4.4</w:t>
            </w:r>
          </w:p>
        </w:tc>
        <w:tc>
          <w:tcPr>
            <w:tcW w:w="4164" w:type="dxa"/>
          </w:tcPr>
          <w:p w:rsidR="003C223B" w:rsidRPr="00BC192A" w:rsidRDefault="003C223B" w:rsidP="00BC192A">
            <w:pPr>
              <w:pStyle w:val="TableParagraph"/>
              <w:tabs>
                <w:tab w:val="left" w:pos="1173"/>
                <w:tab w:val="left" w:pos="2875"/>
                <w:tab w:val="left" w:pos="3393"/>
              </w:tabs>
              <w:spacing w:line="240" w:lineRule="auto"/>
              <w:ind w:left="112" w:right="86"/>
              <w:jc w:val="left"/>
              <w:rPr>
                <w:sz w:val="24"/>
                <w:szCs w:val="24"/>
                <w:lang w:val="ru-RU"/>
              </w:rPr>
            </w:pPr>
            <w:r w:rsidRPr="00BC192A">
              <w:rPr>
                <w:sz w:val="24"/>
                <w:szCs w:val="24"/>
                <w:lang w:val="ru-RU"/>
              </w:rPr>
              <w:t>Анализ</w:t>
            </w:r>
            <w:r w:rsidRPr="00BC192A">
              <w:rPr>
                <w:sz w:val="24"/>
                <w:szCs w:val="24"/>
                <w:lang w:val="ru-RU"/>
              </w:rPr>
              <w:tab/>
              <w:t>выступления</w:t>
            </w:r>
            <w:r w:rsidRPr="00BC192A">
              <w:rPr>
                <w:sz w:val="24"/>
                <w:szCs w:val="24"/>
                <w:lang w:val="ru-RU"/>
              </w:rPr>
              <w:tab/>
              <w:t>на</w:t>
            </w:r>
            <w:r w:rsidR="00607E11">
              <w:rPr>
                <w:sz w:val="24"/>
                <w:szCs w:val="24"/>
                <w:lang w:val="ru-RU"/>
              </w:rPr>
              <w:t xml:space="preserve"> </w:t>
            </w:r>
            <w:r w:rsidRPr="00BC192A">
              <w:rPr>
                <w:spacing w:val="-1"/>
                <w:sz w:val="24"/>
                <w:szCs w:val="24"/>
                <w:lang w:val="ru-RU"/>
              </w:rPr>
              <w:t xml:space="preserve">отчетном </w:t>
            </w:r>
            <w:r w:rsidRPr="00BC192A">
              <w:rPr>
                <w:sz w:val="24"/>
                <w:szCs w:val="24"/>
                <w:lang w:val="ru-RU"/>
              </w:rPr>
              <w:t>концерте</w:t>
            </w:r>
          </w:p>
        </w:tc>
        <w:tc>
          <w:tcPr>
            <w:tcW w:w="1418" w:type="dxa"/>
          </w:tcPr>
          <w:p w:rsidR="003C223B" w:rsidRPr="00BC192A" w:rsidRDefault="00F062BC" w:rsidP="00D50B5D">
            <w:pPr>
              <w:pStyle w:val="TableParagraph"/>
              <w:spacing w:line="240" w:lineRule="auto"/>
              <w:ind w:left="0"/>
              <w:rPr>
                <w:sz w:val="24"/>
                <w:szCs w:val="24"/>
                <w:lang w:val="ru-RU"/>
              </w:rPr>
            </w:pPr>
            <w:r>
              <w:rPr>
                <w:sz w:val="24"/>
                <w:szCs w:val="24"/>
                <w:lang w:val="ru-RU"/>
              </w:rPr>
              <w:t>2</w:t>
            </w:r>
          </w:p>
        </w:tc>
        <w:tc>
          <w:tcPr>
            <w:tcW w:w="1417" w:type="dxa"/>
          </w:tcPr>
          <w:p w:rsidR="003C223B" w:rsidRPr="00F062BC" w:rsidRDefault="00F062BC" w:rsidP="00D50B5D">
            <w:pPr>
              <w:pStyle w:val="TableParagraph"/>
              <w:spacing w:line="271" w:lineRule="exact"/>
              <w:ind w:left="23"/>
              <w:rPr>
                <w:sz w:val="24"/>
                <w:szCs w:val="24"/>
                <w:lang w:val="ru-RU"/>
              </w:rPr>
            </w:pPr>
            <w:r>
              <w:rPr>
                <w:w w:val="97"/>
                <w:sz w:val="24"/>
                <w:szCs w:val="24"/>
                <w:lang w:val="ru-RU"/>
              </w:rPr>
              <w:t>2</w:t>
            </w:r>
          </w:p>
        </w:tc>
        <w:tc>
          <w:tcPr>
            <w:tcW w:w="1039" w:type="dxa"/>
            <w:tcBorders>
              <w:right w:val="single" w:sz="4" w:space="0" w:color="auto"/>
            </w:tcBorders>
          </w:tcPr>
          <w:p w:rsidR="003C223B" w:rsidRPr="00D50B5D" w:rsidRDefault="00D50B5D" w:rsidP="00607E11">
            <w:pPr>
              <w:pStyle w:val="TableParagraph"/>
              <w:spacing w:line="271" w:lineRule="exact"/>
              <w:ind w:left="23"/>
              <w:rPr>
                <w:sz w:val="24"/>
                <w:szCs w:val="24"/>
                <w:lang w:val="ru-RU"/>
              </w:rPr>
            </w:pPr>
            <w:r>
              <w:rPr>
                <w:w w:val="97"/>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71" w:lineRule="exact"/>
              <w:ind w:left="0"/>
              <w:jc w:val="left"/>
              <w:rPr>
                <w:sz w:val="24"/>
                <w:szCs w:val="24"/>
              </w:rPr>
            </w:pPr>
          </w:p>
        </w:tc>
      </w:tr>
      <w:tr w:rsidR="003C223B" w:rsidRPr="00BC192A" w:rsidTr="00607E11">
        <w:trPr>
          <w:trHeight w:val="299"/>
        </w:trPr>
        <w:tc>
          <w:tcPr>
            <w:tcW w:w="5124" w:type="dxa"/>
            <w:gridSpan w:val="2"/>
            <w:shd w:val="clear" w:color="auto" w:fill="BFBFBF"/>
          </w:tcPr>
          <w:p w:rsidR="003C223B" w:rsidRPr="00BC192A" w:rsidRDefault="00607E11" w:rsidP="009927B8">
            <w:pPr>
              <w:pStyle w:val="TableParagraph"/>
              <w:spacing w:line="267" w:lineRule="exact"/>
              <w:ind w:right="1990"/>
              <w:rPr>
                <w:sz w:val="24"/>
                <w:szCs w:val="24"/>
              </w:rPr>
            </w:pPr>
            <w:r>
              <w:rPr>
                <w:sz w:val="24"/>
                <w:szCs w:val="24"/>
                <w:lang w:val="ru-RU"/>
              </w:rPr>
              <w:t>5.</w:t>
            </w:r>
            <w:r w:rsidR="003C223B" w:rsidRPr="00BC192A">
              <w:rPr>
                <w:sz w:val="24"/>
                <w:szCs w:val="24"/>
              </w:rPr>
              <w:t>Закрепление</w:t>
            </w:r>
          </w:p>
        </w:tc>
        <w:tc>
          <w:tcPr>
            <w:tcW w:w="1418" w:type="dxa"/>
            <w:tcBorders>
              <w:top w:val="nil"/>
            </w:tcBorders>
            <w:shd w:val="clear" w:color="auto" w:fill="BFBFBF"/>
          </w:tcPr>
          <w:p w:rsidR="003C223B" w:rsidRPr="00D50B5D" w:rsidRDefault="00607E11" w:rsidP="00D50B5D">
            <w:pPr>
              <w:pStyle w:val="TableParagraph"/>
              <w:spacing w:line="267" w:lineRule="exact"/>
              <w:ind w:left="16"/>
              <w:rPr>
                <w:sz w:val="24"/>
                <w:szCs w:val="24"/>
                <w:lang w:val="ru-RU"/>
              </w:rPr>
            </w:pPr>
            <w:r>
              <w:rPr>
                <w:w w:val="97"/>
                <w:sz w:val="24"/>
                <w:szCs w:val="24"/>
                <w:lang w:val="ru-RU"/>
              </w:rPr>
              <w:t>22</w:t>
            </w:r>
          </w:p>
        </w:tc>
        <w:tc>
          <w:tcPr>
            <w:tcW w:w="1417" w:type="dxa"/>
            <w:tcBorders>
              <w:top w:val="nil"/>
            </w:tcBorders>
            <w:shd w:val="clear" w:color="auto" w:fill="BFBFBF"/>
          </w:tcPr>
          <w:p w:rsidR="003C223B" w:rsidRPr="00607E11" w:rsidRDefault="00607E11" w:rsidP="0059101B">
            <w:pPr>
              <w:pStyle w:val="TableParagraph"/>
              <w:spacing w:line="267" w:lineRule="exact"/>
              <w:ind w:left="410" w:right="367"/>
              <w:rPr>
                <w:sz w:val="24"/>
                <w:szCs w:val="24"/>
                <w:lang w:val="ru-RU"/>
              </w:rPr>
            </w:pPr>
            <w:r>
              <w:rPr>
                <w:sz w:val="24"/>
                <w:szCs w:val="24"/>
                <w:lang w:val="ru-RU"/>
              </w:rPr>
              <w:t>22</w:t>
            </w:r>
          </w:p>
        </w:tc>
        <w:tc>
          <w:tcPr>
            <w:tcW w:w="1039" w:type="dxa"/>
            <w:tcBorders>
              <w:top w:val="nil"/>
              <w:right w:val="single" w:sz="4" w:space="0" w:color="auto"/>
            </w:tcBorders>
            <w:shd w:val="clear" w:color="auto" w:fill="BFBFBF"/>
          </w:tcPr>
          <w:p w:rsidR="003C223B" w:rsidRPr="00D50B5D" w:rsidRDefault="00607E11" w:rsidP="00607E11">
            <w:pPr>
              <w:pStyle w:val="TableParagraph"/>
              <w:spacing w:line="267" w:lineRule="exact"/>
              <w:ind w:left="350"/>
              <w:jc w:val="left"/>
              <w:rPr>
                <w:sz w:val="24"/>
                <w:szCs w:val="24"/>
                <w:lang w:val="ru-RU"/>
              </w:rPr>
            </w:pPr>
            <w:r>
              <w:rPr>
                <w:sz w:val="24"/>
                <w:szCs w:val="24"/>
                <w:lang w:val="ru-RU"/>
              </w:rPr>
              <w:t xml:space="preserve">  </w:t>
            </w:r>
            <w:r w:rsidR="00D50B5D">
              <w:rPr>
                <w:sz w:val="24"/>
                <w:szCs w:val="24"/>
                <w:lang w:val="ru-RU"/>
              </w:rPr>
              <w:t>0</w:t>
            </w:r>
          </w:p>
        </w:tc>
        <w:tc>
          <w:tcPr>
            <w:tcW w:w="1229" w:type="dxa"/>
            <w:tcBorders>
              <w:top w:val="nil"/>
              <w:left w:val="single" w:sz="4" w:space="0" w:color="auto"/>
            </w:tcBorders>
            <w:shd w:val="clear" w:color="auto" w:fill="BFBFBF"/>
          </w:tcPr>
          <w:p w:rsidR="003C223B" w:rsidRPr="00BC192A" w:rsidRDefault="003C223B" w:rsidP="003C223B">
            <w:pPr>
              <w:pStyle w:val="TableParagraph"/>
              <w:spacing w:line="267" w:lineRule="exact"/>
              <w:ind w:left="0"/>
              <w:jc w:val="left"/>
              <w:rPr>
                <w:sz w:val="24"/>
                <w:szCs w:val="24"/>
              </w:rPr>
            </w:pPr>
          </w:p>
        </w:tc>
      </w:tr>
      <w:tr w:rsidR="003C223B" w:rsidRPr="00BC192A" w:rsidTr="00607E11">
        <w:trPr>
          <w:trHeight w:val="299"/>
        </w:trPr>
        <w:tc>
          <w:tcPr>
            <w:tcW w:w="960" w:type="dxa"/>
          </w:tcPr>
          <w:p w:rsidR="003C223B" w:rsidRPr="009927B8" w:rsidRDefault="009927B8" w:rsidP="0059101B">
            <w:pPr>
              <w:pStyle w:val="TableParagraph"/>
              <w:spacing w:line="240" w:lineRule="auto"/>
              <w:ind w:left="0"/>
              <w:jc w:val="left"/>
              <w:rPr>
                <w:sz w:val="24"/>
                <w:szCs w:val="24"/>
                <w:lang w:val="ru-RU"/>
              </w:rPr>
            </w:pPr>
            <w:r>
              <w:rPr>
                <w:sz w:val="24"/>
                <w:szCs w:val="24"/>
                <w:lang w:val="ru-RU"/>
              </w:rPr>
              <w:t>5.1</w:t>
            </w:r>
          </w:p>
        </w:tc>
        <w:tc>
          <w:tcPr>
            <w:tcW w:w="4164" w:type="dxa"/>
          </w:tcPr>
          <w:p w:rsidR="003C223B" w:rsidRPr="00BC192A" w:rsidRDefault="003C223B" w:rsidP="0059101B">
            <w:pPr>
              <w:pStyle w:val="TableParagraph"/>
              <w:spacing w:line="269" w:lineRule="exact"/>
              <w:ind w:left="112"/>
              <w:jc w:val="left"/>
              <w:rPr>
                <w:sz w:val="24"/>
                <w:szCs w:val="24"/>
              </w:rPr>
            </w:pPr>
            <w:r w:rsidRPr="00BC192A">
              <w:rPr>
                <w:sz w:val="24"/>
                <w:szCs w:val="24"/>
              </w:rPr>
              <w:t>Репетиции ВИА</w:t>
            </w:r>
          </w:p>
        </w:tc>
        <w:tc>
          <w:tcPr>
            <w:tcW w:w="1418" w:type="dxa"/>
          </w:tcPr>
          <w:p w:rsidR="003C223B" w:rsidRPr="00D50B5D" w:rsidRDefault="00607E11" w:rsidP="00D50B5D">
            <w:pPr>
              <w:pStyle w:val="TableParagraph"/>
              <w:spacing w:line="240" w:lineRule="auto"/>
              <w:ind w:left="0"/>
              <w:rPr>
                <w:sz w:val="24"/>
                <w:szCs w:val="24"/>
                <w:lang w:val="ru-RU"/>
              </w:rPr>
            </w:pPr>
            <w:r>
              <w:rPr>
                <w:sz w:val="24"/>
                <w:szCs w:val="24"/>
                <w:lang w:val="ru-RU"/>
              </w:rPr>
              <w:t>22</w:t>
            </w:r>
          </w:p>
        </w:tc>
        <w:tc>
          <w:tcPr>
            <w:tcW w:w="1417" w:type="dxa"/>
          </w:tcPr>
          <w:p w:rsidR="003C223B" w:rsidRPr="00607E11" w:rsidRDefault="00607E11" w:rsidP="0059101B">
            <w:pPr>
              <w:pStyle w:val="TableParagraph"/>
              <w:spacing w:line="269" w:lineRule="exact"/>
              <w:ind w:left="410" w:right="367"/>
              <w:rPr>
                <w:sz w:val="24"/>
                <w:szCs w:val="24"/>
                <w:lang w:val="ru-RU"/>
              </w:rPr>
            </w:pPr>
            <w:r>
              <w:rPr>
                <w:sz w:val="24"/>
                <w:szCs w:val="24"/>
                <w:lang w:val="ru-RU"/>
              </w:rPr>
              <w:t>22</w:t>
            </w:r>
          </w:p>
        </w:tc>
        <w:tc>
          <w:tcPr>
            <w:tcW w:w="1039" w:type="dxa"/>
            <w:tcBorders>
              <w:right w:val="single" w:sz="4" w:space="0" w:color="auto"/>
            </w:tcBorders>
          </w:tcPr>
          <w:p w:rsidR="003C223B" w:rsidRPr="00D50B5D" w:rsidRDefault="00607E11" w:rsidP="00607E11">
            <w:pPr>
              <w:pStyle w:val="TableParagraph"/>
              <w:spacing w:line="269" w:lineRule="exact"/>
              <w:ind w:left="350"/>
              <w:jc w:val="left"/>
              <w:rPr>
                <w:sz w:val="24"/>
                <w:szCs w:val="24"/>
                <w:lang w:val="ru-RU"/>
              </w:rPr>
            </w:pPr>
            <w:r>
              <w:rPr>
                <w:sz w:val="24"/>
                <w:szCs w:val="24"/>
                <w:lang w:val="ru-RU"/>
              </w:rPr>
              <w:t xml:space="preserve">  </w:t>
            </w:r>
            <w:r w:rsidR="00D50B5D">
              <w:rPr>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9" w:lineRule="exact"/>
              <w:ind w:left="0"/>
              <w:jc w:val="left"/>
              <w:rPr>
                <w:sz w:val="24"/>
                <w:szCs w:val="24"/>
              </w:rPr>
            </w:pPr>
          </w:p>
        </w:tc>
      </w:tr>
      <w:tr w:rsidR="003C223B" w:rsidRPr="00BC192A" w:rsidTr="00607E11">
        <w:trPr>
          <w:trHeight w:val="299"/>
        </w:trPr>
        <w:tc>
          <w:tcPr>
            <w:tcW w:w="5124" w:type="dxa"/>
            <w:gridSpan w:val="2"/>
            <w:shd w:val="clear" w:color="auto" w:fill="BFBFBF"/>
          </w:tcPr>
          <w:p w:rsidR="003C223B" w:rsidRPr="00BC192A" w:rsidRDefault="009927B8" w:rsidP="0059101B">
            <w:pPr>
              <w:pStyle w:val="TableParagraph"/>
              <w:spacing w:line="267" w:lineRule="exact"/>
              <w:ind w:left="1833"/>
              <w:jc w:val="left"/>
              <w:rPr>
                <w:sz w:val="24"/>
                <w:szCs w:val="24"/>
              </w:rPr>
            </w:pPr>
            <w:r>
              <w:rPr>
                <w:sz w:val="24"/>
                <w:szCs w:val="24"/>
                <w:lang w:val="ru-RU"/>
              </w:rPr>
              <w:t>6.</w:t>
            </w:r>
            <w:r w:rsidR="003C223B" w:rsidRPr="00BC192A">
              <w:rPr>
                <w:sz w:val="24"/>
                <w:szCs w:val="24"/>
              </w:rPr>
              <w:t>Самоподготовка</w:t>
            </w:r>
          </w:p>
        </w:tc>
        <w:tc>
          <w:tcPr>
            <w:tcW w:w="1418" w:type="dxa"/>
            <w:shd w:val="clear" w:color="auto" w:fill="BFBFBF"/>
          </w:tcPr>
          <w:p w:rsidR="003C223B" w:rsidRPr="00D50B5D" w:rsidRDefault="00607E11" w:rsidP="00D50B5D">
            <w:pPr>
              <w:pStyle w:val="TableParagraph"/>
              <w:spacing w:line="267" w:lineRule="exact"/>
              <w:ind w:left="16"/>
              <w:rPr>
                <w:sz w:val="24"/>
                <w:szCs w:val="24"/>
                <w:lang w:val="ru-RU"/>
              </w:rPr>
            </w:pPr>
            <w:r>
              <w:rPr>
                <w:w w:val="97"/>
                <w:sz w:val="24"/>
                <w:szCs w:val="24"/>
                <w:lang w:val="ru-RU"/>
              </w:rPr>
              <w:t>8</w:t>
            </w:r>
          </w:p>
        </w:tc>
        <w:tc>
          <w:tcPr>
            <w:tcW w:w="1417" w:type="dxa"/>
            <w:shd w:val="clear" w:color="auto" w:fill="BFBFBF"/>
          </w:tcPr>
          <w:p w:rsidR="003C223B" w:rsidRPr="00D50B5D" w:rsidRDefault="00607E11" w:rsidP="0059101B">
            <w:pPr>
              <w:pStyle w:val="TableParagraph"/>
              <w:spacing w:line="267" w:lineRule="exact"/>
              <w:ind w:left="410" w:right="367"/>
              <w:rPr>
                <w:sz w:val="24"/>
                <w:szCs w:val="24"/>
                <w:lang w:val="ru-RU"/>
              </w:rPr>
            </w:pPr>
            <w:r>
              <w:rPr>
                <w:sz w:val="24"/>
                <w:szCs w:val="24"/>
                <w:lang w:val="ru-RU"/>
              </w:rPr>
              <w:t>8</w:t>
            </w:r>
          </w:p>
        </w:tc>
        <w:tc>
          <w:tcPr>
            <w:tcW w:w="1039" w:type="dxa"/>
            <w:tcBorders>
              <w:right w:val="single" w:sz="4" w:space="0" w:color="auto"/>
            </w:tcBorders>
            <w:shd w:val="clear" w:color="auto" w:fill="BFBFBF"/>
          </w:tcPr>
          <w:p w:rsidR="003C223B" w:rsidRPr="00D50B5D" w:rsidRDefault="00607E11" w:rsidP="00607E11">
            <w:pPr>
              <w:pStyle w:val="TableParagraph"/>
              <w:spacing w:line="267" w:lineRule="exact"/>
              <w:ind w:left="350"/>
              <w:jc w:val="left"/>
              <w:rPr>
                <w:sz w:val="24"/>
                <w:szCs w:val="24"/>
                <w:lang w:val="ru-RU"/>
              </w:rPr>
            </w:pPr>
            <w:r>
              <w:rPr>
                <w:sz w:val="24"/>
                <w:szCs w:val="24"/>
                <w:lang w:val="ru-RU"/>
              </w:rPr>
              <w:t xml:space="preserve">  </w:t>
            </w:r>
            <w:r w:rsidR="00D50B5D">
              <w:rPr>
                <w:sz w:val="24"/>
                <w:szCs w:val="24"/>
                <w:lang w:val="ru-RU"/>
              </w:rPr>
              <w:t>0</w:t>
            </w:r>
          </w:p>
        </w:tc>
        <w:tc>
          <w:tcPr>
            <w:tcW w:w="1229" w:type="dxa"/>
            <w:tcBorders>
              <w:left w:val="single" w:sz="4" w:space="0" w:color="auto"/>
            </w:tcBorders>
            <w:shd w:val="clear" w:color="auto" w:fill="BFBFBF"/>
          </w:tcPr>
          <w:p w:rsidR="003C223B" w:rsidRPr="00BC192A" w:rsidRDefault="003C223B" w:rsidP="003C223B">
            <w:pPr>
              <w:pStyle w:val="TableParagraph"/>
              <w:spacing w:line="267" w:lineRule="exact"/>
              <w:ind w:left="0"/>
              <w:jc w:val="left"/>
              <w:rPr>
                <w:sz w:val="24"/>
                <w:szCs w:val="24"/>
              </w:rPr>
            </w:pPr>
          </w:p>
        </w:tc>
      </w:tr>
      <w:tr w:rsidR="003C223B" w:rsidRPr="00BC192A" w:rsidTr="00607E11">
        <w:trPr>
          <w:trHeight w:val="297"/>
        </w:trPr>
        <w:tc>
          <w:tcPr>
            <w:tcW w:w="960" w:type="dxa"/>
          </w:tcPr>
          <w:p w:rsidR="003C223B" w:rsidRPr="009927B8" w:rsidRDefault="009927B8" w:rsidP="0059101B">
            <w:pPr>
              <w:pStyle w:val="TableParagraph"/>
              <w:spacing w:line="240" w:lineRule="auto"/>
              <w:ind w:left="0"/>
              <w:jc w:val="left"/>
              <w:rPr>
                <w:sz w:val="24"/>
                <w:szCs w:val="24"/>
                <w:lang w:val="ru-RU"/>
              </w:rPr>
            </w:pPr>
            <w:r>
              <w:rPr>
                <w:sz w:val="24"/>
                <w:szCs w:val="24"/>
                <w:lang w:val="ru-RU"/>
              </w:rPr>
              <w:t>6.1</w:t>
            </w:r>
          </w:p>
        </w:tc>
        <w:tc>
          <w:tcPr>
            <w:tcW w:w="4164" w:type="dxa"/>
          </w:tcPr>
          <w:p w:rsidR="003C223B" w:rsidRPr="00BC192A" w:rsidRDefault="003C223B" w:rsidP="0059101B">
            <w:pPr>
              <w:pStyle w:val="TableParagraph"/>
              <w:spacing w:line="267" w:lineRule="exact"/>
              <w:ind w:left="112"/>
              <w:jc w:val="left"/>
              <w:rPr>
                <w:sz w:val="24"/>
                <w:szCs w:val="24"/>
              </w:rPr>
            </w:pPr>
            <w:r w:rsidRPr="00BC192A">
              <w:rPr>
                <w:sz w:val="24"/>
                <w:szCs w:val="24"/>
              </w:rPr>
              <w:t>Посещение концертов</w:t>
            </w:r>
          </w:p>
        </w:tc>
        <w:tc>
          <w:tcPr>
            <w:tcW w:w="1418" w:type="dxa"/>
          </w:tcPr>
          <w:p w:rsidR="003C223B" w:rsidRPr="00D50B5D" w:rsidRDefault="00607E11" w:rsidP="00D50B5D">
            <w:pPr>
              <w:pStyle w:val="TableParagraph"/>
              <w:spacing w:line="240" w:lineRule="auto"/>
              <w:ind w:left="0"/>
              <w:rPr>
                <w:sz w:val="24"/>
                <w:szCs w:val="24"/>
                <w:lang w:val="ru-RU"/>
              </w:rPr>
            </w:pPr>
            <w:r>
              <w:rPr>
                <w:sz w:val="24"/>
                <w:szCs w:val="24"/>
                <w:lang w:val="ru-RU"/>
              </w:rPr>
              <w:t>2</w:t>
            </w:r>
          </w:p>
        </w:tc>
        <w:tc>
          <w:tcPr>
            <w:tcW w:w="1417" w:type="dxa"/>
          </w:tcPr>
          <w:p w:rsidR="003C223B" w:rsidRPr="00D50B5D" w:rsidRDefault="00607E11" w:rsidP="0059101B">
            <w:pPr>
              <w:pStyle w:val="TableParagraph"/>
              <w:spacing w:line="267" w:lineRule="exact"/>
              <w:ind w:left="23"/>
              <w:rPr>
                <w:sz w:val="24"/>
                <w:szCs w:val="24"/>
                <w:lang w:val="ru-RU"/>
              </w:rPr>
            </w:pPr>
            <w:r>
              <w:rPr>
                <w:w w:val="97"/>
                <w:sz w:val="24"/>
                <w:szCs w:val="24"/>
                <w:lang w:val="ru-RU"/>
              </w:rPr>
              <w:t>2</w:t>
            </w:r>
          </w:p>
        </w:tc>
        <w:tc>
          <w:tcPr>
            <w:tcW w:w="1039" w:type="dxa"/>
            <w:tcBorders>
              <w:right w:val="single" w:sz="4" w:space="0" w:color="auto"/>
            </w:tcBorders>
          </w:tcPr>
          <w:p w:rsidR="003C223B" w:rsidRPr="00D50B5D" w:rsidRDefault="00D50B5D" w:rsidP="00607E11">
            <w:pPr>
              <w:pStyle w:val="TableParagraph"/>
              <w:spacing w:line="267" w:lineRule="exact"/>
              <w:ind w:left="23"/>
              <w:rPr>
                <w:sz w:val="24"/>
                <w:szCs w:val="24"/>
                <w:lang w:val="ru-RU"/>
              </w:rPr>
            </w:pPr>
            <w:r>
              <w:rPr>
                <w:w w:val="97"/>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67" w:lineRule="exact"/>
              <w:ind w:left="0"/>
              <w:jc w:val="left"/>
              <w:rPr>
                <w:sz w:val="24"/>
                <w:szCs w:val="24"/>
              </w:rPr>
            </w:pPr>
          </w:p>
        </w:tc>
      </w:tr>
      <w:tr w:rsidR="003C223B" w:rsidRPr="00BC192A" w:rsidTr="00607E11">
        <w:trPr>
          <w:trHeight w:val="601"/>
        </w:trPr>
        <w:tc>
          <w:tcPr>
            <w:tcW w:w="960" w:type="dxa"/>
          </w:tcPr>
          <w:p w:rsidR="003C223B" w:rsidRPr="009927B8" w:rsidRDefault="009927B8" w:rsidP="0059101B">
            <w:pPr>
              <w:pStyle w:val="TableParagraph"/>
              <w:spacing w:line="240" w:lineRule="auto"/>
              <w:ind w:left="0"/>
              <w:jc w:val="left"/>
              <w:rPr>
                <w:sz w:val="24"/>
                <w:szCs w:val="24"/>
                <w:lang w:val="ru-RU"/>
              </w:rPr>
            </w:pPr>
            <w:r>
              <w:rPr>
                <w:sz w:val="24"/>
                <w:szCs w:val="24"/>
                <w:lang w:val="ru-RU"/>
              </w:rPr>
              <w:t>6.2</w:t>
            </w:r>
          </w:p>
        </w:tc>
        <w:tc>
          <w:tcPr>
            <w:tcW w:w="4164" w:type="dxa"/>
          </w:tcPr>
          <w:p w:rsidR="003C223B" w:rsidRPr="00BC192A" w:rsidRDefault="003C223B" w:rsidP="0059101B">
            <w:pPr>
              <w:pStyle w:val="TableParagraph"/>
              <w:tabs>
                <w:tab w:val="left" w:pos="1678"/>
                <w:tab w:val="left" w:pos="3349"/>
                <w:tab w:val="left" w:pos="4169"/>
              </w:tabs>
              <w:spacing w:line="237" w:lineRule="auto"/>
              <w:ind w:left="112" w:right="90"/>
              <w:jc w:val="left"/>
              <w:rPr>
                <w:sz w:val="24"/>
                <w:szCs w:val="24"/>
                <w:lang w:val="ru-RU"/>
              </w:rPr>
            </w:pPr>
            <w:r w:rsidRPr="00BC192A">
              <w:rPr>
                <w:sz w:val="24"/>
                <w:szCs w:val="24"/>
                <w:lang w:val="ru-RU"/>
              </w:rPr>
              <w:t>Вокальные</w:t>
            </w:r>
            <w:r w:rsidRPr="00BC192A">
              <w:rPr>
                <w:sz w:val="24"/>
                <w:szCs w:val="24"/>
                <w:lang w:val="ru-RU"/>
              </w:rPr>
              <w:tab/>
              <w:t>упражнения</w:t>
            </w:r>
            <w:r w:rsidRPr="00BC192A">
              <w:rPr>
                <w:sz w:val="24"/>
                <w:szCs w:val="24"/>
                <w:lang w:val="ru-RU"/>
              </w:rPr>
              <w:tab/>
              <w:t>игра</w:t>
            </w:r>
            <w:r w:rsidRPr="00BC192A">
              <w:rPr>
                <w:sz w:val="24"/>
                <w:szCs w:val="24"/>
                <w:lang w:val="ru-RU"/>
              </w:rPr>
              <w:tab/>
            </w:r>
            <w:r w:rsidRPr="00BC192A">
              <w:rPr>
                <w:spacing w:val="-9"/>
                <w:sz w:val="24"/>
                <w:szCs w:val="24"/>
                <w:lang w:val="ru-RU"/>
              </w:rPr>
              <w:t xml:space="preserve">на </w:t>
            </w:r>
            <w:r w:rsidRPr="00BC192A">
              <w:rPr>
                <w:sz w:val="24"/>
                <w:szCs w:val="24"/>
                <w:lang w:val="ru-RU"/>
              </w:rPr>
              <w:t>музыкальных</w:t>
            </w:r>
            <w:r w:rsidRPr="00BC192A">
              <w:rPr>
                <w:spacing w:val="-3"/>
                <w:sz w:val="24"/>
                <w:szCs w:val="24"/>
                <w:lang w:val="ru-RU"/>
              </w:rPr>
              <w:t xml:space="preserve"> </w:t>
            </w:r>
            <w:r w:rsidRPr="00BC192A">
              <w:rPr>
                <w:sz w:val="24"/>
                <w:szCs w:val="24"/>
                <w:lang w:val="ru-RU"/>
              </w:rPr>
              <w:t>инструментах</w:t>
            </w:r>
          </w:p>
        </w:tc>
        <w:tc>
          <w:tcPr>
            <w:tcW w:w="1418" w:type="dxa"/>
          </w:tcPr>
          <w:p w:rsidR="003C223B" w:rsidRPr="00BC192A" w:rsidRDefault="00607E11" w:rsidP="00D50B5D">
            <w:pPr>
              <w:pStyle w:val="TableParagraph"/>
              <w:spacing w:line="240" w:lineRule="auto"/>
              <w:ind w:left="0"/>
              <w:rPr>
                <w:sz w:val="24"/>
                <w:szCs w:val="24"/>
                <w:lang w:val="ru-RU"/>
              </w:rPr>
            </w:pPr>
            <w:r>
              <w:rPr>
                <w:sz w:val="24"/>
                <w:szCs w:val="24"/>
                <w:lang w:val="ru-RU"/>
              </w:rPr>
              <w:t>6</w:t>
            </w:r>
          </w:p>
        </w:tc>
        <w:tc>
          <w:tcPr>
            <w:tcW w:w="1417" w:type="dxa"/>
          </w:tcPr>
          <w:p w:rsidR="003C223B" w:rsidRPr="00607E11" w:rsidRDefault="00607E11" w:rsidP="0059101B">
            <w:pPr>
              <w:pStyle w:val="TableParagraph"/>
              <w:spacing w:line="271" w:lineRule="exact"/>
              <w:ind w:left="410" w:right="367"/>
              <w:rPr>
                <w:sz w:val="24"/>
                <w:szCs w:val="24"/>
                <w:lang w:val="ru-RU"/>
              </w:rPr>
            </w:pPr>
            <w:r>
              <w:rPr>
                <w:sz w:val="24"/>
                <w:szCs w:val="24"/>
                <w:lang w:val="ru-RU"/>
              </w:rPr>
              <w:t>6</w:t>
            </w:r>
          </w:p>
        </w:tc>
        <w:tc>
          <w:tcPr>
            <w:tcW w:w="1039" w:type="dxa"/>
            <w:tcBorders>
              <w:right w:val="single" w:sz="4" w:space="0" w:color="auto"/>
            </w:tcBorders>
          </w:tcPr>
          <w:p w:rsidR="003C223B" w:rsidRPr="00D50B5D" w:rsidRDefault="00607E11" w:rsidP="00607E11">
            <w:pPr>
              <w:pStyle w:val="TableParagraph"/>
              <w:spacing w:line="271" w:lineRule="exact"/>
              <w:ind w:left="350"/>
              <w:jc w:val="left"/>
              <w:rPr>
                <w:sz w:val="24"/>
                <w:szCs w:val="24"/>
                <w:lang w:val="ru-RU"/>
              </w:rPr>
            </w:pPr>
            <w:r>
              <w:rPr>
                <w:sz w:val="24"/>
                <w:szCs w:val="24"/>
                <w:lang w:val="ru-RU"/>
              </w:rPr>
              <w:t xml:space="preserve">  </w:t>
            </w:r>
            <w:r w:rsidR="00D50B5D">
              <w:rPr>
                <w:sz w:val="24"/>
                <w:szCs w:val="24"/>
                <w:lang w:val="ru-RU"/>
              </w:rPr>
              <w:t>0</w:t>
            </w:r>
          </w:p>
        </w:tc>
        <w:tc>
          <w:tcPr>
            <w:tcW w:w="1229" w:type="dxa"/>
            <w:tcBorders>
              <w:left w:val="single" w:sz="4" w:space="0" w:color="auto"/>
            </w:tcBorders>
          </w:tcPr>
          <w:p w:rsidR="003C223B" w:rsidRPr="00BC192A" w:rsidRDefault="003C223B" w:rsidP="003C223B">
            <w:pPr>
              <w:pStyle w:val="TableParagraph"/>
              <w:spacing w:line="271" w:lineRule="exact"/>
              <w:ind w:left="0"/>
              <w:jc w:val="left"/>
              <w:rPr>
                <w:sz w:val="24"/>
                <w:szCs w:val="24"/>
              </w:rPr>
            </w:pPr>
          </w:p>
        </w:tc>
      </w:tr>
      <w:tr w:rsidR="003C223B" w:rsidRPr="009927B8" w:rsidTr="00607E11">
        <w:trPr>
          <w:trHeight w:val="299"/>
        </w:trPr>
        <w:tc>
          <w:tcPr>
            <w:tcW w:w="5124" w:type="dxa"/>
            <w:gridSpan w:val="2"/>
          </w:tcPr>
          <w:p w:rsidR="003C223B" w:rsidRPr="009927B8" w:rsidRDefault="003C223B" w:rsidP="009927B8">
            <w:pPr>
              <w:pStyle w:val="TableParagraph"/>
              <w:spacing w:line="267" w:lineRule="exact"/>
              <w:ind w:left="112"/>
              <w:rPr>
                <w:b/>
                <w:sz w:val="24"/>
                <w:szCs w:val="24"/>
              </w:rPr>
            </w:pPr>
            <w:r w:rsidRPr="009927B8">
              <w:rPr>
                <w:b/>
                <w:sz w:val="24"/>
                <w:szCs w:val="24"/>
              </w:rPr>
              <w:t>Итого:</w:t>
            </w:r>
          </w:p>
        </w:tc>
        <w:tc>
          <w:tcPr>
            <w:tcW w:w="1418" w:type="dxa"/>
          </w:tcPr>
          <w:p w:rsidR="003C223B" w:rsidRPr="009927B8" w:rsidRDefault="00D50B5D" w:rsidP="009927B8">
            <w:pPr>
              <w:pStyle w:val="TableParagraph"/>
              <w:spacing w:line="267" w:lineRule="exact"/>
              <w:ind w:left="440" w:right="423"/>
              <w:rPr>
                <w:b/>
                <w:sz w:val="24"/>
                <w:szCs w:val="24"/>
                <w:lang w:val="ru-RU"/>
              </w:rPr>
            </w:pPr>
            <w:r w:rsidRPr="009927B8">
              <w:rPr>
                <w:b/>
                <w:sz w:val="24"/>
                <w:szCs w:val="24"/>
                <w:lang w:val="ru-RU"/>
              </w:rPr>
              <w:t>148</w:t>
            </w:r>
          </w:p>
        </w:tc>
        <w:tc>
          <w:tcPr>
            <w:tcW w:w="1417" w:type="dxa"/>
          </w:tcPr>
          <w:p w:rsidR="003C223B" w:rsidRPr="009927B8" w:rsidRDefault="00607E11" w:rsidP="009927B8">
            <w:pPr>
              <w:pStyle w:val="TableParagraph"/>
              <w:spacing w:line="267" w:lineRule="exact"/>
              <w:ind w:left="424" w:right="367"/>
              <w:rPr>
                <w:b/>
                <w:sz w:val="24"/>
                <w:szCs w:val="24"/>
                <w:lang w:val="ru-RU"/>
              </w:rPr>
            </w:pPr>
            <w:r w:rsidRPr="009927B8">
              <w:rPr>
                <w:b/>
                <w:sz w:val="24"/>
                <w:szCs w:val="24"/>
                <w:lang w:val="ru-RU"/>
              </w:rPr>
              <w:t>127</w:t>
            </w:r>
          </w:p>
        </w:tc>
        <w:tc>
          <w:tcPr>
            <w:tcW w:w="1039" w:type="dxa"/>
            <w:tcBorders>
              <w:right w:val="single" w:sz="4" w:space="0" w:color="auto"/>
            </w:tcBorders>
          </w:tcPr>
          <w:p w:rsidR="003C223B" w:rsidRPr="009927B8" w:rsidRDefault="00607E11" w:rsidP="009927B8">
            <w:pPr>
              <w:pStyle w:val="TableParagraph"/>
              <w:spacing w:line="267" w:lineRule="exact"/>
              <w:ind w:left="283"/>
              <w:rPr>
                <w:b/>
                <w:sz w:val="24"/>
                <w:szCs w:val="24"/>
                <w:lang w:val="ru-RU"/>
              </w:rPr>
            </w:pPr>
            <w:r w:rsidRPr="009927B8">
              <w:rPr>
                <w:b/>
                <w:sz w:val="24"/>
                <w:szCs w:val="24"/>
                <w:lang w:val="ru-RU"/>
              </w:rPr>
              <w:t>21</w:t>
            </w:r>
          </w:p>
        </w:tc>
        <w:tc>
          <w:tcPr>
            <w:tcW w:w="1229" w:type="dxa"/>
            <w:tcBorders>
              <w:left w:val="single" w:sz="4" w:space="0" w:color="auto"/>
            </w:tcBorders>
          </w:tcPr>
          <w:p w:rsidR="003C223B" w:rsidRPr="009927B8" w:rsidRDefault="003C223B" w:rsidP="009927B8">
            <w:pPr>
              <w:pStyle w:val="TableParagraph"/>
              <w:spacing w:line="267" w:lineRule="exact"/>
              <w:ind w:left="0"/>
              <w:rPr>
                <w:b/>
                <w:sz w:val="24"/>
                <w:szCs w:val="24"/>
              </w:rPr>
            </w:pPr>
          </w:p>
        </w:tc>
      </w:tr>
    </w:tbl>
    <w:p w:rsidR="00BC192A" w:rsidRPr="00BC192A" w:rsidRDefault="00BC192A" w:rsidP="00BC192A">
      <w:pPr>
        <w:spacing w:line="271" w:lineRule="exact"/>
        <w:rPr>
          <w:rFonts w:ascii="Times New Roman" w:hAnsi="Times New Roman"/>
          <w:sz w:val="24"/>
          <w:szCs w:val="24"/>
        </w:rPr>
        <w:sectPr w:rsidR="00BC192A" w:rsidRPr="00BC192A">
          <w:pgSz w:w="11910" w:h="16840"/>
          <w:pgMar w:top="1580" w:right="820" w:bottom="280" w:left="1120" w:header="720" w:footer="720" w:gutter="0"/>
          <w:cols w:space="720"/>
        </w:sectPr>
      </w:pPr>
    </w:p>
    <w:p w:rsidR="00BC192A" w:rsidRPr="00BC192A" w:rsidRDefault="00BC192A" w:rsidP="00BC192A">
      <w:pPr>
        <w:pStyle w:val="ae"/>
        <w:rPr>
          <w:sz w:val="24"/>
          <w:szCs w:val="24"/>
        </w:rPr>
      </w:pPr>
    </w:p>
    <w:p w:rsidR="003C223B" w:rsidRPr="00BC192A" w:rsidRDefault="003C223B" w:rsidP="003C223B">
      <w:pPr>
        <w:pStyle w:val="Heading2"/>
        <w:spacing w:line="321" w:lineRule="exact"/>
        <w:rPr>
          <w:sz w:val="24"/>
          <w:szCs w:val="24"/>
        </w:rPr>
      </w:pPr>
      <w:r w:rsidRPr="00BC192A">
        <w:rPr>
          <w:sz w:val="24"/>
          <w:szCs w:val="24"/>
        </w:rPr>
        <w:t>Задачи</w:t>
      </w:r>
      <w:r>
        <w:rPr>
          <w:sz w:val="24"/>
          <w:szCs w:val="24"/>
        </w:rPr>
        <w:t xml:space="preserve"> базового уровня</w:t>
      </w:r>
      <w:r w:rsidRPr="00BC192A">
        <w:rPr>
          <w:sz w:val="24"/>
          <w:szCs w:val="24"/>
        </w:rPr>
        <w:t>:</w:t>
      </w:r>
    </w:p>
    <w:p w:rsidR="003C223B" w:rsidRPr="009927B8" w:rsidRDefault="003C223B" w:rsidP="009927B8">
      <w:pPr>
        <w:pStyle w:val="aa"/>
        <w:widowControl w:val="0"/>
        <w:numPr>
          <w:ilvl w:val="0"/>
          <w:numId w:val="43"/>
        </w:numPr>
        <w:tabs>
          <w:tab w:val="left" w:pos="486"/>
        </w:tabs>
        <w:autoSpaceDE w:val="0"/>
        <w:autoSpaceDN w:val="0"/>
        <w:spacing w:after="0" w:line="319" w:lineRule="exact"/>
        <w:jc w:val="both"/>
        <w:rPr>
          <w:rFonts w:ascii="Times New Roman" w:hAnsi="Times New Roman"/>
          <w:sz w:val="24"/>
          <w:szCs w:val="24"/>
        </w:rPr>
      </w:pPr>
      <w:r w:rsidRPr="009927B8">
        <w:rPr>
          <w:rFonts w:ascii="Times New Roman" w:hAnsi="Times New Roman"/>
          <w:sz w:val="24"/>
          <w:szCs w:val="24"/>
        </w:rPr>
        <w:t>формировать необходимые навыки сольного пения;</w:t>
      </w:r>
    </w:p>
    <w:p w:rsidR="003C223B" w:rsidRPr="00BC192A" w:rsidRDefault="003C223B" w:rsidP="009927B8">
      <w:pPr>
        <w:pStyle w:val="aa"/>
        <w:widowControl w:val="0"/>
        <w:numPr>
          <w:ilvl w:val="0"/>
          <w:numId w:val="31"/>
        </w:numPr>
        <w:tabs>
          <w:tab w:val="left" w:pos="486"/>
        </w:tabs>
        <w:autoSpaceDE w:val="0"/>
        <w:autoSpaceDN w:val="0"/>
        <w:spacing w:after="0" w:line="321" w:lineRule="exact"/>
        <w:ind w:left="485" w:hanging="166"/>
        <w:contextualSpacing w:val="0"/>
        <w:jc w:val="both"/>
        <w:rPr>
          <w:rFonts w:ascii="Times New Roman" w:hAnsi="Times New Roman"/>
          <w:sz w:val="24"/>
          <w:szCs w:val="24"/>
        </w:rPr>
      </w:pPr>
      <w:r w:rsidRPr="00BC192A">
        <w:rPr>
          <w:rFonts w:ascii="Times New Roman" w:hAnsi="Times New Roman"/>
          <w:sz w:val="24"/>
          <w:szCs w:val="24"/>
        </w:rPr>
        <w:t>«расширять» диапазон</w:t>
      </w:r>
      <w:r w:rsidRPr="00BC192A">
        <w:rPr>
          <w:rFonts w:ascii="Times New Roman" w:hAnsi="Times New Roman"/>
          <w:spacing w:val="-4"/>
          <w:sz w:val="24"/>
          <w:szCs w:val="24"/>
        </w:rPr>
        <w:t xml:space="preserve"> </w:t>
      </w:r>
      <w:r w:rsidRPr="00BC192A">
        <w:rPr>
          <w:rFonts w:ascii="Times New Roman" w:hAnsi="Times New Roman"/>
          <w:sz w:val="24"/>
          <w:szCs w:val="24"/>
        </w:rPr>
        <w:t>голоса;</w:t>
      </w:r>
    </w:p>
    <w:p w:rsidR="003C223B" w:rsidRPr="00BC192A" w:rsidRDefault="003C223B" w:rsidP="009927B8">
      <w:pPr>
        <w:pStyle w:val="aa"/>
        <w:widowControl w:val="0"/>
        <w:numPr>
          <w:ilvl w:val="0"/>
          <w:numId w:val="31"/>
        </w:numPr>
        <w:tabs>
          <w:tab w:val="left" w:pos="486"/>
        </w:tabs>
        <w:autoSpaceDE w:val="0"/>
        <w:autoSpaceDN w:val="0"/>
        <w:spacing w:before="7" w:after="0" w:line="319" w:lineRule="exact"/>
        <w:ind w:left="485" w:hanging="166"/>
        <w:contextualSpacing w:val="0"/>
        <w:jc w:val="both"/>
        <w:rPr>
          <w:rFonts w:ascii="Times New Roman" w:hAnsi="Times New Roman"/>
          <w:sz w:val="24"/>
          <w:szCs w:val="24"/>
        </w:rPr>
      </w:pPr>
      <w:r w:rsidRPr="00BC192A">
        <w:rPr>
          <w:rFonts w:ascii="Times New Roman" w:hAnsi="Times New Roman"/>
          <w:sz w:val="24"/>
          <w:szCs w:val="24"/>
        </w:rPr>
        <w:t>воспитывать умение работать в</w:t>
      </w:r>
      <w:r w:rsidRPr="00BC192A">
        <w:rPr>
          <w:rFonts w:ascii="Times New Roman" w:hAnsi="Times New Roman"/>
          <w:spacing w:val="-11"/>
          <w:sz w:val="24"/>
          <w:szCs w:val="24"/>
        </w:rPr>
        <w:t xml:space="preserve"> </w:t>
      </w:r>
      <w:r w:rsidRPr="00BC192A">
        <w:rPr>
          <w:rFonts w:ascii="Times New Roman" w:hAnsi="Times New Roman"/>
          <w:sz w:val="24"/>
          <w:szCs w:val="24"/>
        </w:rPr>
        <w:t>коллективе;</w:t>
      </w:r>
    </w:p>
    <w:p w:rsidR="009927B8" w:rsidRDefault="003C223B" w:rsidP="009927B8">
      <w:pPr>
        <w:pStyle w:val="aa"/>
        <w:widowControl w:val="0"/>
        <w:numPr>
          <w:ilvl w:val="0"/>
          <w:numId w:val="31"/>
        </w:numPr>
        <w:tabs>
          <w:tab w:val="left" w:pos="486"/>
        </w:tabs>
        <w:autoSpaceDE w:val="0"/>
        <w:autoSpaceDN w:val="0"/>
        <w:spacing w:after="0" w:line="319" w:lineRule="exact"/>
        <w:ind w:left="485" w:hanging="166"/>
        <w:contextualSpacing w:val="0"/>
        <w:jc w:val="both"/>
        <w:rPr>
          <w:rFonts w:ascii="Times New Roman" w:hAnsi="Times New Roman"/>
          <w:sz w:val="24"/>
          <w:szCs w:val="24"/>
        </w:rPr>
      </w:pPr>
      <w:r w:rsidRPr="00BC192A">
        <w:rPr>
          <w:rFonts w:ascii="Times New Roman" w:hAnsi="Times New Roman"/>
          <w:sz w:val="24"/>
          <w:szCs w:val="24"/>
        </w:rPr>
        <w:t>создавать условия для творческого развития</w:t>
      </w:r>
      <w:r w:rsidRPr="00BC192A">
        <w:rPr>
          <w:rFonts w:ascii="Times New Roman" w:hAnsi="Times New Roman"/>
          <w:spacing w:val="-4"/>
          <w:sz w:val="24"/>
          <w:szCs w:val="24"/>
        </w:rPr>
        <w:t xml:space="preserve"> </w:t>
      </w:r>
      <w:r w:rsidRPr="00BC192A">
        <w:rPr>
          <w:rFonts w:ascii="Times New Roman" w:hAnsi="Times New Roman"/>
          <w:sz w:val="24"/>
          <w:szCs w:val="24"/>
        </w:rPr>
        <w:t>учащихся;</w:t>
      </w:r>
    </w:p>
    <w:p w:rsidR="009927B8" w:rsidRDefault="009927B8" w:rsidP="009927B8">
      <w:pPr>
        <w:pStyle w:val="aa"/>
        <w:widowControl w:val="0"/>
        <w:numPr>
          <w:ilvl w:val="0"/>
          <w:numId w:val="31"/>
        </w:numPr>
        <w:tabs>
          <w:tab w:val="left" w:pos="486"/>
        </w:tabs>
        <w:autoSpaceDE w:val="0"/>
        <w:autoSpaceDN w:val="0"/>
        <w:spacing w:after="0" w:line="319" w:lineRule="exact"/>
        <w:ind w:left="485" w:hanging="166"/>
        <w:contextualSpacing w:val="0"/>
        <w:jc w:val="both"/>
        <w:rPr>
          <w:rFonts w:ascii="Times New Roman" w:hAnsi="Times New Roman"/>
          <w:sz w:val="24"/>
          <w:szCs w:val="24"/>
        </w:rPr>
      </w:pPr>
      <w:r w:rsidRPr="009927B8">
        <w:rPr>
          <w:rFonts w:ascii="Times New Roman" w:hAnsi="Times New Roman"/>
          <w:sz w:val="24"/>
          <w:szCs w:val="24"/>
        </w:rPr>
        <w:t xml:space="preserve"> </w:t>
      </w:r>
      <w:r w:rsidR="003C223B" w:rsidRPr="009927B8">
        <w:rPr>
          <w:rFonts w:ascii="Times New Roman" w:hAnsi="Times New Roman"/>
          <w:sz w:val="24"/>
          <w:szCs w:val="24"/>
        </w:rPr>
        <w:t>формировать способность эмоционального сопереживать другим людям, обществу;</w:t>
      </w:r>
    </w:p>
    <w:p w:rsidR="003C223B" w:rsidRPr="009927B8" w:rsidRDefault="003C223B" w:rsidP="009927B8">
      <w:pPr>
        <w:pStyle w:val="aa"/>
        <w:widowControl w:val="0"/>
        <w:numPr>
          <w:ilvl w:val="0"/>
          <w:numId w:val="31"/>
        </w:numPr>
        <w:tabs>
          <w:tab w:val="left" w:pos="486"/>
        </w:tabs>
        <w:autoSpaceDE w:val="0"/>
        <w:autoSpaceDN w:val="0"/>
        <w:spacing w:after="0" w:line="319" w:lineRule="exact"/>
        <w:ind w:left="485" w:hanging="166"/>
        <w:contextualSpacing w:val="0"/>
        <w:jc w:val="both"/>
        <w:rPr>
          <w:rFonts w:ascii="Times New Roman" w:hAnsi="Times New Roman"/>
          <w:sz w:val="24"/>
          <w:szCs w:val="24"/>
        </w:rPr>
      </w:pPr>
      <w:r w:rsidRPr="009927B8">
        <w:rPr>
          <w:rFonts w:ascii="Times New Roman" w:hAnsi="Times New Roman"/>
          <w:sz w:val="24"/>
          <w:szCs w:val="24"/>
        </w:rPr>
        <w:t>научить</w:t>
      </w:r>
      <w:r w:rsidRPr="009927B8">
        <w:rPr>
          <w:rFonts w:ascii="Times New Roman" w:hAnsi="Times New Roman"/>
          <w:sz w:val="24"/>
          <w:szCs w:val="24"/>
        </w:rPr>
        <w:tab/>
        <w:t>чувствовать</w:t>
      </w:r>
      <w:r w:rsidRPr="009927B8">
        <w:rPr>
          <w:rFonts w:ascii="Times New Roman" w:hAnsi="Times New Roman"/>
          <w:sz w:val="24"/>
          <w:szCs w:val="24"/>
        </w:rPr>
        <w:tab/>
        <w:t>и</w:t>
      </w:r>
      <w:r w:rsidRPr="009927B8">
        <w:rPr>
          <w:rFonts w:ascii="Times New Roman" w:hAnsi="Times New Roman"/>
          <w:sz w:val="24"/>
          <w:szCs w:val="24"/>
        </w:rPr>
        <w:tab/>
        <w:t>понимать,</w:t>
      </w:r>
      <w:r w:rsidRPr="009927B8">
        <w:rPr>
          <w:rFonts w:ascii="Times New Roman" w:hAnsi="Times New Roman"/>
          <w:sz w:val="24"/>
          <w:szCs w:val="24"/>
        </w:rPr>
        <w:tab/>
        <w:t>любить</w:t>
      </w:r>
      <w:r w:rsidRPr="009927B8">
        <w:rPr>
          <w:rFonts w:ascii="Times New Roman" w:hAnsi="Times New Roman"/>
          <w:sz w:val="24"/>
          <w:szCs w:val="24"/>
        </w:rPr>
        <w:tab/>
        <w:t>и</w:t>
      </w:r>
      <w:r w:rsidRPr="009927B8">
        <w:rPr>
          <w:rFonts w:ascii="Times New Roman" w:hAnsi="Times New Roman"/>
          <w:sz w:val="24"/>
          <w:szCs w:val="24"/>
        </w:rPr>
        <w:tab/>
        <w:t>оценивать</w:t>
      </w:r>
      <w:r w:rsidRPr="009927B8">
        <w:rPr>
          <w:rFonts w:ascii="Times New Roman" w:hAnsi="Times New Roman"/>
          <w:sz w:val="24"/>
          <w:szCs w:val="24"/>
        </w:rPr>
        <w:tab/>
      </w:r>
      <w:r w:rsidRPr="009927B8">
        <w:rPr>
          <w:rFonts w:ascii="Times New Roman" w:hAnsi="Times New Roman"/>
          <w:spacing w:val="-4"/>
          <w:sz w:val="24"/>
          <w:szCs w:val="24"/>
        </w:rPr>
        <w:t xml:space="preserve">музыкальное </w:t>
      </w:r>
      <w:r w:rsidRPr="009927B8">
        <w:rPr>
          <w:rFonts w:ascii="Times New Roman" w:hAnsi="Times New Roman"/>
          <w:sz w:val="24"/>
          <w:szCs w:val="24"/>
        </w:rPr>
        <w:t>искусство, наслаждаться</w:t>
      </w:r>
      <w:r w:rsidRPr="009927B8">
        <w:rPr>
          <w:rFonts w:ascii="Times New Roman" w:hAnsi="Times New Roman"/>
          <w:spacing w:val="-4"/>
          <w:sz w:val="24"/>
          <w:szCs w:val="24"/>
        </w:rPr>
        <w:t xml:space="preserve"> </w:t>
      </w:r>
      <w:r w:rsidRPr="009927B8">
        <w:rPr>
          <w:rFonts w:ascii="Times New Roman" w:hAnsi="Times New Roman"/>
          <w:sz w:val="24"/>
          <w:szCs w:val="24"/>
        </w:rPr>
        <w:t>им.</w:t>
      </w:r>
    </w:p>
    <w:p w:rsidR="00BC192A" w:rsidRPr="00BC192A" w:rsidRDefault="00BC192A" w:rsidP="009927B8">
      <w:pPr>
        <w:pStyle w:val="ae"/>
        <w:jc w:val="both"/>
        <w:rPr>
          <w:sz w:val="24"/>
          <w:szCs w:val="24"/>
        </w:rPr>
      </w:pPr>
    </w:p>
    <w:p w:rsidR="00BC192A" w:rsidRPr="00BC192A" w:rsidRDefault="00BC192A" w:rsidP="00BC192A">
      <w:pPr>
        <w:pStyle w:val="ae"/>
        <w:spacing w:before="4"/>
        <w:rPr>
          <w:sz w:val="24"/>
          <w:szCs w:val="24"/>
        </w:rPr>
      </w:pPr>
    </w:p>
    <w:p w:rsidR="009927B8" w:rsidRDefault="009927B8" w:rsidP="009927B8">
      <w:pPr>
        <w:pStyle w:val="Heading1"/>
        <w:spacing w:before="85"/>
        <w:ind w:left="0" w:right="895"/>
        <w:rPr>
          <w:sz w:val="24"/>
          <w:szCs w:val="24"/>
        </w:rPr>
      </w:pPr>
      <w:r>
        <w:rPr>
          <w:sz w:val="24"/>
          <w:szCs w:val="24"/>
        </w:rPr>
        <w:t xml:space="preserve">              С</w:t>
      </w:r>
      <w:r w:rsidRPr="00BC192A">
        <w:rPr>
          <w:sz w:val="24"/>
          <w:szCs w:val="24"/>
        </w:rPr>
        <w:t xml:space="preserve">ОДЕРЖАНИЕ </w:t>
      </w:r>
      <w:r>
        <w:rPr>
          <w:sz w:val="24"/>
          <w:szCs w:val="24"/>
        </w:rPr>
        <w:t>ПРОГРАММЫ</w:t>
      </w:r>
    </w:p>
    <w:p w:rsidR="009927B8" w:rsidRDefault="009927B8" w:rsidP="009927B8">
      <w:pPr>
        <w:pStyle w:val="Heading1"/>
        <w:spacing w:before="85"/>
        <w:ind w:left="4227" w:right="895" w:hanging="3308"/>
        <w:rPr>
          <w:sz w:val="24"/>
          <w:szCs w:val="24"/>
        </w:rPr>
      </w:pPr>
      <w:r w:rsidRPr="00BC192A">
        <w:rPr>
          <w:sz w:val="24"/>
          <w:szCs w:val="24"/>
        </w:rPr>
        <w:t>(</w:t>
      </w:r>
      <w:r>
        <w:rPr>
          <w:sz w:val="24"/>
          <w:szCs w:val="24"/>
        </w:rPr>
        <w:t>базовый</w:t>
      </w:r>
      <w:r w:rsidRPr="00BC192A">
        <w:rPr>
          <w:sz w:val="24"/>
          <w:szCs w:val="24"/>
        </w:rPr>
        <w:t xml:space="preserve"> уровень).</w:t>
      </w:r>
    </w:p>
    <w:p w:rsidR="009927B8" w:rsidRPr="00BC192A" w:rsidRDefault="009927B8" w:rsidP="009927B8">
      <w:pPr>
        <w:pStyle w:val="Heading1"/>
        <w:spacing w:before="85"/>
        <w:ind w:left="4227" w:right="895" w:hanging="3308"/>
        <w:rPr>
          <w:sz w:val="24"/>
          <w:szCs w:val="24"/>
        </w:rPr>
      </w:pPr>
      <w:r>
        <w:rPr>
          <w:sz w:val="24"/>
          <w:szCs w:val="24"/>
        </w:rPr>
        <w:t>(148 часов по 4 часа в неделю)</w:t>
      </w:r>
    </w:p>
    <w:p w:rsidR="00BC192A" w:rsidRPr="00BC192A" w:rsidRDefault="00BC192A" w:rsidP="00BC192A">
      <w:pPr>
        <w:pStyle w:val="ae"/>
        <w:spacing w:before="7"/>
        <w:rPr>
          <w:b/>
          <w:sz w:val="24"/>
          <w:szCs w:val="24"/>
        </w:rPr>
      </w:pPr>
    </w:p>
    <w:p w:rsidR="00BC192A" w:rsidRPr="00BC192A" w:rsidRDefault="00BC192A" w:rsidP="00BC192A">
      <w:pPr>
        <w:pStyle w:val="Heading2"/>
        <w:numPr>
          <w:ilvl w:val="0"/>
          <w:numId w:val="29"/>
        </w:numPr>
        <w:tabs>
          <w:tab w:val="left" w:pos="601"/>
        </w:tabs>
        <w:spacing w:line="321" w:lineRule="exact"/>
        <w:rPr>
          <w:sz w:val="24"/>
          <w:szCs w:val="24"/>
        </w:rPr>
      </w:pPr>
      <w:r w:rsidRPr="00BC192A">
        <w:rPr>
          <w:sz w:val="24"/>
          <w:szCs w:val="24"/>
        </w:rPr>
        <w:t>Установочное (вводное)</w:t>
      </w:r>
      <w:r w:rsidRPr="00BC192A">
        <w:rPr>
          <w:spacing w:val="-6"/>
          <w:sz w:val="24"/>
          <w:szCs w:val="24"/>
        </w:rPr>
        <w:t xml:space="preserve"> </w:t>
      </w:r>
      <w:r w:rsidRPr="00BC192A">
        <w:rPr>
          <w:sz w:val="24"/>
          <w:szCs w:val="24"/>
        </w:rPr>
        <w:t>занятие.</w:t>
      </w:r>
    </w:p>
    <w:p w:rsidR="00BC192A" w:rsidRPr="009927B8" w:rsidRDefault="00BC192A" w:rsidP="00BC192A">
      <w:pPr>
        <w:pStyle w:val="ae"/>
        <w:spacing w:line="321" w:lineRule="exact"/>
        <w:ind w:left="1040"/>
        <w:rPr>
          <w:sz w:val="24"/>
          <w:szCs w:val="24"/>
        </w:rPr>
      </w:pPr>
      <w:r w:rsidRPr="009927B8">
        <w:rPr>
          <w:sz w:val="24"/>
          <w:szCs w:val="24"/>
        </w:rPr>
        <w:t>Правила техники безопасности на занятиях, правила пения, певческая</w:t>
      </w:r>
    </w:p>
    <w:p w:rsidR="009927B8" w:rsidRPr="009927B8" w:rsidRDefault="00BC192A" w:rsidP="00BC192A">
      <w:pPr>
        <w:spacing w:before="2"/>
        <w:ind w:left="320" w:right="459"/>
        <w:rPr>
          <w:rFonts w:ascii="Times New Roman" w:hAnsi="Times New Roman"/>
          <w:sz w:val="24"/>
          <w:szCs w:val="24"/>
        </w:rPr>
      </w:pPr>
      <w:r w:rsidRPr="009927B8">
        <w:rPr>
          <w:rFonts w:ascii="Times New Roman" w:hAnsi="Times New Roman"/>
          <w:sz w:val="24"/>
          <w:szCs w:val="24"/>
        </w:rPr>
        <w:t xml:space="preserve">установка, обсуждение плана работы на новый учебный год. </w:t>
      </w:r>
    </w:p>
    <w:p w:rsidR="00BC192A" w:rsidRPr="00BC192A" w:rsidRDefault="00BC192A" w:rsidP="009927B8">
      <w:pPr>
        <w:spacing w:before="2"/>
        <w:ind w:left="320" w:right="459" w:firstLine="283"/>
        <w:rPr>
          <w:rFonts w:ascii="Times New Roman" w:hAnsi="Times New Roman"/>
          <w:sz w:val="24"/>
          <w:szCs w:val="24"/>
        </w:rPr>
      </w:pPr>
      <w:r w:rsidRPr="00BC192A">
        <w:rPr>
          <w:rFonts w:ascii="Times New Roman" w:hAnsi="Times New Roman"/>
          <w:b/>
          <w:sz w:val="24"/>
          <w:szCs w:val="24"/>
        </w:rPr>
        <w:t xml:space="preserve">Практическая работа. </w:t>
      </w:r>
      <w:r w:rsidRPr="00BC192A">
        <w:rPr>
          <w:rFonts w:ascii="Times New Roman" w:hAnsi="Times New Roman"/>
          <w:sz w:val="24"/>
          <w:szCs w:val="24"/>
        </w:rPr>
        <w:t>Прослушивание вокалистов, изучение особенностей голоса и выбор репертуара.</w:t>
      </w:r>
    </w:p>
    <w:p w:rsidR="00BC192A" w:rsidRPr="00BC192A" w:rsidRDefault="00BC192A" w:rsidP="00BC192A">
      <w:pPr>
        <w:pStyle w:val="Heading2"/>
        <w:numPr>
          <w:ilvl w:val="0"/>
          <w:numId w:val="29"/>
        </w:numPr>
        <w:tabs>
          <w:tab w:val="left" w:pos="604"/>
        </w:tabs>
        <w:spacing w:before="2" w:line="321" w:lineRule="exact"/>
        <w:ind w:left="603" w:hanging="284"/>
        <w:rPr>
          <w:sz w:val="24"/>
          <w:szCs w:val="24"/>
        </w:rPr>
      </w:pPr>
      <w:r w:rsidRPr="00BC192A">
        <w:rPr>
          <w:sz w:val="24"/>
          <w:szCs w:val="24"/>
        </w:rPr>
        <w:t>Элементарная теория</w:t>
      </w:r>
      <w:r w:rsidRPr="00BC192A">
        <w:rPr>
          <w:spacing w:val="-10"/>
          <w:sz w:val="24"/>
          <w:szCs w:val="24"/>
        </w:rPr>
        <w:t xml:space="preserve"> </w:t>
      </w:r>
      <w:r w:rsidRPr="00BC192A">
        <w:rPr>
          <w:sz w:val="24"/>
          <w:szCs w:val="24"/>
        </w:rPr>
        <w:t>музыки.</w:t>
      </w:r>
    </w:p>
    <w:p w:rsidR="009927B8" w:rsidRDefault="00BC192A" w:rsidP="00BC192A">
      <w:pPr>
        <w:pStyle w:val="ae"/>
        <w:ind w:left="320" w:right="303" w:firstLine="720"/>
        <w:jc w:val="both"/>
        <w:rPr>
          <w:sz w:val="24"/>
          <w:szCs w:val="24"/>
        </w:rPr>
      </w:pPr>
      <w:r w:rsidRPr="00BC192A">
        <w:rPr>
          <w:sz w:val="24"/>
          <w:szCs w:val="24"/>
        </w:rPr>
        <w:t>Изучение средств музыкальной выразительности и применение их в вокальном творчестве. Сущность и особенности музыкального вокального искусства.</w:t>
      </w:r>
    </w:p>
    <w:p w:rsidR="00BC192A" w:rsidRPr="00BC192A" w:rsidRDefault="00BC192A" w:rsidP="00BC192A">
      <w:pPr>
        <w:pStyle w:val="ae"/>
        <w:ind w:left="320" w:right="303" w:firstLine="720"/>
        <w:jc w:val="both"/>
        <w:rPr>
          <w:sz w:val="24"/>
          <w:szCs w:val="24"/>
        </w:rPr>
      </w:pPr>
      <w:r w:rsidRPr="00BC192A">
        <w:rPr>
          <w:sz w:val="24"/>
          <w:szCs w:val="24"/>
        </w:rPr>
        <w:t xml:space="preserve"> </w:t>
      </w:r>
      <w:r w:rsidRPr="009927B8">
        <w:rPr>
          <w:b/>
          <w:sz w:val="24"/>
          <w:szCs w:val="24"/>
        </w:rPr>
        <w:t>Практическая работа</w:t>
      </w:r>
      <w:r w:rsidRPr="00BC192A">
        <w:rPr>
          <w:sz w:val="24"/>
          <w:szCs w:val="24"/>
        </w:rPr>
        <w:t>. Прослушивание музыкальных фрагментов с последующим анализом музыки.</w:t>
      </w:r>
    </w:p>
    <w:p w:rsidR="00BC192A" w:rsidRPr="00BC192A" w:rsidRDefault="00BC192A" w:rsidP="00BC192A">
      <w:pPr>
        <w:pStyle w:val="Heading2"/>
        <w:numPr>
          <w:ilvl w:val="0"/>
          <w:numId w:val="29"/>
        </w:numPr>
        <w:tabs>
          <w:tab w:val="left" w:pos="601"/>
        </w:tabs>
        <w:spacing w:before="2" w:line="321" w:lineRule="exact"/>
        <w:jc w:val="both"/>
        <w:rPr>
          <w:sz w:val="24"/>
          <w:szCs w:val="24"/>
        </w:rPr>
      </w:pPr>
      <w:r w:rsidRPr="00BC192A">
        <w:rPr>
          <w:sz w:val="24"/>
          <w:szCs w:val="24"/>
        </w:rPr>
        <w:t>Произведения современных композиторов,</w:t>
      </w:r>
      <w:r w:rsidRPr="00BC192A">
        <w:rPr>
          <w:spacing w:val="-7"/>
          <w:sz w:val="24"/>
          <w:szCs w:val="24"/>
        </w:rPr>
        <w:t xml:space="preserve"> </w:t>
      </w:r>
      <w:r w:rsidRPr="00BC192A">
        <w:rPr>
          <w:sz w:val="24"/>
          <w:szCs w:val="24"/>
        </w:rPr>
        <w:t>исполнителей.</w:t>
      </w:r>
    </w:p>
    <w:p w:rsidR="00BC192A" w:rsidRPr="00BC192A" w:rsidRDefault="00BC192A" w:rsidP="00BC192A">
      <w:pPr>
        <w:pStyle w:val="ae"/>
        <w:spacing w:line="318" w:lineRule="exact"/>
        <w:ind w:left="1040"/>
        <w:jc w:val="both"/>
        <w:rPr>
          <w:sz w:val="24"/>
          <w:szCs w:val="24"/>
        </w:rPr>
      </w:pPr>
      <w:r w:rsidRPr="00BC192A">
        <w:rPr>
          <w:sz w:val="24"/>
          <w:szCs w:val="24"/>
        </w:rPr>
        <w:t>Индивидуальные занятия. Двухголосное пение.</w:t>
      </w:r>
    </w:p>
    <w:p w:rsidR="00BC192A" w:rsidRPr="00BC192A" w:rsidRDefault="00BC192A" w:rsidP="00BC192A">
      <w:pPr>
        <w:pStyle w:val="ae"/>
        <w:tabs>
          <w:tab w:val="left" w:pos="1835"/>
          <w:tab w:val="left" w:pos="2027"/>
          <w:tab w:val="left" w:pos="3607"/>
          <w:tab w:val="left" w:pos="3733"/>
          <w:tab w:val="left" w:pos="4803"/>
          <w:tab w:val="left" w:pos="5579"/>
          <w:tab w:val="left" w:pos="5989"/>
          <w:tab w:val="left" w:pos="6053"/>
          <w:tab w:val="left" w:pos="7786"/>
          <w:tab w:val="left" w:pos="8400"/>
        </w:tabs>
        <w:spacing w:line="242" w:lineRule="auto"/>
        <w:ind w:left="320" w:right="315"/>
        <w:rPr>
          <w:sz w:val="24"/>
          <w:szCs w:val="24"/>
        </w:rPr>
      </w:pPr>
      <w:r w:rsidRPr="00BC192A">
        <w:rPr>
          <w:sz w:val="24"/>
          <w:szCs w:val="24"/>
        </w:rPr>
        <w:t>Знаменитые</w:t>
      </w:r>
      <w:r w:rsidRPr="00BC192A">
        <w:rPr>
          <w:sz w:val="24"/>
          <w:szCs w:val="24"/>
        </w:rPr>
        <w:tab/>
      </w:r>
      <w:r w:rsidRPr="00BC192A">
        <w:rPr>
          <w:sz w:val="24"/>
          <w:szCs w:val="24"/>
        </w:rPr>
        <w:tab/>
        <w:t>популярные</w:t>
      </w:r>
      <w:r w:rsidRPr="00BC192A">
        <w:rPr>
          <w:sz w:val="24"/>
          <w:szCs w:val="24"/>
        </w:rPr>
        <w:tab/>
      </w:r>
      <w:r w:rsidRPr="00BC192A">
        <w:rPr>
          <w:sz w:val="24"/>
          <w:szCs w:val="24"/>
        </w:rPr>
        <w:tab/>
        <w:t>композиторы</w:t>
      </w:r>
      <w:r w:rsidRPr="00BC192A">
        <w:rPr>
          <w:sz w:val="24"/>
          <w:szCs w:val="24"/>
        </w:rPr>
        <w:tab/>
        <w:t>и</w:t>
      </w:r>
      <w:r w:rsidRPr="00BC192A">
        <w:rPr>
          <w:sz w:val="24"/>
          <w:szCs w:val="24"/>
        </w:rPr>
        <w:tab/>
        <w:t>исполнители</w:t>
      </w:r>
      <w:r w:rsidRPr="00BC192A">
        <w:rPr>
          <w:sz w:val="24"/>
          <w:szCs w:val="24"/>
        </w:rPr>
        <w:tab/>
      </w:r>
      <w:r w:rsidRPr="00BC192A">
        <w:rPr>
          <w:spacing w:val="-1"/>
          <w:sz w:val="24"/>
          <w:szCs w:val="24"/>
        </w:rPr>
        <w:t xml:space="preserve">современности, </w:t>
      </w:r>
      <w:r w:rsidRPr="00BC192A">
        <w:rPr>
          <w:sz w:val="24"/>
          <w:szCs w:val="24"/>
        </w:rPr>
        <w:t>специфика</w:t>
      </w:r>
      <w:r w:rsidRPr="00BC192A">
        <w:rPr>
          <w:sz w:val="24"/>
          <w:szCs w:val="24"/>
        </w:rPr>
        <w:tab/>
        <w:t>современной</w:t>
      </w:r>
      <w:r w:rsidRPr="00BC192A">
        <w:rPr>
          <w:sz w:val="24"/>
          <w:szCs w:val="24"/>
        </w:rPr>
        <w:tab/>
        <w:t>музыки.</w:t>
      </w:r>
      <w:r w:rsidRPr="00BC192A">
        <w:rPr>
          <w:sz w:val="24"/>
          <w:szCs w:val="24"/>
        </w:rPr>
        <w:tab/>
        <w:t>Понятия</w:t>
      </w:r>
      <w:r w:rsidRPr="00BC192A">
        <w:rPr>
          <w:sz w:val="24"/>
          <w:szCs w:val="24"/>
        </w:rPr>
        <w:tab/>
      </w:r>
      <w:r w:rsidRPr="00BC192A">
        <w:rPr>
          <w:sz w:val="24"/>
          <w:szCs w:val="24"/>
        </w:rPr>
        <w:tab/>
        <w:t>«современность»,</w:t>
      </w:r>
      <w:r w:rsidRPr="00BC192A">
        <w:rPr>
          <w:sz w:val="24"/>
          <w:szCs w:val="24"/>
        </w:rPr>
        <w:tab/>
      </w:r>
      <w:r w:rsidRPr="00BC192A">
        <w:rPr>
          <w:spacing w:val="-3"/>
          <w:sz w:val="24"/>
          <w:szCs w:val="24"/>
        </w:rPr>
        <w:t>«эстрада»,</w:t>
      </w:r>
    </w:p>
    <w:p w:rsidR="009927B8" w:rsidRDefault="00BC192A" w:rsidP="00BC192A">
      <w:pPr>
        <w:pStyle w:val="ae"/>
        <w:tabs>
          <w:tab w:val="left" w:pos="1820"/>
          <w:tab w:val="left" w:pos="3025"/>
          <w:tab w:val="left" w:pos="4093"/>
          <w:tab w:val="left" w:pos="5206"/>
          <w:tab w:val="left" w:pos="6707"/>
          <w:tab w:val="left" w:pos="8231"/>
          <w:tab w:val="left" w:pos="9241"/>
        </w:tabs>
        <w:ind w:left="320" w:right="306"/>
        <w:rPr>
          <w:sz w:val="24"/>
          <w:szCs w:val="24"/>
        </w:rPr>
      </w:pPr>
      <w:r w:rsidRPr="00BC192A">
        <w:rPr>
          <w:sz w:val="24"/>
          <w:szCs w:val="24"/>
        </w:rPr>
        <w:t xml:space="preserve">«аранжировка», «ансамбль». Анализ популярных произведений. </w:t>
      </w:r>
    </w:p>
    <w:p w:rsidR="00BC192A" w:rsidRPr="00BC192A" w:rsidRDefault="009927B8" w:rsidP="00BC192A">
      <w:pPr>
        <w:pStyle w:val="ae"/>
        <w:tabs>
          <w:tab w:val="left" w:pos="1820"/>
          <w:tab w:val="left" w:pos="3025"/>
          <w:tab w:val="left" w:pos="4093"/>
          <w:tab w:val="left" w:pos="5206"/>
          <w:tab w:val="left" w:pos="6707"/>
          <w:tab w:val="left" w:pos="8231"/>
          <w:tab w:val="left" w:pos="9241"/>
        </w:tabs>
        <w:ind w:left="320" w:right="306"/>
        <w:rPr>
          <w:sz w:val="24"/>
          <w:szCs w:val="24"/>
        </w:rPr>
      </w:pPr>
      <w:r>
        <w:rPr>
          <w:sz w:val="24"/>
          <w:szCs w:val="24"/>
        </w:rPr>
        <w:t xml:space="preserve">            </w:t>
      </w:r>
      <w:r w:rsidR="00BC192A" w:rsidRPr="00BC192A">
        <w:rPr>
          <w:b/>
          <w:sz w:val="24"/>
          <w:szCs w:val="24"/>
        </w:rPr>
        <w:t xml:space="preserve">Практическая работа. </w:t>
      </w:r>
      <w:r w:rsidR="00BC192A" w:rsidRPr="00BC192A">
        <w:rPr>
          <w:sz w:val="24"/>
          <w:szCs w:val="24"/>
        </w:rPr>
        <w:t>Индивидуальная работа с солистами и, отработка навыков точного воспроизведения ритмического рисунка одноголосного пения. Развитие голосовых данных: распевки, соответствую</w:t>
      </w:r>
      <w:r>
        <w:rPr>
          <w:sz w:val="24"/>
          <w:szCs w:val="24"/>
        </w:rPr>
        <w:t>щих возрасту, голосовым</w:t>
      </w:r>
      <w:r>
        <w:rPr>
          <w:sz w:val="24"/>
          <w:szCs w:val="24"/>
        </w:rPr>
        <w:tab/>
        <w:t xml:space="preserve">данным, </w:t>
      </w:r>
      <w:r w:rsidR="00BC192A" w:rsidRPr="00BC192A">
        <w:rPr>
          <w:sz w:val="24"/>
          <w:szCs w:val="24"/>
        </w:rPr>
        <w:t>умение</w:t>
      </w:r>
      <w:r w:rsidR="00BC192A" w:rsidRPr="00BC192A">
        <w:rPr>
          <w:sz w:val="24"/>
          <w:szCs w:val="24"/>
        </w:rPr>
        <w:tab/>
        <w:t>владеть</w:t>
      </w:r>
      <w:r w:rsidR="00BC192A" w:rsidRPr="00BC192A">
        <w:rPr>
          <w:sz w:val="24"/>
          <w:szCs w:val="24"/>
        </w:rPr>
        <w:tab/>
        <w:t>голосовым</w:t>
      </w:r>
      <w:r w:rsidR="00BC192A" w:rsidRPr="00BC192A">
        <w:rPr>
          <w:sz w:val="24"/>
          <w:szCs w:val="24"/>
        </w:rPr>
        <w:tab/>
        <w:t>аппаратом.</w:t>
      </w:r>
      <w:r w:rsidR="00BC192A" w:rsidRPr="00BC192A">
        <w:rPr>
          <w:sz w:val="24"/>
          <w:szCs w:val="24"/>
        </w:rPr>
        <w:tab/>
        <w:t>Работа</w:t>
      </w:r>
      <w:r w:rsidR="00BC192A" w:rsidRPr="00BC192A">
        <w:rPr>
          <w:sz w:val="24"/>
          <w:szCs w:val="24"/>
        </w:rPr>
        <w:tab/>
      </w:r>
      <w:r w:rsidR="00BC192A" w:rsidRPr="00BC192A">
        <w:rPr>
          <w:spacing w:val="-7"/>
          <w:sz w:val="24"/>
          <w:szCs w:val="24"/>
        </w:rPr>
        <w:t>над</w:t>
      </w:r>
      <w:r>
        <w:rPr>
          <w:spacing w:val="-7"/>
          <w:sz w:val="24"/>
          <w:szCs w:val="24"/>
        </w:rPr>
        <w:t xml:space="preserve"> </w:t>
      </w:r>
      <w:r w:rsidR="00BC192A" w:rsidRPr="00BC192A">
        <w:rPr>
          <w:sz w:val="24"/>
          <w:szCs w:val="24"/>
        </w:rPr>
        <w:t>применением двухголосного звучания, пение дуэтом. Изучение песенного материала.</w:t>
      </w:r>
    </w:p>
    <w:p w:rsidR="00BC192A" w:rsidRPr="00BC192A" w:rsidRDefault="00BC192A" w:rsidP="00BC192A">
      <w:pPr>
        <w:pStyle w:val="Heading2"/>
        <w:numPr>
          <w:ilvl w:val="0"/>
          <w:numId w:val="29"/>
        </w:numPr>
        <w:tabs>
          <w:tab w:val="left" w:pos="601"/>
        </w:tabs>
        <w:spacing w:line="321" w:lineRule="exact"/>
        <w:rPr>
          <w:sz w:val="24"/>
          <w:szCs w:val="24"/>
        </w:rPr>
      </w:pPr>
      <w:r w:rsidRPr="00BC192A">
        <w:rPr>
          <w:sz w:val="24"/>
          <w:szCs w:val="24"/>
        </w:rPr>
        <w:t>Подготовка и участие в смотрах, мероприятиях, конкурсах и</w:t>
      </w:r>
      <w:r w:rsidRPr="00BC192A">
        <w:rPr>
          <w:spacing w:val="-19"/>
          <w:sz w:val="24"/>
          <w:szCs w:val="24"/>
        </w:rPr>
        <w:t xml:space="preserve"> </w:t>
      </w:r>
      <w:r w:rsidRPr="00BC192A">
        <w:rPr>
          <w:sz w:val="24"/>
          <w:szCs w:val="24"/>
        </w:rPr>
        <w:t>т.д.</w:t>
      </w:r>
    </w:p>
    <w:p w:rsidR="00BC192A" w:rsidRPr="00BC192A" w:rsidRDefault="00BC192A" w:rsidP="00BC192A">
      <w:pPr>
        <w:pStyle w:val="ae"/>
        <w:ind w:left="320" w:firstLine="720"/>
        <w:rPr>
          <w:sz w:val="24"/>
          <w:szCs w:val="24"/>
        </w:rPr>
      </w:pPr>
      <w:r w:rsidRPr="00BC192A">
        <w:rPr>
          <w:sz w:val="24"/>
          <w:szCs w:val="24"/>
        </w:rPr>
        <w:t>Сценическая работа, работа над дикцией. Умение эмоционально, точно исполнять репертуар.</w:t>
      </w:r>
    </w:p>
    <w:p w:rsidR="00BC192A" w:rsidRPr="00BC192A" w:rsidRDefault="00BC192A" w:rsidP="00BC192A">
      <w:pPr>
        <w:pStyle w:val="ae"/>
        <w:ind w:left="320" w:right="298"/>
        <w:jc w:val="both"/>
        <w:rPr>
          <w:sz w:val="24"/>
          <w:szCs w:val="24"/>
        </w:rPr>
      </w:pPr>
      <w:r w:rsidRPr="00BC192A">
        <w:rPr>
          <w:b/>
          <w:sz w:val="24"/>
          <w:szCs w:val="24"/>
        </w:rPr>
        <w:t xml:space="preserve">Практическая работа. </w:t>
      </w:r>
      <w:r w:rsidRPr="00BC192A">
        <w:rPr>
          <w:sz w:val="24"/>
          <w:szCs w:val="24"/>
        </w:rPr>
        <w:t>Работа над песнями разной тематики, разных жанров, в соответствии с календарными праздниками, массовыми мероприятиями по плану Центра детско-юношеского туризма и экскурсий. Участие в городских, районных мероприятиях, а так же смотрах художественнойсамодеятельности (конкурс патриотической песни «Пою мое Отечество», конкурс бардовской песни, детской песни, общежанровый смотр).</w:t>
      </w:r>
    </w:p>
    <w:p w:rsidR="00BC192A" w:rsidRPr="00BC192A" w:rsidRDefault="00BC192A" w:rsidP="00BC192A">
      <w:pPr>
        <w:pStyle w:val="Heading2"/>
        <w:numPr>
          <w:ilvl w:val="0"/>
          <w:numId w:val="29"/>
        </w:numPr>
        <w:tabs>
          <w:tab w:val="left" w:pos="601"/>
        </w:tabs>
        <w:spacing w:before="2" w:line="319" w:lineRule="exact"/>
        <w:jc w:val="both"/>
        <w:rPr>
          <w:sz w:val="24"/>
          <w:szCs w:val="24"/>
        </w:rPr>
      </w:pPr>
      <w:r w:rsidRPr="00BC192A">
        <w:rPr>
          <w:sz w:val="24"/>
          <w:szCs w:val="24"/>
        </w:rPr>
        <w:t>Итоговое</w:t>
      </w:r>
      <w:r w:rsidRPr="00BC192A">
        <w:rPr>
          <w:spacing w:val="-3"/>
          <w:sz w:val="24"/>
          <w:szCs w:val="24"/>
        </w:rPr>
        <w:t xml:space="preserve"> </w:t>
      </w:r>
      <w:r w:rsidRPr="00BC192A">
        <w:rPr>
          <w:sz w:val="24"/>
          <w:szCs w:val="24"/>
        </w:rPr>
        <w:t>занятие.</w:t>
      </w:r>
    </w:p>
    <w:p w:rsidR="00BC192A" w:rsidRPr="00BC192A" w:rsidRDefault="00BC192A" w:rsidP="00BC192A">
      <w:pPr>
        <w:pStyle w:val="ae"/>
        <w:spacing w:line="242" w:lineRule="auto"/>
        <w:ind w:left="320" w:right="244"/>
        <w:jc w:val="both"/>
        <w:rPr>
          <w:sz w:val="24"/>
          <w:szCs w:val="24"/>
        </w:rPr>
      </w:pPr>
      <w:r w:rsidRPr="00BC192A">
        <w:rPr>
          <w:sz w:val="24"/>
          <w:szCs w:val="24"/>
        </w:rPr>
        <w:t>Последнее занятие строится как итоговое. Закрепление теоретических знаний, повторение изученного песенного материала.</w:t>
      </w:r>
    </w:p>
    <w:p w:rsidR="00BC192A" w:rsidRPr="00BC192A" w:rsidRDefault="00BC192A" w:rsidP="00BC192A">
      <w:pPr>
        <w:spacing w:line="242" w:lineRule="auto"/>
        <w:jc w:val="both"/>
        <w:rPr>
          <w:rFonts w:ascii="Times New Roman" w:hAnsi="Times New Roman"/>
          <w:sz w:val="24"/>
          <w:szCs w:val="24"/>
        </w:rPr>
        <w:sectPr w:rsidR="00BC192A" w:rsidRPr="00BC192A">
          <w:pgSz w:w="11910" w:h="16840"/>
          <w:pgMar w:top="1240" w:right="820" w:bottom="280" w:left="1120" w:header="720" w:footer="720" w:gutter="0"/>
          <w:cols w:space="720"/>
        </w:sectPr>
      </w:pPr>
    </w:p>
    <w:p w:rsidR="009927B8" w:rsidRPr="00BA036A" w:rsidRDefault="009927B8" w:rsidP="009927B8">
      <w:pPr>
        <w:pStyle w:val="a9"/>
        <w:jc w:val="center"/>
        <w:rPr>
          <w:rFonts w:ascii="Times New Roman" w:hAnsi="Times New Roman"/>
          <w:b/>
          <w:sz w:val="24"/>
          <w:szCs w:val="24"/>
        </w:rPr>
      </w:pPr>
      <w:r w:rsidRPr="00BA036A">
        <w:rPr>
          <w:rFonts w:ascii="Times New Roman" w:hAnsi="Times New Roman"/>
          <w:b/>
          <w:sz w:val="24"/>
          <w:szCs w:val="24"/>
        </w:rPr>
        <w:lastRenderedPageBreak/>
        <w:t xml:space="preserve">КАЛЕНДАРНЫЙ УЧЕБНЫЙ ГРАФИК </w:t>
      </w:r>
    </w:p>
    <w:p w:rsidR="009927B8" w:rsidRPr="00BA036A" w:rsidRDefault="009927B8" w:rsidP="009927B8">
      <w:pPr>
        <w:pStyle w:val="a9"/>
        <w:jc w:val="center"/>
        <w:rPr>
          <w:rFonts w:ascii="Times New Roman" w:hAnsi="Times New Roman"/>
          <w:b/>
          <w:sz w:val="24"/>
          <w:szCs w:val="24"/>
        </w:rPr>
      </w:pPr>
    </w:p>
    <w:tbl>
      <w:tblPr>
        <w:tblStyle w:val="ab"/>
        <w:tblW w:w="0" w:type="auto"/>
        <w:jc w:val="center"/>
        <w:tblLook w:val="04A0"/>
      </w:tblPr>
      <w:tblGrid>
        <w:gridCol w:w="675"/>
        <w:gridCol w:w="3402"/>
        <w:gridCol w:w="5493"/>
      </w:tblGrid>
      <w:tr w:rsidR="009927B8" w:rsidRPr="00BA036A" w:rsidTr="0059101B">
        <w:trPr>
          <w:jc w:val="center"/>
        </w:trPr>
        <w:tc>
          <w:tcPr>
            <w:tcW w:w="675" w:type="dxa"/>
          </w:tcPr>
          <w:p w:rsidR="009927B8" w:rsidRPr="00BA036A" w:rsidRDefault="009927B8" w:rsidP="0059101B">
            <w:pPr>
              <w:pStyle w:val="a9"/>
              <w:jc w:val="center"/>
              <w:rPr>
                <w:rFonts w:ascii="Times New Roman" w:hAnsi="Times New Roman"/>
                <w:sz w:val="24"/>
                <w:szCs w:val="24"/>
              </w:rPr>
            </w:pPr>
            <w:r w:rsidRPr="00BA036A">
              <w:rPr>
                <w:rFonts w:ascii="Times New Roman" w:hAnsi="Times New Roman"/>
                <w:sz w:val="24"/>
                <w:szCs w:val="24"/>
              </w:rPr>
              <w:t>№</w:t>
            </w:r>
          </w:p>
        </w:tc>
        <w:tc>
          <w:tcPr>
            <w:tcW w:w="3402" w:type="dxa"/>
          </w:tcPr>
          <w:p w:rsidR="009927B8" w:rsidRPr="00BA036A" w:rsidRDefault="009927B8" w:rsidP="0059101B">
            <w:pPr>
              <w:pStyle w:val="a9"/>
              <w:jc w:val="center"/>
              <w:rPr>
                <w:rFonts w:ascii="Times New Roman" w:hAnsi="Times New Roman"/>
                <w:sz w:val="24"/>
                <w:szCs w:val="24"/>
              </w:rPr>
            </w:pPr>
            <w:r w:rsidRPr="00BA036A">
              <w:rPr>
                <w:rFonts w:ascii="Times New Roman" w:hAnsi="Times New Roman"/>
                <w:sz w:val="24"/>
                <w:szCs w:val="24"/>
              </w:rPr>
              <w:t>Режим деятельности</w:t>
            </w:r>
          </w:p>
        </w:tc>
        <w:tc>
          <w:tcPr>
            <w:tcW w:w="5493" w:type="dxa"/>
          </w:tcPr>
          <w:p w:rsidR="009927B8" w:rsidRPr="00BA036A" w:rsidRDefault="009927B8" w:rsidP="004D708C">
            <w:pPr>
              <w:pStyle w:val="a9"/>
              <w:jc w:val="center"/>
              <w:rPr>
                <w:rFonts w:ascii="Times New Roman" w:hAnsi="Times New Roman"/>
                <w:sz w:val="24"/>
                <w:szCs w:val="24"/>
              </w:rPr>
            </w:pPr>
            <w:r w:rsidRPr="00BA036A">
              <w:rPr>
                <w:rFonts w:ascii="Times New Roman" w:hAnsi="Times New Roman"/>
                <w:sz w:val="24"/>
                <w:szCs w:val="24"/>
              </w:rPr>
              <w:t xml:space="preserve">Дополнительная общеобразовательная общеразвивающая программа </w:t>
            </w:r>
            <w:r>
              <w:rPr>
                <w:rFonts w:ascii="Times New Roman" w:hAnsi="Times New Roman"/>
                <w:sz w:val="24"/>
                <w:szCs w:val="24"/>
              </w:rPr>
              <w:t xml:space="preserve">художественной </w:t>
            </w:r>
            <w:r w:rsidRPr="00BA036A">
              <w:rPr>
                <w:rFonts w:ascii="Times New Roman" w:hAnsi="Times New Roman"/>
                <w:sz w:val="24"/>
                <w:szCs w:val="24"/>
              </w:rPr>
              <w:t xml:space="preserve"> направленности </w:t>
            </w:r>
            <w:r>
              <w:rPr>
                <w:rFonts w:ascii="Times New Roman" w:hAnsi="Times New Roman"/>
                <w:sz w:val="24"/>
                <w:szCs w:val="24"/>
              </w:rPr>
              <w:t>« Студия «Мелодия»- развитие личности ребёнка средствами вокально-музыкального искусства»</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1</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Начало учебного года</w:t>
            </w:r>
          </w:p>
        </w:tc>
        <w:tc>
          <w:tcPr>
            <w:tcW w:w="5493" w:type="dxa"/>
          </w:tcPr>
          <w:p w:rsidR="009927B8" w:rsidRPr="00BA036A" w:rsidRDefault="004D708C" w:rsidP="0059101B">
            <w:pPr>
              <w:pStyle w:val="a9"/>
              <w:jc w:val="both"/>
              <w:rPr>
                <w:rFonts w:ascii="Times New Roman" w:hAnsi="Times New Roman"/>
                <w:sz w:val="24"/>
                <w:szCs w:val="24"/>
              </w:rPr>
            </w:pPr>
            <w:r>
              <w:rPr>
                <w:rFonts w:ascii="Times New Roman" w:hAnsi="Times New Roman"/>
                <w:sz w:val="24"/>
                <w:szCs w:val="24"/>
              </w:rPr>
              <w:t>12</w:t>
            </w:r>
            <w:r w:rsidR="009927B8" w:rsidRPr="00BA036A">
              <w:rPr>
                <w:rFonts w:ascii="Times New Roman" w:hAnsi="Times New Roman"/>
                <w:sz w:val="24"/>
                <w:szCs w:val="24"/>
              </w:rPr>
              <w:t xml:space="preserve"> сентября</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2</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 xml:space="preserve">Продолжительность учебного периода </w:t>
            </w:r>
          </w:p>
        </w:tc>
        <w:tc>
          <w:tcPr>
            <w:tcW w:w="5493"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37 учебных недель</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3</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Продолжительность учебной недели</w:t>
            </w:r>
          </w:p>
        </w:tc>
        <w:tc>
          <w:tcPr>
            <w:tcW w:w="5493"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5 дней</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4</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Периодичность учебных занятий</w:t>
            </w:r>
          </w:p>
        </w:tc>
        <w:tc>
          <w:tcPr>
            <w:tcW w:w="5493" w:type="dxa"/>
          </w:tcPr>
          <w:p w:rsidR="009927B8" w:rsidRPr="00BA036A" w:rsidRDefault="009927B8" w:rsidP="0059101B">
            <w:pPr>
              <w:pStyle w:val="a9"/>
              <w:jc w:val="both"/>
              <w:rPr>
                <w:rFonts w:ascii="Times New Roman" w:hAnsi="Times New Roman"/>
                <w:sz w:val="24"/>
                <w:szCs w:val="24"/>
              </w:rPr>
            </w:pPr>
            <w:r>
              <w:rPr>
                <w:rFonts w:ascii="Times New Roman" w:hAnsi="Times New Roman"/>
                <w:sz w:val="24"/>
                <w:szCs w:val="24"/>
              </w:rPr>
              <w:t>2</w:t>
            </w:r>
            <w:r w:rsidRPr="00BA036A">
              <w:rPr>
                <w:rFonts w:ascii="Times New Roman" w:hAnsi="Times New Roman"/>
                <w:sz w:val="24"/>
                <w:szCs w:val="24"/>
              </w:rPr>
              <w:t xml:space="preserve"> раз в неделю</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5</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Количество занятий</w:t>
            </w:r>
          </w:p>
        </w:tc>
        <w:tc>
          <w:tcPr>
            <w:tcW w:w="5493" w:type="dxa"/>
          </w:tcPr>
          <w:p w:rsidR="009927B8" w:rsidRPr="00BA036A" w:rsidRDefault="009927B8" w:rsidP="0059101B">
            <w:pPr>
              <w:pStyle w:val="a9"/>
              <w:jc w:val="both"/>
              <w:rPr>
                <w:rFonts w:ascii="Times New Roman" w:hAnsi="Times New Roman"/>
                <w:sz w:val="24"/>
                <w:szCs w:val="24"/>
              </w:rPr>
            </w:pPr>
            <w:r>
              <w:rPr>
                <w:rFonts w:ascii="Times New Roman" w:hAnsi="Times New Roman"/>
                <w:sz w:val="24"/>
                <w:szCs w:val="24"/>
              </w:rPr>
              <w:t>37 занятий ( по 4</w:t>
            </w:r>
            <w:r w:rsidRPr="00BA036A">
              <w:rPr>
                <w:rFonts w:ascii="Times New Roman" w:hAnsi="Times New Roman"/>
                <w:sz w:val="24"/>
                <w:szCs w:val="24"/>
              </w:rPr>
              <w:t xml:space="preserve"> часа)</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6</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Количество часов</w:t>
            </w:r>
          </w:p>
        </w:tc>
        <w:tc>
          <w:tcPr>
            <w:tcW w:w="5493" w:type="dxa"/>
          </w:tcPr>
          <w:p w:rsidR="009927B8" w:rsidRPr="00BA036A" w:rsidRDefault="009927B8" w:rsidP="0059101B">
            <w:pPr>
              <w:pStyle w:val="a9"/>
              <w:jc w:val="both"/>
              <w:rPr>
                <w:rFonts w:ascii="Times New Roman" w:hAnsi="Times New Roman"/>
                <w:sz w:val="24"/>
                <w:szCs w:val="24"/>
              </w:rPr>
            </w:pPr>
            <w:r>
              <w:rPr>
                <w:rFonts w:ascii="Times New Roman" w:hAnsi="Times New Roman"/>
                <w:sz w:val="24"/>
                <w:szCs w:val="24"/>
              </w:rPr>
              <w:t>148</w:t>
            </w:r>
            <w:r w:rsidRPr="00BA036A">
              <w:rPr>
                <w:rFonts w:ascii="Times New Roman" w:hAnsi="Times New Roman"/>
                <w:sz w:val="24"/>
                <w:szCs w:val="24"/>
              </w:rPr>
              <w:t xml:space="preserve"> часа</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7</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Окончание учебного года</w:t>
            </w:r>
          </w:p>
        </w:tc>
        <w:tc>
          <w:tcPr>
            <w:tcW w:w="5493"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31 мая</w:t>
            </w:r>
          </w:p>
        </w:tc>
      </w:tr>
      <w:tr w:rsidR="009927B8" w:rsidRPr="00BA036A" w:rsidTr="0059101B">
        <w:trPr>
          <w:jc w:val="center"/>
        </w:trPr>
        <w:tc>
          <w:tcPr>
            <w:tcW w:w="675"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8</w:t>
            </w:r>
          </w:p>
        </w:tc>
        <w:tc>
          <w:tcPr>
            <w:tcW w:w="3402" w:type="dxa"/>
          </w:tcPr>
          <w:p w:rsidR="009927B8" w:rsidRPr="00BA036A" w:rsidRDefault="009927B8" w:rsidP="0059101B">
            <w:pPr>
              <w:pStyle w:val="a9"/>
              <w:jc w:val="both"/>
              <w:rPr>
                <w:rFonts w:ascii="Times New Roman" w:hAnsi="Times New Roman"/>
                <w:sz w:val="24"/>
                <w:szCs w:val="24"/>
              </w:rPr>
            </w:pPr>
            <w:r w:rsidRPr="00BA036A">
              <w:rPr>
                <w:rFonts w:ascii="Times New Roman" w:hAnsi="Times New Roman"/>
                <w:sz w:val="24"/>
                <w:szCs w:val="24"/>
              </w:rPr>
              <w:t>Период реализации программы</w:t>
            </w:r>
          </w:p>
        </w:tc>
        <w:tc>
          <w:tcPr>
            <w:tcW w:w="5493" w:type="dxa"/>
          </w:tcPr>
          <w:p w:rsidR="009927B8" w:rsidRPr="00BA036A" w:rsidRDefault="004D708C" w:rsidP="004D708C">
            <w:pPr>
              <w:pStyle w:val="a9"/>
              <w:jc w:val="both"/>
              <w:rPr>
                <w:rFonts w:ascii="Times New Roman" w:hAnsi="Times New Roman"/>
                <w:sz w:val="24"/>
                <w:szCs w:val="24"/>
              </w:rPr>
            </w:pPr>
            <w:r>
              <w:rPr>
                <w:rFonts w:ascii="Times New Roman" w:hAnsi="Times New Roman"/>
                <w:sz w:val="24"/>
                <w:szCs w:val="24"/>
              </w:rPr>
              <w:t>12.09.2022</w:t>
            </w:r>
            <w:r w:rsidR="009927B8" w:rsidRPr="00BA036A">
              <w:rPr>
                <w:rFonts w:ascii="Times New Roman" w:hAnsi="Times New Roman"/>
                <w:sz w:val="24"/>
                <w:szCs w:val="24"/>
              </w:rPr>
              <w:t>-31.05.202</w:t>
            </w:r>
            <w:r>
              <w:rPr>
                <w:rFonts w:ascii="Times New Roman" w:hAnsi="Times New Roman"/>
                <w:sz w:val="24"/>
                <w:szCs w:val="24"/>
              </w:rPr>
              <w:t>3</w:t>
            </w:r>
          </w:p>
        </w:tc>
      </w:tr>
    </w:tbl>
    <w:p w:rsidR="00BC192A" w:rsidRPr="00BC192A" w:rsidRDefault="00BC192A" w:rsidP="00BC192A">
      <w:pPr>
        <w:jc w:val="both"/>
        <w:rPr>
          <w:rFonts w:ascii="Times New Roman" w:hAnsi="Times New Roman"/>
          <w:sz w:val="24"/>
          <w:szCs w:val="24"/>
        </w:rPr>
        <w:sectPr w:rsidR="00BC192A" w:rsidRPr="00BC192A">
          <w:pgSz w:w="11910" w:h="16840"/>
          <w:pgMar w:top="1240" w:right="820" w:bottom="280" w:left="1120" w:header="720" w:footer="720" w:gutter="0"/>
          <w:cols w:space="720"/>
        </w:sectPr>
      </w:pPr>
    </w:p>
    <w:p w:rsidR="009927B8" w:rsidRDefault="009927B8" w:rsidP="009927B8">
      <w:pPr>
        <w:pStyle w:val="a9"/>
        <w:jc w:val="center"/>
        <w:rPr>
          <w:rFonts w:ascii="Times New Roman" w:hAnsi="Times New Roman"/>
          <w:b/>
          <w:sz w:val="24"/>
          <w:szCs w:val="24"/>
        </w:rPr>
      </w:pPr>
      <w:r w:rsidRPr="00184812">
        <w:rPr>
          <w:rFonts w:ascii="Times New Roman" w:hAnsi="Times New Roman"/>
          <w:b/>
          <w:sz w:val="24"/>
          <w:szCs w:val="24"/>
        </w:rPr>
        <w:lastRenderedPageBreak/>
        <w:t>ОРГАНИЗАЦИОННО-ПЕДАГОГИЧЕСКИЕ УСЛОВИЯ РЕАЛИЗАЦИИ ПРОГРАММЫ</w:t>
      </w:r>
    </w:p>
    <w:p w:rsidR="009927B8" w:rsidRDefault="009927B8" w:rsidP="009927B8">
      <w:pPr>
        <w:pStyle w:val="a9"/>
        <w:ind w:firstLine="708"/>
        <w:jc w:val="both"/>
        <w:rPr>
          <w:rFonts w:ascii="Times New Roman" w:hAnsi="Times New Roman"/>
          <w:sz w:val="24"/>
          <w:szCs w:val="24"/>
        </w:rPr>
      </w:pPr>
      <w:r w:rsidRPr="00184812">
        <w:rPr>
          <w:rFonts w:ascii="Times New Roman" w:hAnsi="Times New Roman"/>
          <w:sz w:val="24"/>
          <w:szCs w:val="24"/>
        </w:rPr>
        <w:t>К</w:t>
      </w:r>
      <w:r>
        <w:rPr>
          <w:rFonts w:ascii="Times New Roman" w:hAnsi="Times New Roman"/>
          <w:sz w:val="24"/>
          <w:szCs w:val="24"/>
        </w:rPr>
        <w:t>ачество реализации дополнительной общеобразовательной общеразвивающей программы« Студия «Мелодия»- - развитие личности ребёнка средствами вокально-музыкального искусства» художественной направленности обеспечивается за счёт:</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доступности, открытости, привлекательности для детей и их родителей (законных представителей)содержания программы;</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наличие комфортной развивающей образовательной среды;</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наличие качественного состава педагогических работников, имеющих среднее профессиональное или высшее образование, соответствующее профилю преподаваемого учебного материала</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применение современных педагогических технологий.</w:t>
      </w:r>
    </w:p>
    <w:p w:rsidR="009927B8" w:rsidRPr="00184812" w:rsidRDefault="009927B8" w:rsidP="009927B8">
      <w:pPr>
        <w:pStyle w:val="a9"/>
        <w:ind w:firstLine="708"/>
        <w:jc w:val="both"/>
        <w:rPr>
          <w:rFonts w:ascii="Times New Roman" w:hAnsi="Times New Roman"/>
          <w:b/>
          <w:sz w:val="24"/>
          <w:szCs w:val="24"/>
        </w:rPr>
      </w:pPr>
      <w:r w:rsidRPr="00184812">
        <w:rPr>
          <w:rFonts w:ascii="Times New Roman" w:hAnsi="Times New Roman"/>
          <w:b/>
          <w:sz w:val="24"/>
          <w:szCs w:val="24"/>
        </w:rPr>
        <w:t>Кадровое обеспечение реализации программы</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Согласно Профессиональному стандарту «Педагог дополнительного образования детей и взрослых» по данной программе может работать педагог дополнительного образования или педагог-предметник, имеющий высшее или средне-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общеобразовательным общеразвивающим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 без предъявления требования к опыту практической работы.</w:t>
      </w:r>
    </w:p>
    <w:p w:rsidR="009927B8" w:rsidRDefault="009927B8" w:rsidP="009927B8">
      <w:pPr>
        <w:pStyle w:val="a9"/>
        <w:ind w:firstLine="708"/>
        <w:jc w:val="both"/>
        <w:rPr>
          <w:rFonts w:ascii="Times New Roman" w:hAnsi="Times New Roman"/>
          <w:b/>
          <w:sz w:val="24"/>
          <w:szCs w:val="24"/>
        </w:rPr>
      </w:pPr>
      <w:r w:rsidRPr="00893566">
        <w:rPr>
          <w:rFonts w:ascii="Times New Roman" w:hAnsi="Times New Roman"/>
          <w:b/>
          <w:sz w:val="24"/>
          <w:szCs w:val="24"/>
        </w:rPr>
        <w:t>Материально-технические средства реализации программы</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Наличие комфортной образовательной среды включает в себя светлое удобное помещение-кабинет:</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Наличие комфортной образовательной среды включает в себя светлое удобное помещение-кабинет:</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кабинет оборудован современной мебелью соответствующей возрасту</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-рабочее место педагога, оснащено компьютером с выходом в сеть ИНТЕРНЕТ;</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-ударная установка;</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-электрогитара бас, соло</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синтезатор</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-стойка микрофонная</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-стойка для синтезатора</w:t>
      </w:r>
    </w:p>
    <w:p w:rsidR="009927B8" w:rsidRDefault="0059101B" w:rsidP="0059101B">
      <w:pPr>
        <w:pStyle w:val="a9"/>
        <w:ind w:firstLine="708"/>
        <w:jc w:val="both"/>
        <w:rPr>
          <w:rFonts w:ascii="Times New Roman" w:hAnsi="Times New Roman"/>
          <w:sz w:val="24"/>
          <w:szCs w:val="24"/>
        </w:rPr>
      </w:pPr>
      <w:r>
        <w:rPr>
          <w:rFonts w:ascii="Times New Roman" w:hAnsi="Times New Roman"/>
          <w:sz w:val="24"/>
          <w:szCs w:val="24"/>
        </w:rPr>
        <w:t>-мик</w:t>
      </w:r>
      <w:r w:rsidR="009927B8">
        <w:rPr>
          <w:rFonts w:ascii="Times New Roman" w:hAnsi="Times New Roman"/>
          <w:sz w:val="24"/>
          <w:szCs w:val="24"/>
        </w:rPr>
        <w:t>рофон</w:t>
      </w:r>
    </w:p>
    <w:p w:rsidR="0059101B" w:rsidRDefault="0059101B" w:rsidP="0059101B">
      <w:pPr>
        <w:pStyle w:val="a9"/>
        <w:ind w:firstLine="708"/>
        <w:jc w:val="both"/>
        <w:rPr>
          <w:rFonts w:ascii="Times New Roman" w:hAnsi="Times New Roman"/>
          <w:sz w:val="24"/>
          <w:szCs w:val="24"/>
        </w:rPr>
      </w:pPr>
      <w:r>
        <w:rPr>
          <w:rFonts w:ascii="Times New Roman" w:hAnsi="Times New Roman"/>
          <w:sz w:val="24"/>
          <w:szCs w:val="24"/>
        </w:rPr>
        <w:t>-бубен</w:t>
      </w:r>
    </w:p>
    <w:p w:rsidR="0059101B" w:rsidRDefault="0059101B" w:rsidP="0059101B">
      <w:pPr>
        <w:pStyle w:val="a9"/>
        <w:ind w:firstLine="708"/>
        <w:jc w:val="both"/>
        <w:rPr>
          <w:rFonts w:ascii="Times New Roman" w:hAnsi="Times New Roman"/>
          <w:sz w:val="24"/>
          <w:szCs w:val="24"/>
        </w:rPr>
      </w:pPr>
      <w:r>
        <w:rPr>
          <w:rFonts w:ascii="Times New Roman" w:hAnsi="Times New Roman"/>
          <w:sz w:val="24"/>
          <w:szCs w:val="24"/>
        </w:rPr>
        <w:t>-микшер</w:t>
      </w:r>
    </w:p>
    <w:p w:rsidR="0059101B" w:rsidRDefault="0059101B" w:rsidP="0059101B">
      <w:pPr>
        <w:pStyle w:val="a9"/>
        <w:ind w:firstLine="708"/>
        <w:jc w:val="both"/>
        <w:rPr>
          <w:rFonts w:ascii="Times New Roman" w:hAnsi="Times New Roman"/>
          <w:sz w:val="24"/>
          <w:szCs w:val="24"/>
        </w:rPr>
      </w:pPr>
      <w:r>
        <w:rPr>
          <w:rFonts w:ascii="Times New Roman" w:hAnsi="Times New Roman"/>
          <w:sz w:val="24"/>
          <w:szCs w:val="24"/>
        </w:rPr>
        <w:t>-колонки</w:t>
      </w:r>
    </w:p>
    <w:p w:rsidR="0059101B" w:rsidRDefault="0059101B" w:rsidP="0059101B">
      <w:pPr>
        <w:pStyle w:val="a9"/>
        <w:ind w:firstLine="708"/>
        <w:jc w:val="both"/>
        <w:rPr>
          <w:rFonts w:ascii="Times New Roman" w:hAnsi="Times New Roman"/>
          <w:sz w:val="24"/>
          <w:szCs w:val="24"/>
        </w:rPr>
      </w:pPr>
      <w:r>
        <w:rPr>
          <w:rFonts w:ascii="Times New Roman" w:hAnsi="Times New Roman"/>
          <w:sz w:val="24"/>
          <w:szCs w:val="24"/>
        </w:rPr>
        <w:t>-усилитель</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-шкаф для хранения демонстрационного материала</w:t>
      </w:r>
    </w:p>
    <w:p w:rsidR="0059101B" w:rsidRDefault="009927B8" w:rsidP="009927B8">
      <w:pPr>
        <w:pStyle w:val="a9"/>
        <w:ind w:firstLine="708"/>
        <w:jc w:val="both"/>
        <w:rPr>
          <w:rFonts w:ascii="Times New Roman" w:hAnsi="Times New Roman"/>
          <w:sz w:val="24"/>
          <w:szCs w:val="24"/>
        </w:rPr>
      </w:pPr>
      <w:r>
        <w:rPr>
          <w:rFonts w:ascii="Times New Roman" w:hAnsi="Times New Roman"/>
          <w:sz w:val="24"/>
          <w:szCs w:val="24"/>
        </w:rPr>
        <w:t>- бумага офисная белая</w:t>
      </w:r>
    </w:p>
    <w:p w:rsidR="009927B8" w:rsidRDefault="009927B8" w:rsidP="009927B8">
      <w:pPr>
        <w:pStyle w:val="a9"/>
        <w:ind w:firstLine="708"/>
        <w:jc w:val="both"/>
        <w:rPr>
          <w:rFonts w:ascii="Times New Roman" w:hAnsi="Times New Roman"/>
          <w:b/>
          <w:sz w:val="24"/>
          <w:szCs w:val="24"/>
        </w:rPr>
      </w:pPr>
      <w:r w:rsidRPr="00866244">
        <w:rPr>
          <w:rFonts w:ascii="Times New Roman" w:hAnsi="Times New Roman"/>
          <w:b/>
          <w:sz w:val="24"/>
          <w:szCs w:val="24"/>
        </w:rPr>
        <w:t>Методическое обеспечение программы</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Для успешной реализации данной программы используются современные методы и формы занятий, которые помогают сформировать у обучающегося устойчивый интерес к данному виду деятельности:</w:t>
      </w:r>
    </w:p>
    <w:p w:rsidR="009927B8" w:rsidRDefault="009927B8" w:rsidP="009927B8">
      <w:pPr>
        <w:pStyle w:val="a9"/>
        <w:numPr>
          <w:ilvl w:val="0"/>
          <w:numId w:val="44"/>
        </w:numPr>
        <w:jc w:val="both"/>
        <w:rPr>
          <w:rFonts w:ascii="Times New Roman" w:hAnsi="Times New Roman"/>
          <w:sz w:val="24"/>
          <w:szCs w:val="24"/>
        </w:rPr>
      </w:pPr>
      <w:r w:rsidRPr="00866244">
        <w:rPr>
          <w:rFonts w:ascii="Times New Roman" w:hAnsi="Times New Roman"/>
          <w:i/>
          <w:sz w:val="24"/>
          <w:szCs w:val="24"/>
        </w:rPr>
        <w:t>Словесный метод</w:t>
      </w:r>
      <w:r>
        <w:rPr>
          <w:rFonts w:ascii="Times New Roman" w:hAnsi="Times New Roman"/>
          <w:sz w:val="24"/>
          <w:szCs w:val="24"/>
        </w:rPr>
        <w:t>: рассказ, беседа, объяснение, работа с литературой</w:t>
      </w:r>
    </w:p>
    <w:p w:rsidR="009927B8" w:rsidRDefault="009927B8" w:rsidP="009927B8">
      <w:pPr>
        <w:pStyle w:val="a9"/>
        <w:numPr>
          <w:ilvl w:val="0"/>
          <w:numId w:val="44"/>
        </w:numPr>
        <w:jc w:val="both"/>
        <w:rPr>
          <w:rFonts w:ascii="Times New Roman" w:hAnsi="Times New Roman"/>
          <w:sz w:val="24"/>
          <w:szCs w:val="24"/>
        </w:rPr>
      </w:pPr>
      <w:r w:rsidRPr="00866244">
        <w:rPr>
          <w:rFonts w:ascii="Times New Roman" w:hAnsi="Times New Roman"/>
          <w:i/>
          <w:sz w:val="24"/>
          <w:szCs w:val="24"/>
        </w:rPr>
        <w:t>Наглядные методы</w:t>
      </w:r>
      <w:r>
        <w:rPr>
          <w:rFonts w:ascii="Times New Roman" w:hAnsi="Times New Roman"/>
          <w:sz w:val="24"/>
          <w:szCs w:val="24"/>
        </w:rPr>
        <w:t xml:space="preserve">: просмотр </w:t>
      </w:r>
      <w:r w:rsidR="0059101B">
        <w:rPr>
          <w:rFonts w:ascii="Times New Roman" w:hAnsi="Times New Roman"/>
          <w:sz w:val="24"/>
          <w:szCs w:val="24"/>
        </w:rPr>
        <w:t>видеороликов</w:t>
      </w:r>
    </w:p>
    <w:p w:rsidR="009927B8" w:rsidRDefault="009927B8" w:rsidP="009927B8">
      <w:pPr>
        <w:pStyle w:val="a9"/>
        <w:numPr>
          <w:ilvl w:val="0"/>
          <w:numId w:val="44"/>
        </w:numPr>
        <w:jc w:val="both"/>
        <w:rPr>
          <w:rFonts w:ascii="Times New Roman" w:hAnsi="Times New Roman"/>
          <w:sz w:val="24"/>
          <w:szCs w:val="24"/>
        </w:rPr>
      </w:pPr>
      <w:r w:rsidRPr="00866244">
        <w:rPr>
          <w:rFonts w:ascii="Times New Roman" w:hAnsi="Times New Roman"/>
          <w:i/>
          <w:sz w:val="24"/>
          <w:szCs w:val="24"/>
        </w:rPr>
        <w:t>Практические методы</w:t>
      </w:r>
      <w:r w:rsidR="0059101B">
        <w:rPr>
          <w:rFonts w:ascii="Times New Roman" w:hAnsi="Times New Roman"/>
          <w:sz w:val="24"/>
          <w:szCs w:val="24"/>
        </w:rPr>
        <w:t xml:space="preserve">: </w:t>
      </w:r>
      <w:r>
        <w:rPr>
          <w:rFonts w:ascii="Times New Roman" w:hAnsi="Times New Roman"/>
          <w:sz w:val="24"/>
          <w:szCs w:val="24"/>
        </w:rPr>
        <w:t xml:space="preserve"> встреча с интересными людьми</w:t>
      </w:r>
    </w:p>
    <w:p w:rsidR="009927B8" w:rsidRDefault="009927B8" w:rsidP="009927B8">
      <w:pPr>
        <w:pStyle w:val="a9"/>
        <w:numPr>
          <w:ilvl w:val="0"/>
          <w:numId w:val="44"/>
        </w:numPr>
        <w:jc w:val="both"/>
        <w:rPr>
          <w:rFonts w:ascii="Times New Roman" w:hAnsi="Times New Roman"/>
          <w:sz w:val="24"/>
          <w:szCs w:val="24"/>
        </w:rPr>
      </w:pPr>
      <w:r w:rsidRPr="00866244">
        <w:rPr>
          <w:rFonts w:ascii="Times New Roman" w:hAnsi="Times New Roman"/>
          <w:i/>
          <w:sz w:val="24"/>
          <w:szCs w:val="24"/>
        </w:rPr>
        <w:t>Методы стимулирования и мотивации</w:t>
      </w:r>
      <w:r>
        <w:rPr>
          <w:rFonts w:ascii="Times New Roman" w:hAnsi="Times New Roman"/>
          <w:sz w:val="24"/>
          <w:szCs w:val="24"/>
        </w:rPr>
        <w:t>: формирование опыта эмоционально ценностных отношений у обучающихся, интереса к деятельности и позитивному поведению;</w:t>
      </w:r>
    </w:p>
    <w:p w:rsidR="009927B8" w:rsidRPr="00866244" w:rsidRDefault="009927B8" w:rsidP="009927B8">
      <w:pPr>
        <w:pStyle w:val="a9"/>
        <w:numPr>
          <w:ilvl w:val="0"/>
          <w:numId w:val="44"/>
        </w:numPr>
        <w:jc w:val="both"/>
        <w:rPr>
          <w:rFonts w:ascii="Times New Roman" w:hAnsi="Times New Roman"/>
          <w:i/>
          <w:sz w:val="24"/>
          <w:szCs w:val="24"/>
        </w:rPr>
      </w:pPr>
      <w:r w:rsidRPr="00866244">
        <w:rPr>
          <w:rFonts w:ascii="Times New Roman" w:hAnsi="Times New Roman"/>
          <w:i/>
          <w:sz w:val="24"/>
          <w:szCs w:val="24"/>
        </w:rPr>
        <w:t>Методы создания положительной мотивации обучающихся:</w:t>
      </w:r>
    </w:p>
    <w:p w:rsidR="009927B8" w:rsidRDefault="009927B8" w:rsidP="009927B8">
      <w:pPr>
        <w:pStyle w:val="a9"/>
        <w:ind w:left="1068"/>
        <w:jc w:val="both"/>
        <w:rPr>
          <w:rFonts w:ascii="Times New Roman" w:hAnsi="Times New Roman"/>
          <w:sz w:val="24"/>
          <w:szCs w:val="24"/>
        </w:rPr>
      </w:pPr>
      <w:r>
        <w:rPr>
          <w:rFonts w:ascii="Times New Roman" w:hAnsi="Times New Roman"/>
          <w:sz w:val="24"/>
          <w:szCs w:val="24"/>
        </w:rPr>
        <w:lastRenderedPageBreak/>
        <w:t>- эмоциональные: ситуации успеха, поощрение и порицание, свободный выбор задания, удовлетворение желания быть значимой личностью;</w:t>
      </w:r>
    </w:p>
    <w:p w:rsidR="009927B8" w:rsidRPr="00866244" w:rsidRDefault="009927B8" w:rsidP="009927B8">
      <w:pPr>
        <w:pStyle w:val="a9"/>
        <w:ind w:left="1068"/>
        <w:jc w:val="both"/>
        <w:rPr>
          <w:rFonts w:ascii="Times New Roman" w:hAnsi="Times New Roman"/>
          <w:i/>
          <w:sz w:val="24"/>
          <w:szCs w:val="24"/>
        </w:rPr>
      </w:pPr>
      <w:r>
        <w:rPr>
          <w:rFonts w:ascii="Times New Roman" w:hAnsi="Times New Roman"/>
          <w:sz w:val="24"/>
          <w:szCs w:val="24"/>
        </w:rPr>
        <w:t>- волевые: предъявление образовательных требований, формирование ответственного отношения к получению знаний; информирование о прогнозируемых результатах образования.</w:t>
      </w:r>
    </w:p>
    <w:p w:rsidR="009927B8" w:rsidRPr="007476DB" w:rsidRDefault="0059101B" w:rsidP="009927B8">
      <w:pPr>
        <w:pStyle w:val="a9"/>
        <w:ind w:left="708"/>
        <w:jc w:val="both"/>
        <w:rPr>
          <w:rFonts w:ascii="Times New Roman" w:hAnsi="Times New Roman"/>
          <w:b/>
          <w:sz w:val="24"/>
          <w:szCs w:val="24"/>
        </w:rPr>
      </w:pPr>
      <w:r>
        <w:rPr>
          <w:rFonts w:ascii="Times New Roman" w:hAnsi="Times New Roman"/>
          <w:b/>
          <w:sz w:val="24"/>
          <w:szCs w:val="24"/>
        </w:rPr>
        <w:t>П</w:t>
      </w:r>
      <w:r w:rsidR="009927B8" w:rsidRPr="007476DB">
        <w:rPr>
          <w:rFonts w:ascii="Times New Roman" w:hAnsi="Times New Roman"/>
          <w:b/>
          <w:sz w:val="24"/>
          <w:szCs w:val="24"/>
        </w:rPr>
        <w:t>едагогические технологии:</w:t>
      </w:r>
    </w:p>
    <w:p w:rsidR="009927B8" w:rsidRDefault="009927B8" w:rsidP="009927B8">
      <w:pPr>
        <w:pStyle w:val="a9"/>
        <w:ind w:left="708" w:firstLine="708"/>
        <w:jc w:val="both"/>
        <w:rPr>
          <w:rFonts w:ascii="Times New Roman" w:hAnsi="Times New Roman"/>
          <w:sz w:val="24"/>
          <w:szCs w:val="24"/>
        </w:rPr>
      </w:pPr>
      <w:r w:rsidRPr="004465AD">
        <w:rPr>
          <w:rFonts w:ascii="Times New Roman" w:hAnsi="Times New Roman"/>
          <w:i/>
          <w:sz w:val="24"/>
          <w:szCs w:val="24"/>
        </w:rPr>
        <w:t>-технология личностно-ориентированного обучения</w:t>
      </w:r>
      <w:r>
        <w:rPr>
          <w:rFonts w:ascii="Times New Roman" w:hAnsi="Times New Roman"/>
          <w:sz w:val="24"/>
          <w:szCs w:val="24"/>
        </w:rPr>
        <w:t xml:space="preserve"> способствует максимальному развитию индивидуальных познавательных способностей ребёнка на основе использования имеющегося у него опыта жизнедеятельности</w:t>
      </w:r>
    </w:p>
    <w:p w:rsidR="009927B8" w:rsidRDefault="009927B8" w:rsidP="009927B8">
      <w:pPr>
        <w:pStyle w:val="a9"/>
        <w:ind w:left="708" w:firstLine="708"/>
        <w:jc w:val="both"/>
        <w:rPr>
          <w:rFonts w:ascii="Times New Roman" w:hAnsi="Times New Roman"/>
          <w:sz w:val="24"/>
          <w:szCs w:val="24"/>
        </w:rPr>
      </w:pPr>
      <w:r>
        <w:rPr>
          <w:rFonts w:ascii="Times New Roman" w:hAnsi="Times New Roman"/>
          <w:sz w:val="24"/>
          <w:szCs w:val="24"/>
        </w:rPr>
        <w:t>-</w:t>
      </w:r>
      <w:r w:rsidRPr="004465AD">
        <w:rPr>
          <w:rFonts w:ascii="Times New Roman" w:hAnsi="Times New Roman"/>
          <w:i/>
          <w:sz w:val="24"/>
          <w:szCs w:val="24"/>
        </w:rPr>
        <w:t xml:space="preserve">групповые технологии </w:t>
      </w:r>
      <w:r>
        <w:rPr>
          <w:rFonts w:ascii="Times New Roman" w:hAnsi="Times New Roman"/>
          <w:sz w:val="24"/>
          <w:szCs w:val="24"/>
        </w:rPr>
        <w:t>предполагают организацию совместных действий, коммуникацию, общение, взаимопонимание, взаимопомощь, взаимокоррекцию</w:t>
      </w:r>
    </w:p>
    <w:p w:rsidR="009927B8" w:rsidRDefault="009927B8" w:rsidP="009927B8">
      <w:pPr>
        <w:pStyle w:val="a9"/>
        <w:ind w:left="708" w:firstLine="708"/>
        <w:jc w:val="both"/>
        <w:rPr>
          <w:rFonts w:ascii="Times New Roman" w:hAnsi="Times New Roman"/>
          <w:sz w:val="24"/>
          <w:szCs w:val="24"/>
        </w:rPr>
      </w:pPr>
      <w:r w:rsidRPr="004465AD">
        <w:rPr>
          <w:rFonts w:ascii="Times New Roman" w:hAnsi="Times New Roman"/>
          <w:i/>
          <w:sz w:val="24"/>
          <w:szCs w:val="24"/>
        </w:rPr>
        <w:t>-технология коллективной творческой деятельности</w:t>
      </w:r>
      <w:r>
        <w:rPr>
          <w:rFonts w:ascii="Times New Roman" w:hAnsi="Times New Roman"/>
          <w:sz w:val="24"/>
          <w:szCs w:val="24"/>
        </w:rPr>
        <w:t xml:space="preserve"> предполагает такую организацию совместной деятельности детей и взрослых, при которой все члены коллектива участвуют в планировании, подготовке, осуществлении и анализе любого дела</w:t>
      </w:r>
    </w:p>
    <w:p w:rsidR="009927B8" w:rsidRDefault="009927B8" w:rsidP="009927B8">
      <w:pPr>
        <w:pStyle w:val="a9"/>
        <w:ind w:left="708" w:firstLine="708"/>
        <w:jc w:val="both"/>
        <w:rPr>
          <w:rFonts w:ascii="Times New Roman" w:hAnsi="Times New Roman"/>
          <w:sz w:val="24"/>
          <w:szCs w:val="24"/>
        </w:rPr>
      </w:pPr>
      <w:r w:rsidRPr="004465AD">
        <w:rPr>
          <w:rFonts w:ascii="Times New Roman" w:hAnsi="Times New Roman"/>
          <w:i/>
          <w:sz w:val="24"/>
          <w:szCs w:val="24"/>
        </w:rPr>
        <w:t>- технология развивающего обучения</w:t>
      </w:r>
      <w:r>
        <w:rPr>
          <w:rFonts w:ascii="Times New Roman" w:hAnsi="Times New Roman"/>
          <w:sz w:val="24"/>
          <w:szCs w:val="24"/>
        </w:rPr>
        <w:t>- это такое обучение,</w:t>
      </w:r>
      <w:r w:rsidR="0059101B">
        <w:rPr>
          <w:rFonts w:ascii="Times New Roman" w:hAnsi="Times New Roman"/>
          <w:sz w:val="24"/>
          <w:szCs w:val="24"/>
        </w:rPr>
        <w:t xml:space="preserve"> </w:t>
      </w:r>
      <w:r>
        <w:rPr>
          <w:rFonts w:ascii="Times New Roman" w:hAnsi="Times New Roman"/>
          <w:sz w:val="24"/>
          <w:szCs w:val="24"/>
        </w:rPr>
        <w:t>при котором главной целью является не приобретение знаний, умений и навыков, а создание условий для развития психологических особенностей: способностей, интересов, личностных качеств и отношений между людьми</w:t>
      </w:r>
    </w:p>
    <w:p w:rsidR="009927B8" w:rsidRPr="004465AD" w:rsidRDefault="009927B8" w:rsidP="009927B8">
      <w:pPr>
        <w:pStyle w:val="a9"/>
        <w:ind w:firstLine="708"/>
        <w:jc w:val="both"/>
        <w:rPr>
          <w:rFonts w:ascii="Times New Roman" w:hAnsi="Times New Roman"/>
          <w:b/>
          <w:sz w:val="24"/>
          <w:szCs w:val="24"/>
        </w:rPr>
      </w:pPr>
      <w:r w:rsidRPr="004465AD">
        <w:rPr>
          <w:rFonts w:ascii="Times New Roman" w:hAnsi="Times New Roman"/>
          <w:b/>
          <w:sz w:val="24"/>
          <w:szCs w:val="24"/>
        </w:rPr>
        <w:t>Применяются следующие формы контроля:</w:t>
      </w:r>
    </w:p>
    <w:p w:rsidR="009927B8" w:rsidRPr="004465AD" w:rsidRDefault="009927B8" w:rsidP="009927B8">
      <w:pPr>
        <w:pStyle w:val="a9"/>
        <w:ind w:firstLine="708"/>
        <w:jc w:val="both"/>
        <w:rPr>
          <w:rFonts w:ascii="Times New Roman" w:hAnsi="Times New Roman"/>
          <w:i/>
          <w:sz w:val="24"/>
          <w:szCs w:val="24"/>
        </w:rPr>
      </w:pPr>
      <w:r w:rsidRPr="004465AD">
        <w:rPr>
          <w:rFonts w:ascii="Times New Roman" w:hAnsi="Times New Roman"/>
          <w:i/>
          <w:sz w:val="24"/>
          <w:szCs w:val="24"/>
        </w:rPr>
        <w:t>Методы педагогического мониторинга:</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 наблюдение</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-тестирование</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-практическое задание</w:t>
      </w:r>
    </w:p>
    <w:p w:rsidR="009927B8" w:rsidRDefault="009927B8" w:rsidP="009927B8">
      <w:pPr>
        <w:pStyle w:val="a9"/>
        <w:ind w:firstLine="708"/>
        <w:jc w:val="both"/>
        <w:rPr>
          <w:rFonts w:ascii="Times New Roman" w:hAnsi="Times New Roman"/>
          <w:sz w:val="24"/>
          <w:szCs w:val="24"/>
        </w:rPr>
      </w:pPr>
      <w:r>
        <w:rPr>
          <w:rFonts w:ascii="Times New Roman" w:hAnsi="Times New Roman"/>
          <w:sz w:val="24"/>
          <w:szCs w:val="24"/>
        </w:rPr>
        <w:t>-опрос</w:t>
      </w:r>
    </w:p>
    <w:p w:rsidR="009927B8" w:rsidRDefault="009927B8" w:rsidP="009927B8">
      <w:pPr>
        <w:pStyle w:val="a9"/>
        <w:ind w:firstLine="708"/>
        <w:jc w:val="both"/>
        <w:rPr>
          <w:rFonts w:ascii="Times New Roman" w:hAnsi="Times New Roman"/>
          <w:i/>
          <w:sz w:val="24"/>
          <w:szCs w:val="24"/>
        </w:rPr>
      </w:pPr>
      <w:r w:rsidRPr="004465AD">
        <w:rPr>
          <w:rFonts w:ascii="Times New Roman" w:hAnsi="Times New Roman"/>
          <w:i/>
          <w:sz w:val="24"/>
          <w:szCs w:val="24"/>
        </w:rPr>
        <w:t>Формы педагогического мониторинга</w:t>
      </w:r>
      <w:r>
        <w:rPr>
          <w:rFonts w:ascii="Times New Roman" w:hAnsi="Times New Roman"/>
          <w:i/>
          <w:sz w:val="24"/>
          <w:szCs w:val="24"/>
        </w:rPr>
        <w:t>:</w:t>
      </w:r>
    </w:p>
    <w:p w:rsidR="009927B8" w:rsidRDefault="009927B8" w:rsidP="009927B8">
      <w:pPr>
        <w:pStyle w:val="a9"/>
        <w:ind w:firstLine="708"/>
        <w:jc w:val="both"/>
        <w:rPr>
          <w:rFonts w:ascii="Times New Roman" w:hAnsi="Times New Roman"/>
          <w:sz w:val="24"/>
          <w:szCs w:val="24"/>
        </w:rPr>
      </w:pPr>
      <w:r w:rsidRPr="004465AD">
        <w:rPr>
          <w:rFonts w:ascii="Times New Roman" w:hAnsi="Times New Roman"/>
          <w:sz w:val="24"/>
          <w:szCs w:val="24"/>
        </w:rPr>
        <w:t>-</w:t>
      </w:r>
      <w:r>
        <w:rPr>
          <w:rFonts w:ascii="Times New Roman" w:hAnsi="Times New Roman"/>
          <w:sz w:val="24"/>
          <w:szCs w:val="24"/>
        </w:rPr>
        <w:t xml:space="preserve"> занятия контроля знаний ( текущая, тематическая, итоговая, диагностика знаний, умений и навыков)</w:t>
      </w:r>
    </w:p>
    <w:p w:rsidR="009927B8" w:rsidRDefault="009927B8" w:rsidP="0059101B">
      <w:pPr>
        <w:pStyle w:val="a9"/>
        <w:ind w:firstLine="708"/>
        <w:jc w:val="both"/>
        <w:rPr>
          <w:rFonts w:ascii="Times New Roman" w:hAnsi="Times New Roman"/>
          <w:sz w:val="24"/>
          <w:szCs w:val="24"/>
        </w:rPr>
      </w:pPr>
      <w:r>
        <w:rPr>
          <w:rFonts w:ascii="Times New Roman" w:hAnsi="Times New Roman"/>
          <w:sz w:val="24"/>
          <w:szCs w:val="24"/>
        </w:rPr>
        <w:t>-собеседование</w:t>
      </w:r>
    </w:p>
    <w:p w:rsidR="009927B8" w:rsidRPr="004465AD" w:rsidRDefault="009927B8" w:rsidP="009927B8">
      <w:pPr>
        <w:pStyle w:val="a9"/>
        <w:ind w:firstLine="708"/>
        <w:jc w:val="both"/>
        <w:rPr>
          <w:rFonts w:ascii="Times New Roman" w:hAnsi="Times New Roman"/>
          <w:sz w:val="24"/>
          <w:szCs w:val="24"/>
        </w:rPr>
      </w:pPr>
      <w:r>
        <w:rPr>
          <w:rFonts w:ascii="Times New Roman" w:hAnsi="Times New Roman"/>
          <w:sz w:val="24"/>
          <w:szCs w:val="24"/>
        </w:rPr>
        <w:t xml:space="preserve">В течение учебного года  обучающиеся в рамках воспитательной работы участвуют в </w:t>
      </w:r>
      <w:r w:rsidR="0059101B">
        <w:rPr>
          <w:rFonts w:ascii="Times New Roman" w:hAnsi="Times New Roman"/>
          <w:sz w:val="24"/>
          <w:szCs w:val="24"/>
        </w:rPr>
        <w:t>школьных,</w:t>
      </w:r>
      <w:r>
        <w:rPr>
          <w:rFonts w:ascii="Times New Roman" w:hAnsi="Times New Roman"/>
          <w:sz w:val="24"/>
          <w:szCs w:val="24"/>
        </w:rPr>
        <w:t xml:space="preserve">муниципальных и областных конкурсах, </w:t>
      </w:r>
      <w:r w:rsidR="0059101B">
        <w:rPr>
          <w:rFonts w:ascii="Times New Roman" w:hAnsi="Times New Roman"/>
          <w:sz w:val="24"/>
          <w:szCs w:val="24"/>
        </w:rPr>
        <w:t>концертах</w:t>
      </w:r>
      <w:r>
        <w:rPr>
          <w:rFonts w:ascii="Times New Roman" w:hAnsi="Times New Roman"/>
          <w:sz w:val="24"/>
          <w:szCs w:val="24"/>
        </w:rPr>
        <w:t>.</w:t>
      </w:r>
    </w:p>
    <w:p w:rsidR="009927B8" w:rsidRDefault="009927B8" w:rsidP="009927B8">
      <w:pPr>
        <w:pStyle w:val="a9"/>
        <w:ind w:left="708"/>
        <w:jc w:val="both"/>
        <w:rPr>
          <w:rFonts w:ascii="Times New Roman" w:hAnsi="Times New Roman"/>
          <w:sz w:val="24"/>
          <w:szCs w:val="24"/>
        </w:rPr>
      </w:pPr>
      <w:r>
        <w:rPr>
          <w:rFonts w:ascii="Times New Roman" w:hAnsi="Times New Roman"/>
          <w:sz w:val="24"/>
          <w:szCs w:val="24"/>
        </w:rPr>
        <w:t>Информационное обеспечение реализации программы</w:t>
      </w:r>
    </w:p>
    <w:p w:rsidR="009927B8" w:rsidRDefault="009927B8" w:rsidP="009927B8">
      <w:pPr>
        <w:pStyle w:val="a9"/>
        <w:ind w:left="708"/>
        <w:jc w:val="both"/>
        <w:rPr>
          <w:rFonts w:ascii="Times New Roman" w:hAnsi="Times New Roman"/>
          <w:sz w:val="24"/>
          <w:szCs w:val="24"/>
        </w:rPr>
      </w:pPr>
      <w:r>
        <w:rPr>
          <w:rFonts w:ascii="Times New Roman" w:hAnsi="Times New Roman"/>
          <w:sz w:val="24"/>
          <w:szCs w:val="24"/>
        </w:rPr>
        <w:t xml:space="preserve">Программное обеспечение: Операционная система: </w:t>
      </w:r>
      <w:r>
        <w:rPr>
          <w:rFonts w:ascii="Times New Roman" w:hAnsi="Times New Roman"/>
          <w:sz w:val="24"/>
          <w:szCs w:val="24"/>
          <w:lang w:val="de-DE"/>
        </w:rPr>
        <w:t>Windows</w:t>
      </w:r>
      <w:r w:rsidRPr="00521C0F">
        <w:rPr>
          <w:rFonts w:ascii="Times New Roman" w:hAnsi="Times New Roman"/>
          <w:sz w:val="24"/>
          <w:szCs w:val="24"/>
        </w:rPr>
        <w:t xml:space="preserve"> </w:t>
      </w:r>
      <w:r>
        <w:rPr>
          <w:rFonts w:ascii="Times New Roman" w:hAnsi="Times New Roman"/>
          <w:sz w:val="24"/>
          <w:szCs w:val="24"/>
          <w:lang w:val="de-DE"/>
        </w:rPr>
        <w:t>XP</w:t>
      </w:r>
      <w:r w:rsidRPr="00521C0F">
        <w:rPr>
          <w:rFonts w:ascii="Times New Roman" w:hAnsi="Times New Roman"/>
          <w:sz w:val="24"/>
          <w:szCs w:val="24"/>
        </w:rPr>
        <w:t xml:space="preserve"> </w:t>
      </w:r>
      <w:r>
        <w:rPr>
          <w:rFonts w:ascii="Times New Roman" w:hAnsi="Times New Roman"/>
          <w:sz w:val="24"/>
          <w:szCs w:val="24"/>
        </w:rPr>
        <w:t>или выше.</w:t>
      </w:r>
    </w:p>
    <w:p w:rsidR="009927B8" w:rsidRPr="00521C0F" w:rsidRDefault="009927B8" w:rsidP="009927B8">
      <w:pPr>
        <w:pStyle w:val="a9"/>
        <w:ind w:left="708"/>
        <w:jc w:val="both"/>
        <w:rPr>
          <w:rFonts w:ascii="Times New Roman" w:hAnsi="Times New Roman"/>
          <w:sz w:val="24"/>
          <w:szCs w:val="24"/>
        </w:rPr>
      </w:pPr>
      <w:r>
        <w:rPr>
          <w:rFonts w:ascii="Times New Roman" w:hAnsi="Times New Roman"/>
          <w:sz w:val="24"/>
          <w:szCs w:val="24"/>
        </w:rPr>
        <w:t xml:space="preserve">Для работы с интернет –порталом необходим любой из перечисленных  ниже браузеров: </w:t>
      </w:r>
      <w:r>
        <w:rPr>
          <w:rFonts w:ascii="Times New Roman" w:hAnsi="Times New Roman"/>
          <w:sz w:val="24"/>
          <w:szCs w:val="24"/>
          <w:lang w:val="en-US"/>
        </w:rPr>
        <w:t>Internet</w:t>
      </w:r>
      <w:r w:rsidRPr="00521C0F">
        <w:rPr>
          <w:rFonts w:ascii="Times New Roman" w:hAnsi="Times New Roman"/>
          <w:sz w:val="24"/>
          <w:szCs w:val="24"/>
        </w:rPr>
        <w:t xml:space="preserve"> </w:t>
      </w:r>
      <w:r>
        <w:rPr>
          <w:rFonts w:ascii="Times New Roman" w:hAnsi="Times New Roman"/>
          <w:sz w:val="24"/>
          <w:szCs w:val="24"/>
          <w:lang w:val="en-US"/>
        </w:rPr>
        <w:t>Explorer</w:t>
      </w:r>
      <w:r>
        <w:rPr>
          <w:rFonts w:ascii="Times New Roman" w:hAnsi="Times New Roman"/>
          <w:sz w:val="24"/>
          <w:szCs w:val="24"/>
        </w:rPr>
        <w:t>,</w:t>
      </w:r>
      <w:r w:rsidRPr="00521C0F">
        <w:rPr>
          <w:rFonts w:ascii="Times New Roman" w:hAnsi="Times New Roman"/>
          <w:sz w:val="24"/>
          <w:szCs w:val="24"/>
        </w:rPr>
        <w:t xml:space="preserve"> </w:t>
      </w:r>
      <w:r>
        <w:rPr>
          <w:rFonts w:ascii="Times New Roman" w:hAnsi="Times New Roman"/>
          <w:sz w:val="24"/>
          <w:szCs w:val="24"/>
          <w:lang w:val="en-US"/>
        </w:rPr>
        <w:t>Mozilla</w:t>
      </w:r>
      <w:r w:rsidRPr="00521C0F">
        <w:rPr>
          <w:rFonts w:ascii="Times New Roman" w:hAnsi="Times New Roman"/>
          <w:sz w:val="24"/>
          <w:szCs w:val="24"/>
        </w:rPr>
        <w:t xml:space="preserve"> </w:t>
      </w:r>
      <w:r>
        <w:rPr>
          <w:rFonts w:ascii="Times New Roman" w:hAnsi="Times New Roman"/>
          <w:sz w:val="24"/>
          <w:szCs w:val="24"/>
          <w:lang w:val="en-US"/>
        </w:rPr>
        <w:t>Firefox</w:t>
      </w:r>
      <w:r>
        <w:rPr>
          <w:rFonts w:ascii="Times New Roman" w:hAnsi="Times New Roman"/>
          <w:sz w:val="24"/>
          <w:szCs w:val="24"/>
        </w:rPr>
        <w:t>,</w:t>
      </w:r>
      <w:r w:rsidRPr="00521C0F">
        <w:rPr>
          <w:rFonts w:ascii="Times New Roman" w:hAnsi="Times New Roman"/>
          <w:sz w:val="24"/>
          <w:szCs w:val="24"/>
        </w:rPr>
        <w:t xml:space="preserve"> </w:t>
      </w:r>
      <w:r>
        <w:rPr>
          <w:rFonts w:ascii="Times New Roman" w:hAnsi="Times New Roman"/>
          <w:sz w:val="24"/>
          <w:szCs w:val="24"/>
          <w:lang w:val="en-US"/>
        </w:rPr>
        <w:t>Coogle</w:t>
      </w:r>
      <w:r w:rsidRPr="00521C0F">
        <w:rPr>
          <w:rFonts w:ascii="Times New Roman" w:hAnsi="Times New Roman"/>
          <w:sz w:val="24"/>
          <w:szCs w:val="24"/>
        </w:rPr>
        <w:t xml:space="preserve"> </w:t>
      </w:r>
      <w:r>
        <w:rPr>
          <w:rFonts w:ascii="Times New Roman" w:hAnsi="Times New Roman"/>
          <w:sz w:val="24"/>
          <w:szCs w:val="24"/>
          <w:lang w:val="en-US"/>
        </w:rPr>
        <w:t>Chrome</w:t>
      </w:r>
      <w:r>
        <w:rPr>
          <w:rFonts w:ascii="Times New Roman" w:hAnsi="Times New Roman"/>
          <w:sz w:val="24"/>
          <w:szCs w:val="24"/>
        </w:rPr>
        <w:t>.</w:t>
      </w:r>
    </w:p>
    <w:p w:rsidR="009927B8" w:rsidRPr="00866244" w:rsidRDefault="009927B8" w:rsidP="009927B8">
      <w:pPr>
        <w:pStyle w:val="a9"/>
        <w:ind w:left="1428"/>
        <w:jc w:val="both"/>
        <w:rPr>
          <w:rFonts w:ascii="Times New Roman" w:hAnsi="Times New Roman"/>
          <w:b/>
          <w:color w:val="FF0000"/>
          <w:sz w:val="24"/>
          <w:szCs w:val="24"/>
        </w:rPr>
      </w:pPr>
    </w:p>
    <w:p w:rsidR="009927B8" w:rsidRPr="00893566" w:rsidRDefault="009927B8" w:rsidP="009927B8">
      <w:pPr>
        <w:pStyle w:val="a9"/>
        <w:ind w:left="1428"/>
        <w:jc w:val="both"/>
        <w:rPr>
          <w:rFonts w:ascii="Times New Roman" w:hAnsi="Times New Roman"/>
          <w:b/>
          <w:color w:val="FF0000"/>
          <w:sz w:val="24"/>
          <w:szCs w:val="24"/>
        </w:rPr>
      </w:pPr>
    </w:p>
    <w:p w:rsidR="009927B8" w:rsidRPr="001330DD" w:rsidRDefault="009927B8" w:rsidP="009927B8">
      <w:pPr>
        <w:pStyle w:val="a9"/>
        <w:ind w:left="1428"/>
        <w:jc w:val="both"/>
        <w:rPr>
          <w:rFonts w:ascii="Times New Roman" w:hAnsi="Times New Roman"/>
          <w:color w:val="FF0000"/>
          <w:sz w:val="24"/>
          <w:szCs w:val="24"/>
        </w:rPr>
      </w:pPr>
    </w:p>
    <w:p w:rsidR="009927B8" w:rsidRPr="001330DD" w:rsidRDefault="009927B8" w:rsidP="009927B8">
      <w:pPr>
        <w:pStyle w:val="a9"/>
        <w:ind w:left="1428"/>
        <w:jc w:val="both"/>
        <w:rPr>
          <w:rFonts w:ascii="Times New Roman" w:hAnsi="Times New Roman"/>
          <w:color w:val="FF0000"/>
          <w:sz w:val="24"/>
          <w:szCs w:val="24"/>
        </w:rPr>
      </w:pPr>
    </w:p>
    <w:p w:rsidR="009927B8" w:rsidRPr="00BC192A" w:rsidRDefault="009927B8" w:rsidP="00BC192A">
      <w:pPr>
        <w:jc w:val="both"/>
        <w:rPr>
          <w:rFonts w:ascii="Times New Roman" w:hAnsi="Times New Roman"/>
          <w:sz w:val="24"/>
          <w:szCs w:val="24"/>
        </w:rPr>
        <w:sectPr w:rsidR="009927B8" w:rsidRPr="00BC192A">
          <w:pgSz w:w="11910" w:h="16840"/>
          <w:pgMar w:top="1180" w:right="820" w:bottom="280" w:left="1120" w:header="720" w:footer="720" w:gutter="0"/>
          <w:cols w:space="720"/>
        </w:sectPr>
      </w:pPr>
    </w:p>
    <w:p w:rsidR="00BC192A" w:rsidRPr="00BC192A" w:rsidRDefault="00BC192A" w:rsidP="00BC192A">
      <w:pPr>
        <w:pStyle w:val="ae"/>
        <w:rPr>
          <w:sz w:val="24"/>
          <w:szCs w:val="24"/>
        </w:rPr>
      </w:pPr>
    </w:p>
    <w:p w:rsidR="00BC192A" w:rsidRPr="00BC192A" w:rsidRDefault="00BC192A" w:rsidP="00BC192A">
      <w:pPr>
        <w:pStyle w:val="ae"/>
        <w:spacing w:before="9"/>
        <w:rPr>
          <w:sz w:val="24"/>
          <w:szCs w:val="24"/>
        </w:rPr>
      </w:pPr>
    </w:p>
    <w:p w:rsidR="00BC192A" w:rsidRPr="00BC192A" w:rsidRDefault="00BC192A" w:rsidP="00BC192A">
      <w:pPr>
        <w:pStyle w:val="Heading1"/>
        <w:spacing w:after="7"/>
        <w:ind w:left="10"/>
        <w:rPr>
          <w:sz w:val="24"/>
          <w:szCs w:val="24"/>
        </w:rPr>
      </w:pPr>
      <w:r w:rsidRPr="00BC192A">
        <w:rPr>
          <w:sz w:val="24"/>
          <w:szCs w:val="24"/>
        </w:rPr>
        <w:t>Примерный репертуар.</w:t>
      </w: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3"/>
      </w:tblGrid>
      <w:tr w:rsidR="00BC192A" w:rsidRPr="00BC192A" w:rsidTr="00BC192A">
        <w:trPr>
          <w:trHeight w:val="251"/>
        </w:trPr>
        <w:tc>
          <w:tcPr>
            <w:tcW w:w="9038" w:type="dxa"/>
            <w:gridSpan w:val="3"/>
            <w:shd w:val="clear" w:color="auto" w:fill="FFFF99"/>
          </w:tcPr>
          <w:p w:rsidR="00BC192A" w:rsidRPr="00BC192A" w:rsidRDefault="00BC192A" w:rsidP="00BC192A">
            <w:pPr>
              <w:pStyle w:val="TableParagraph"/>
              <w:spacing w:line="232" w:lineRule="exact"/>
              <w:ind w:left="192" w:right="176"/>
              <w:rPr>
                <w:sz w:val="24"/>
                <w:szCs w:val="24"/>
                <w:lang w:val="ru-RU"/>
              </w:rPr>
            </w:pPr>
            <w:r w:rsidRPr="00BC192A">
              <w:rPr>
                <w:sz w:val="24"/>
                <w:szCs w:val="24"/>
                <w:lang w:val="ru-RU"/>
              </w:rPr>
              <w:t>Светло-жёлтым цветом выделены песни для младшего возраста (примерно до 9-10 лет)</w:t>
            </w:r>
          </w:p>
        </w:tc>
      </w:tr>
      <w:tr w:rsidR="00BC192A" w:rsidRPr="00BC192A" w:rsidTr="00BC192A">
        <w:trPr>
          <w:trHeight w:val="254"/>
        </w:trPr>
        <w:tc>
          <w:tcPr>
            <w:tcW w:w="9038" w:type="dxa"/>
            <w:gridSpan w:val="3"/>
            <w:shd w:val="clear" w:color="auto" w:fill="CCFFCC"/>
          </w:tcPr>
          <w:p w:rsidR="00BC192A" w:rsidRPr="00BC192A" w:rsidRDefault="00BC192A" w:rsidP="00BC192A">
            <w:pPr>
              <w:pStyle w:val="TableParagraph"/>
              <w:spacing w:line="234" w:lineRule="exact"/>
              <w:ind w:left="194" w:right="176"/>
              <w:rPr>
                <w:sz w:val="24"/>
                <w:szCs w:val="24"/>
                <w:lang w:val="ru-RU"/>
              </w:rPr>
            </w:pPr>
            <w:r w:rsidRPr="00BC192A">
              <w:rPr>
                <w:sz w:val="24"/>
                <w:szCs w:val="24"/>
                <w:lang w:val="ru-RU"/>
              </w:rPr>
              <w:t>Бледно-зелёным цветом выделены песни для среднего возраста (примерно от 7-8 до 15 лет)</w:t>
            </w:r>
          </w:p>
        </w:tc>
      </w:tr>
      <w:tr w:rsidR="00BC192A" w:rsidRPr="00BC192A" w:rsidTr="00BC192A">
        <w:trPr>
          <w:trHeight w:val="251"/>
        </w:trPr>
        <w:tc>
          <w:tcPr>
            <w:tcW w:w="9038" w:type="dxa"/>
            <w:gridSpan w:val="3"/>
            <w:shd w:val="clear" w:color="auto" w:fill="E6E6E6"/>
          </w:tcPr>
          <w:p w:rsidR="00BC192A" w:rsidRPr="00BC192A" w:rsidRDefault="00BC192A" w:rsidP="00BC192A">
            <w:pPr>
              <w:pStyle w:val="TableParagraph"/>
              <w:spacing w:line="232" w:lineRule="exact"/>
              <w:ind w:left="189" w:right="176"/>
              <w:rPr>
                <w:sz w:val="24"/>
                <w:szCs w:val="24"/>
                <w:lang w:val="ru-RU"/>
              </w:rPr>
            </w:pPr>
            <w:r w:rsidRPr="00BC192A">
              <w:rPr>
                <w:sz w:val="24"/>
                <w:szCs w:val="24"/>
                <w:lang w:val="ru-RU"/>
              </w:rPr>
              <w:t>Серым цветом выделены песни для старшего возраста (примерно от 14 лет и старше)</w:t>
            </w:r>
          </w:p>
        </w:tc>
      </w:tr>
      <w:tr w:rsidR="00BC192A" w:rsidRPr="00BC192A" w:rsidTr="0059101B">
        <w:trPr>
          <w:trHeight w:val="277"/>
        </w:trPr>
        <w:tc>
          <w:tcPr>
            <w:tcW w:w="2093" w:type="dxa"/>
            <w:tcBorders>
              <w:bottom w:val="double" w:sz="1" w:space="0" w:color="BFBFBF"/>
              <w:right w:val="single" w:sz="6" w:space="0" w:color="BFBFBF"/>
            </w:tcBorders>
          </w:tcPr>
          <w:p w:rsidR="00BC192A" w:rsidRPr="00BC192A" w:rsidRDefault="00BC192A" w:rsidP="00BC192A">
            <w:pPr>
              <w:pStyle w:val="TableParagraph"/>
              <w:spacing w:line="258" w:lineRule="exact"/>
              <w:ind w:right="85"/>
              <w:rPr>
                <w:b/>
                <w:sz w:val="24"/>
                <w:szCs w:val="24"/>
              </w:rPr>
            </w:pPr>
            <w:r w:rsidRPr="00BC192A">
              <w:rPr>
                <w:b/>
                <w:color w:val="333333"/>
                <w:sz w:val="24"/>
                <w:szCs w:val="24"/>
              </w:rPr>
              <w:t>Автор музыки</w:t>
            </w:r>
          </w:p>
        </w:tc>
        <w:tc>
          <w:tcPr>
            <w:tcW w:w="2902" w:type="dxa"/>
            <w:tcBorders>
              <w:left w:val="single" w:sz="6" w:space="0" w:color="BFBFBF"/>
              <w:bottom w:val="double" w:sz="1" w:space="0" w:color="BFBFBF"/>
              <w:right w:val="single" w:sz="6" w:space="0" w:color="BFBFBF"/>
            </w:tcBorders>
          </w:tcPr>
          <w:p w:rsidR="00BC192A" w:rsidRPr="00BC192A" w:rsidRDefault="00BC192A" w:rsidP="00BC192A">
            <w:pPr>
              <w:pStyle w:val="TableParagraph"/>
              <w:spacing w:line="258" w:lineRule="exact"/>
              <w:ind w:left="16"/>
              <w:rPr>
                <w:b/>
                <w:sz w:val="24"/>
                <w:szCs w:val="24"/>
              </w:rPr>
            </w:pPr>
            <w:r w:rsidRPr="00BC192A">
              <w:rPr>
                <w:b/>
                <w:color w:val="333333"/>
                <w:sz w:val="24"/>
                <w:szCs w:val="24"/>
              </w:rPr>
              <w:t>Автор текста</w:t>
            </w:r>
          </w:p>
        </w:tc>
        <w:tc>
          <w:tcPr>
            <w:tcW w:w="4043" w:type="dxa"/>
            <w:tcBorders>
              <w:left w:val="single" w:sz="6" w:space="0" w:color="BFBFBF"/>
              <w:bottom w:val="double" w:sz="1" w:space="0" w:color="BFBFBF"/>
            </w:tcBorders>
          </w:tcPr>
          <w:p w:rsidR="00BC192A" w:rsidRPr="00BC192A" w:rsidRDefault="00BC192A" w:rsidP="00BC192A">
            <w:pPr>
              <w:pStyle w:val="TableParagraph"/>
              <w:spacing w:line="258" w:lineRule="exact"/>
              <w:ind w:left="215" w:right="200"/>
              <w:rPr>
                <w:b/>
                <w:sz w:val="24"/>
                <w:szCs w:val="24"/>
              </w:rPr>
            </w:pPr>
            <w:r w:rsidRPr="00BC192A">
              <w:rPr>
                <w:b/>
                <w:color w:val="333333"/>
                <w:sz w:val="24"/>
                <w:szCs w:val="24"/>
              </w:rPr>
              <w:t>Название песни</w:t>
            </w:r>
          </w:p>
        </w:tc>
      </w:tr>
      <w:tr w:rsidR="00BC192A" w:rsidRPr="00BC192A" w:rsidTr="0059101B">
        <w:trPr>
          <w:trHeight w:val="275"/>
        </w:trPr>
        <w:tc>
          <w:tcPr>
            <w:tcW w:w="2093" w:type="dxa"/>
            <w:tcBorders>
              <w:top w:val="double" w:sz="1"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Л. Агутин</w:t>
            </w:r>
          </w:p>
        </w:tc>
        <w:tc>
          <w:tcPr>
            <w:tcW w:w="2902" w:type="dxa"/>
            <w:tcBorders>
              <w:top w:val="double" w:sz="1"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Л. Агутин</w:t>
            </w:r>
          </w:p>
        </w:tc>
        <w:tc>
          <w:tcPr>
            <w:tcW w:w="4043" w:type="dxa"/>
            <w:tcBorders>
              <w:top w:val="double" w:sz="1"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Аэропорты</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Л. Агутин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Л. Агутин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Остров</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Л. Агутин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Г. Витке</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Посмотри, какое лето</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Л. Агутин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Л. Агутин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9" w:right="200"/>
              <w:rPr>
                <w:sz w:val="24"/>
                <w:szCs w:val="24"/>
              </w:rPr>
            </w:pPr>
            <w:r w:rsidRPr="00BC192A">
              <w:rPr>
                <w:sz w:val="24"/>
                <w:szCs w:val="24"/>
              </w:rPr>
              <w:t>Февраль</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Л. Агутин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Л. Агутин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6" w:right="200"/>
              <w:rPr>
                <w:sz w:val="24"/>
                <w:szCs w:val="24"/>
                <w:lang w:val="ru-RU"/>
              </w:rPr>
            </w:pPr>
            <w:r w:rsidRPr="00BC192A">
              <w:rPr>
                <w:sz w:val="24"/>
                <w:szCs w:val="24"/>
                <w:lang w:val="ru-RU"/>
              </w:rPr>
              <w:t>Я буду всегда с тобой</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Ш. Азновур</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Н. Кончаловская</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8" w:right="200"/>
              <w:rPr>
                <w:sz w:val="24"/>
                <w:szCs w:val="24"/>
              </w:rPr>
            </w:pPr>
            <w:r w:rsidRPr="00BC192A">
              <w:rPr>
                <w:sz w:val="24"/>
                <w:szCs w:val="24"/>
              </w:rPr>
              <w:t>Вечная любовь</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А. Алексин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
              <w:rPr>
                <w:sz w:val="24"/>
                <w:szCs w:val="24"/>
              </w:rPr>
            </w:pPr>
            <w:r w:rsidRPr="00BC192A">
              <w:rPr>
                <w:sz w:val="24"/>
                <w:szCs w:val="24"/>
              </w:rPr>
              <w:t>А. Алексин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Настя (Просто подари)</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6"/>
              <w:rPr>
                <w:sz w:val="24"/>
                <w:szCs w:val="24"/>
              </w:rPr>
            </w:pPr>
            <w:r w:rsidRPr="00BC192A">
              <w:rPr>
                <w:sz w:val="24"/>
                <w:szCs w:val="24"/>
              </w:rPr>
              <w:t>Р. Амирханян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Р. Саакянц</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lang w:val="ru-RU"/>
              </w:rPr>
            </w:pPr>
            <w:r w:rsidRPr="00BC192A">
              <w:rPr>
                <w:sz w:val="24"/>
                <w:szCs w:val="24"/>
                <w:lang w:val="ru-RU"/>
              </w:rPr>
              <w:t>В синем море, в белой пене</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Л. Фадеев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9" w:right="200"/>
              <w:rPr>
                <w:sz w:val="24"/>
                <w:szCs w:val="24"/>
              </w:rPr>
            </w:pPr>
            <w:r w:rsidRPr="00BC192A">
              <w:rPr>
                <w:sz w:val="24"/>
                <w:szCs w:val="24"/>
              </w:rPr>
              <w:t>Анастасия</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В. Дюнин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200"/>
              <w:rPr>
                <w:sz w:val="24"/>
                <w:szCs w:val="24"/>
              </w:rPr>
            </w:pPr>
            <w:r w:rsidRPr="00BC192A">
              <w:rPr>
                <w:sz w:val="24"/>
                <w:szCs w:val="24"/>
              </w:rPr>
              <w:t>Белый теплоход</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Л. Фадеев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Двадцать лет спустя</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6"/>
              <w:rPr>
                <w:sz w:val="24"/>
                <w:szCs w:val="24"/>
              </w:rPr>
            </w:pPr>
            <w:r w:rsidRPr="00BC192A">
              <w:rPr>
                <w:sz w:val="24"/>
                <w:szCs w:val="24"/>
              </w:rPr>
              <w:t>Л. Фадеев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5" w:right="200"/>
              <w:rPr>
                <w:sz w:val="24"/>
                <w:szCs w:val="24"/>
              </w:rPr>
            </w:pPr>
            <w:r w:rsidRPr="00BC192A">
              <w:rPr>
                <w:sz w:val="24"/>
                <w:szCs w:val="24"/>
              </w:rPr>
              <w:t>Дорога к морю</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
              <w:rPr>
                <w:sz w:val="24"/>
                <w:szCs w:val="24"/>
              </w:rPr>
            </w:pPr>
            <w:r w:rsidRPr="00BC192A">
              <w:rPr>
                <w:sz w:val="24"/>
                <w:szCs w:val="24"/>
              </w:rPr>
              <w:t>В. Кузьмин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Если пойдём вдвоём</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М. Пляцковский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Живёт повсюду красота</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М. Танич</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Зеркало</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М. Пляцковский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Крыша дома твоего</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
              <w:rPr>
                <w:sz w:val="24"/>
                <w:szCs w:val="24"/>
              </w:rPr>
            </w:pPr>
            <w:r w:rsidRPr="00BC192A">
              <w:rPr>
                <w:sz w:val="24"/>
                <w:szCs w:val="24"/>
              </w:rPr>
              <w:t>Г. Поженян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Маки</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И. Кохановский</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Моё богатство</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Л. Фадеев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Море</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
              <w:rPr>
                <w:sz w:val="24"/>
                <w:szCs w:val="24"/>
              </w:rPr>
            </w:pPr>
            <w:r w:rsidRPr="00BC192A">
              <w:rPr>
                <w:sz w:val="24"/>
                <w:szCs w:val="24"/>
              </w:rPr>
              <w:t>И. Шаферан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На улице Каштановой</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М. Танич</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Не забывай</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М. Пляцковский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Не рвите цветы</w:t>
            </w:r>
          </w:p>
        </w:tc>
      </w:tr>
      <w:tr w:rsidR="00BC192A" w:rsidRPr="00BC192A" w:rsidTr="0059101B">
        <w:trPr>
          <w:trHeight w:val="551"/>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65" w:lineRule="exact"/>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30" w:lineRule="auto"/>
              <w:ind w:left="1038" w:right="495" w:hanging="509"/>
              <w:jc w:val="left"/>
              <w:rPr>
                <w:sz w:val="24"/>
                <w:szCs w:val="24"/>
              </w:rPr>
            </w:pPr>
            <w:r w:rsidRPr="00BC192A">
              <w:rPr>
                <w:sz w:val="24"/>
                <w:szCs w:val="24"/>
              </w:rPr>
              <w:t>И. Безладнова, М. Беляков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65" w:lineRule="exact"/>
              <w:ind w:left="214" w:right="200"/>
              <w:rPr>
                <w:sz w:val="24"/>
                <w:szCs w:val="24"/>
              </w:rPr>
            </w:pPr>
            <w:r w:rsidRPr="00BC192A">
              <w:rPr>
                <w:sz w:val="24"/>
                <w:szCs w:val="24"/>
              </w:rPr>
              <w:t>Нет тебя прекрасней</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6"/>
              <w:rPr>
                <w:sz w:val="24"/>
                <w:szCs w:val="24"/>
              </w:rPr>
            </w:pPr>
            <w:r w:rsidRPr="00BC192A">
              <w:rPr>
                <w:sz w:val="24"/>
                <w:szCs w:val="24"/>
              </w:rPr>
              <w:t>Б. Дубровин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06" w:right="200"/>
              <w:rPr>
                <w:sz w:val="24"/>
                <w:szCs w:val="24"/>
              </w:rPr>
            </w:pPr>
            <w:r w:rsidRPr="00BC192A">
              <w:rPr>
                <w:sz w:val="24"/>
                <w:szCs w:val="24"/>
              </w:rPr>
              <w:t>От печали до радости</w:t>
            </w:r>
          </w:p>
        </w:tc>
      </w:tr>
      <w:tr w:rsidR="00BC192A" w:rsidRPr="00BC192A" w:rsidTr="0059101B">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1"/>
              <w:rPr>
                <w:sz w:val="24"/>
                <w:szCs w:val="24"/>
              </w:rPr>
            </w:pPr>
            <w:r w:rsidRPr="00BC192A">
              <w:rPr>
                <w:sz w:val="24"/>
                <w:szCs w:val="24"/>
              </w:rPr>
              <w:t>М. Пляцковский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0" w:right="200"/>
              <w:rPr>
                <w:sz w:val="24"/>
                <w:szCs w:val="24"/>
              </w:rPr>
            </w:pPr>
            <w:r w:rsidRPr="00BC192A">
              <w:rPr>
                <w:sz w:val="24"/>
                <w:szCs w:val="24"/>
              </w:rPr>
              <w:t>Родные места</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
              <w:rPr>
                <w:sz w:val="24"/>
                <w:szCs w:val="24"/>
              </w:rPr>
            </w:pPr>
            <w:r w:rsidRPr="00BC192A">
              <w:rPr>
                <w:sz w:val="24"/>
                <w:szCs w:val="24"/>
              </w:rPr>
              <w:t>М. Дудин</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Снегири</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Ю. Антонов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М. Пляцковский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Туами</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А. Арсентьева</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0"/>
              <w:rPr>
                <w:sz w:val="24"/>
                <w:szCs w:val="24"/>
              </w:rPr>
            </w:pPr>
            <w:r w:rsidRPr="00BC192A">
              <w:rPr>
                <w:sz w:val="24"/>
                <w:szCs w:val="24"/>
              </w:rPr>
              <w:t>Р. Стивенсон</w:t>
            </w:r>
          </w:p>
        </w:tc>
        <w:tc>
          <w:tcPr>
            <w:tcW w:w="4043"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2" w:right="200"/>
              <w:rPr>
                <w:sz w:val="24"/>
                <w:szCs w:val="24"/>
              </w:rPr>
            </w:pPr>
            <w:r w:rsidRPr="00BC192A">
              <w:rPr>
                <w:sz w:val="24"/>
                <w:szCs w:val="24"/>
              </w:rPr>
              <w:t>Куда плывёт кораблик</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Э. Артемьев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Н. Зиновьев</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Полёт на дельтаплане</w:t>
            </w:r>
          </w:p>
        </w:tc>
      </w:tr>
      <w:tr w:rsidR="00BC192A" w:rsidRPr="00BC192A" w:rsidTr="0059101B">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8"/>
              <w:rPr>
                <w:sz w:val="24"/>
                <w:szCs w:val="24"/>
              </w:rPr>
            </w:pPr>
            <w:r w:rsidRPr="00BC192A">
              <w:rPr>
                <w:sz w:val="24"/>
                <w:szCs w:val="24"/>
              </w:rPr>
              <w:t>Р. Рождественский</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0" w:right="200"/>
              <w:rPr>
                <w:sz w:val="24"/>
                <w:szCs w:val="24"/>
              </w:rPr>
            </w:pPr>
            <w:r w:rsidRPr="00BC192A">
              <w:rPr>
                <w:sz w:val="24"/>
                <w:szCs w:val="24"/>
              </w:rPr>
              <w:t>Благодарю тебя</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5"/>
              <w:rPr>
                <w:sz w:val="24"/>
                <w:szCs w:val="24"/>
              </w:rPr>
            </w:pPr>
            <w:r w:rsidRPr="00BC192A">
              <w:rPr>
                <w:sz w:val="24"/>
                <w:szCs w:val="24"/>
              </w:rPr>
              <w:t>А. Вознесенский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5"/>
              <w:rPr>
                <w:sz w:val="24"/>
                <w:szCs w:val="24"/>
              </w:rPr>
            </w:pPr>
            <w:r w:rsidRPr="00BC192A">
              <w:rPr>
                <w:sz w:val="24"/>
                <w:szCs w:val="24"/>
              </w:rPr>
              <w:t>Верни мне музыку</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Р. Рождественский</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Загадай желание</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6"/>
              <w:rPr>
                <w:sz w:val="24"/>
                <w:szCs w:val="24"/>
              </w:rPr>
            </w:pPr>
            <w:r w:rsidRPr="00BC192A">
              <w:rPr>
                <w:sz w:val="24"/>
                <w:szCs w:val="24"/>
              </w:rPr>
              <w:t>А. Горохов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1" w:right="200"/>
              <w:rPr>
                <w:sz w:val="24"/>
                <w:szCs w:val="24"/>
              </w:rPr>
            </w:pPr>
            <w:r w:rsidRPr="00BC192A">
              <w:rPr>
                <w:sz w:val="24"/>
                <w:szCs w:val="24"/>
              </w:rPr>
              <w:t>Королева красоты</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7" w:right="200"/>
              <w:rPr>
                <w:sz w:val="24"/>
                <w:szCs w:val="24"/>
              </w:rPr>
            </w:pPr>
            <w:r w:rsidRPr="00BC192A">
              <w:rPr>
                <w:sz w:val="24"/>
                <w:szCs w:val="24"/>
              </w:rPr>
              <w:t>Лучший город земли</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Р. Рождественский</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Ноктюрн</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А. Бабаджанян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А. Вердян</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8"/>
              <w:rPr>
                <w:sz w:val="24"/>
                <w:szCs w:val="24"/>
              </w:rPr>
            </w:pPr>
            <w:r w:rsidRPr="00BC192A">
              <w:rPr>
                <w:sz w:val="24"/>
                <w:szCs w:val="24"/>
              </w:rPr>
              <w:t>Улыбнись</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А. Байдо</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
              <w:rPr>
                <w:sz w:val="24"/>
                <w:szCs w:val="24"/>
              </w:rPr>
            </w:pPr>
            <w:r w:rsidRPr="00BC192A">
              <w:rPr>
                <w:sz w:val="24"/>
                <w:szCs w:val="24"/>
              </w:rPr>
              <w:t>И. Кеминский</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9"/>
              <w:rPr>
                <w:sz w:val="24"/>
                <w:szCs w:val="24"/>
              </w:rPr>
            </w:pPr>
            <w:r w:rsidRPr="00BC192A">
              <w:rPr>
                <w:sz w:val="24"/>
                <w:szCs w:val="24"/>
              </w:rPr>
              <w:t>Времени нет</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А. Бальчев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Н. Гумилёв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Романс (Однообразные мелькают)</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6"/>
              <w:rPr>
                <w:sz w:val="24"/>
                <w:szCs w:val="24"/>
              </w:rPr>
            </w:pPr>
            <w:r w:rsidRPr="00BC192A">
              <w:rPr>
                <w:sz w:val="24"/>
                <w:szCs w:val="24"/>
              </w:rPr>
              <w:t>С. Березин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А. Козлова</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Снег кружится</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7"/>
              <w:rPr>
                <w:sz w:val="24"/>
                <w:szCs w:val="24"/>
              </w:rPr>
            </w:pPr>
            <w:r w:rsidRPr="00BC192A">
              <w:rPr>
                <w:sz w:val="24"/>
                <w:szCs w:val="24"/>
              </w:rPr>
              <w:t>В. Берковский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А. Величанский</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9" w:right="200"/>
              <w:rPr>
                <w:sz w:val="24"/>
                <w:szCs w:val="24"/>
              </w:rPr>
            </w:pPr>
            <w:r w:rsidRPr="00BC192A">
              <w:rPr>
                <w:sz w:val="24"/>
                <w:szCs w:val="24"/>
              </w:rPr>
              <w:t>Под музыку Вивальди</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8"/>
              <w:rPr>
                <w:sz w:val="24"/>
                <w:szCs w:val="24"/>
              </w:rPr>
            </w:pPr>
            <w:r w:rsidRPr="00BC192A">
              <w:rPr>
                <w:sz w:val="24"/>
                <w:szCs w:val="24"/>
              </w:rPr>
              <w:t>К. Брейтбург</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6"/>
              <w:rPr>
                <w:sz w:val="24"/>
                <w:szCs w:val="24"/>
              </w:rPr>
            </w:pPr>
            <w:r w:rsidRPr="00BC192A">
              <w:rPr>
                <w:sz w:val="24"/>
                <w:szCs w:val="24"/>
              </w:rPr>
              <w:t>А. Кавалерян</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3"/>
              <w:rPr>
                <w:sz w:val="24"/>
                <w:szCs w:val="24"/>
              </w:rPr>
            </w:pPr>
            <w:r w:rsidRPr="00BC192A">
              <w:rPr>
                <w:sz w:val="24"/>
                <w:szCs w:val="24"/>
              </w:rPr>
              <w:t>Дорога к солнцу</w:t>
            </w:r>
          </w:p>
        </w:tc>
      </w:tr>
      <w:tr w:rsidR="00BC192A" w:rsidRPr="00BC192A" w:rsidTr="0059101B">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1"/>
              <w:rPr>
                <w:sz w:val="24"/>
                <w:szCs w:val="24"/>
              </w:rPr>
            </w:pPr>
            <w:r w:rsidRPr="00BC192A">
              <w:rPr>
                <w:sz w:val="24"/>
                <w:szCs w:val="24"/>
              </w:rPr>
              <w:t>Ю. Верижников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6"/>
              <w:rPr>
                <w:sz w:val="24"/>
                <w:szCs w:val="24"/>
              </w:rPr>
            </w:pPr>
            <w:r w:rsidRPr="00BC192A">
              <w:rPr>
                <w:sz w:val="24"/>
                <w:szCs w:val="24"/>
              </w:rPr>
              <w:t>Ю. Верижников</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0" w:right="200"/>
              <w:rPr>
                <w:sz w:val="24"/>
                <w:szCs w:val="24"/>
              </w:rPr>
            </w:pPr>
            <w:r w:rsidRPr="00BC192A">
              <w:rPr>
                <w:sz w:val="24"/>
                <w:szCs w:val="24"/>
              </w:rPr>
              <w:t>Музыка звучит</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О. Веснина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Л. Дербенёв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Сбереги тебя, судьба</w:t>
            </w:r>
          </w:p>
        </w:tc>
      </w:tr>
      <w:tr w:rsidR="00BC192A" w:rsidRPr="00BC192A" w:rsidTr="0059101B">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lastRenderedPageBreak/>
              <w:t>О. Газманов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О. Газманов</w:t>
            </w:r>
          </w:p>
        </w:tc>
        <w:tc>
          <w:tcPr>
            <w:tcW w:w="4043"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Мама</w:t>
            </w:r>
          </w:p>
        </w:tc>
      </w:tr>
      <w:tr w:rsidR="00BC192A" w:rsidRPr="00BC192A" w:rsidTr="0059101B">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О. Газманов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О. Газманов</w:t>
            </w:r>
          </w:p>
        </w:tc>
        <w:tc>
          <w:tcPr>
            <w:tcW w:w="4043"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4"/>
              <w:rPr>
                <w:sz w:val="24"/>
                <w:szCs w:val="24"/>
              </w:rPr>
            </w:pPr>
            <w:r w:rsidRPr="00BC192A">
              <w:rPr>
                <w:sz w:val="24"/>
                <w:szCs w:val="24"/>
              </w:rPr>
              <w:t>Нарисовать мечту</w:t>
            </w:r>
          </w:p>
        </w:tc>
      </w:tr>
      <w:tr w:rsidR="00BC192A" w:rsidRPr="00BC192A" w:rsidTr="0059101B">
        <w:trPr>
          <w:trHeight w:val="275"/>
        </w:trPr>
        <w:tc>
          <w:tcPr>
            <w:tcW w:w="2093" w:type="dxa"/>
            <w:tcBorders>
              <w:top w:val="single" w:sz="6" w:space="0" w:color="BFBFBF"/>
              <w:right w:val="single" w:sz="6" w:space="0" w:color="BFBFBF"/>
            </w:tcBorders>
            <w:shd w:val="clear" w:color="auto" w:fill="FFFF99"/>
          </w:tcPr>
          <w:p w:rsidR="00BC192A" w:rsidRPr="00BC192A" w:rsidRDefault="00BC192A" w:rsidP="00BC192A">
            <w:pPr>
              <w:pStyle w:val="TableParagraph"/>
              <w:ind w:right="83"/>
              <w:rPr>
                <w:sz w:val="24"/>
                <w:szCs w:val="24"/>
              </w:rPr>
            </w:pPr>
            <w:r w:rsidRPr="00BC192A">
              <w:rPr>
                <w:sz w:val="24"/>
                <w:szCs w:val="24"/>
              </w:rPr>
              <w:t>Ген. Гладков</w:t>
            </w:r>
          </w:p>
        </w:tc>
        <w:tc>
          <w:tcPr>
            <w:tcW w:w="2902" w:type="dxa"/>
            <w:tcBorders>
              <w:top w:val="single" w:sz="6" w:space="0" w:color="BFBFBF"/>
              <w:left w:val="single" w:sz="6" w:space="0" w:color="BFBFBF"/>
              <w:right w:val="single" w:sz="6" w:space="0" w:color="BFBFBF"/>
            </w:tcBorders>
            <w:shd w:val="clear" w:color="auto" w:fill="FFFF99"/>
          </w:tcPr>
          <w:p w:rsidR="00BC192A" w:rsidRPr="00BC192A" w:rsidRDefault="00BC192A" w:rsidP="00BC192A">
            <w:pPr>
              <w:pStyle w:val="TableParagraph"/>
              <w:ind w:left="5"/>
              <w:rPr>
                <w:sz w:val="24"/>
                <w:szCs w:val="24"/>
              </w:rPr>
            </w:pPr>
            <w:r w:rsidRPr="00BC192A">
              <w:rPr>
                <w:sz w:val="24"/>
                <w:szCs w:val="24"/>
              </w:rPr>
              <w:t>И. Шаферан</w:t>
            </w:r>
          </w:p>
        </w:tc>
        <w:tc>
          <w:tcPr>
            <w:tcW w:w="4043" w:type="dxa"/>
            <w:tcBorders>
              <w:top w:val="single" w:sz="6" w:space="0" w:color="BFBFBF"/>
              <w:left w:val="single" w:sz="6" w:space="0" w:color="BFBFBF"/>
            </w:tcBorders>
            <w:shd w:val="clear" w:color="auto" w:fill="FFFF99"/>
          </w:tcPr>
          <w:p w:rsidR="00BC192A" w:rsidRPr="00BC192A" w:rsidRDefault="00BC192A" w:rsidP="00BC192A">
            <w:pPr>
              <w:pStyle w:val="TableParagraph"/>
              <w:ind w:left="209" w:right="200"/>
              <w:rPr>
                <w:sz w:val="24"/>
                <w:szCs w:val="24"/>
              </w:rPr>
            </w:pPr>
            <w:r w:rsidRPr="00BC192A">
              <w:rPr>
                <w:sz w:val="24"/>
                <w:szCs w:val="24"/>
              </w:rPr>
              <w:t>Белые снежинки</w:t>
            </w:r>
          </w:p>
        </w:tc>
      </w:tr>
      <w:tr w:rsidR="00BC192A" w:rsidRPr="00BC192A" w:rsidTr="00BC192A">
        <w:trPr>
          <w:trHeight w:val="275"/>
        </w:trPr>
        <w:tc>
          <w:tcPr>
            <w:tcW w:w="2093" w:type="dxa"/>
            <w:tcBorders>
              <w:bottom w:val="single" w:sz="6" w:space="0" w:color="BFBFBF"/>
              <w:right w:val="single" w:sz="6" w:space="0" w:color="BFBFBF"/>
            </w:tcBorders>
            <w:shd w:val="clear" w:color="auto" w:fill="FFFF99"/>
          </w:tcPr>
          <w:p w:rsidR="00BC192A" w:rsidRPr="00BC192A" w:rsidRDefault="00BC192A" w:rsidP="00BC192A">
            <w:pPr>
              <w:pStyle w:val="TableParagraph"/>
              <w:spacing w:line="240" w:lineRule="auto"/>
              <w:ind w:left="0"/>
              <w:jc w:val="left"/>
              <w:rPr>
                <w:sz w:val="24"/>
                <w:szCs w:val="24"/>
              </w:rPr>
            </w:pPr>
          </w:p>
        </w:tc>
        <w:tc>
          <w:tcPr>
            <w:tcW w:w="2902" w:type="dxa"/>
            <w:tcBorders>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40" w:lineRule="auto"/>
              <w:ind w:left="0"/>
              <w:jc w:val="left"/>
              <w:rPr>
                <w:sz w:val="24"/>
                <w:szCs w:val="24"/>
              </w:rPr>
            </w:pPr>
          </w:p>
        </w:tc>
        <w:tc>
          <w:tcPr>
            <w:tcW w:w="4042" w:type="dxa"/>
            <w:tcBorders>
              <w:left w:val="single" w:sz="6" w:space="0" w:color="BFBFBF"/>
              <w:bottom w:val="single" w:sz="6" w:space="0" w:color="BFBFBF"/>
            </w:tcBorders>
            <w:shd w:val="clear" w:color="auto" w:fill="FFFF99"/>
          </w:tcPr>
          <w:p w:rsidR="00BC192A" w:rsidRPr="00BC192A" w:rsidRDefault="00BC192A" w:rsidP="00BC192A">
            <w:pPr>
              <w:pStyle w:val="TableParagraph"/>
              <w:ind w:left="211" w:right="200"/>
              <w:rPr>
                <w:sz w:val="24"/>
                <w:szCs w:val="24"/>
                <w:lang w:val="ru-RU"/>
              </w:rPr>
            </w:pPr>
            <w:r w:rsidRPr="00BC192A">
              <w:rPr>
                <w:sz w:val="24"/>
                <w:szCs w:val="24"/>
                <w:lang w:val="ru-RU"/>
              </w:rPr>
              <w:t>(из к/ф «Джентльмены удачи»)</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28" w:lineRule="auto"/>
              <w:ind w:left="445" w:right="362" w:firstLine="141"/>
              <w:jc w:val="left"/>
              <w:rPr>
                <w:sz w:val="24"/>
                <w:szCs w:val="24"/>
                <w:lang w:val="ru-RU"/>
              </w:rPr>
            </w:pPr>
            <w:r w:rsidRPr="00BC192A">
              <w:rPr>
                <w:sz w:val="24"/>
                <w:szCs w:val="24"/>
                <w:lang w:val="ru-RU"/>
              </w:rPr>
              <w:t>Дуэт Эмили и Трактирщика (из к/ф «Обыкновенное чудо»)</w:t>
            </w:r>
          </w:p>
        </w:tc>
      </w:tr>
      <w:tr w:rsidR="00BC192A" w:rsidRPr="00BC192A" w:rsidTr="00BC192A">
        <w:trPr>
          <w:trHeight w:val="548"/>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lang w:val="ru-RU"/>
              </w:rPr>
            </w:pPr>
            <w:r w:rsidRPr="00BC192A">
              <w:rPr>
                <w:sz w:val="24"/>
                <w:szCs w:val="24"/>
                <w:lang w:val="ru-RU"/>
              </w:rPr>
              <w:t>Песня Остапа</w:t>
            </w:r>
          </w:p>
          <w:p w:rsidR="00BC192A" w:rsidRPr="00BC192A" w:rsidRDefault="00BC192A" w:rsidP="00BC192A">
            <w:pPr>
              <w:pStyle w:val="TableParagraph"/>
              <w:spacing w:line="269" w:lineRule="exact"/>
              <w:ind w:left="207" w:right="200"/>
              <w:rPr>
                <w:sz w:val="24"/>
                <w:szCs w:val="24"/>
                <w:lang w:val="ru-RU"/>
              </w:rPr>
            </w:pPr>
            <w:r w:rsidRPr="00BC192A">
              <w:rPr>
                <w:sz w:val="24"/>
                <w:szCs w:val="24"/>
                <w:lang w:val="ru-RU"/>
              </w:rPr>
              <w:t>(из к/ф «Двенадцать стульев»)</w:t>
            </w:r>
          </w:p>
        </w:tc>
      </w:tr>
      <w:tr w:rsidR="00BC192A" w:rsidRPr="00BC192A" w:rsidTr="00BC192A">
        <w:trPr>
          <w:trHeight w:val="55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2" w:lineRule="exact"/>
              <w:ind w:left="213" w:right="200"/>
              <w:rPr>
                <w:sz w:val="24"/>
                <w:szCs w:val="24"/>
                <w:lang w:val="ru-RU"/>
              </w:rPr>
            </w:pPr>
            <w:r w:rsidRPr="00BC192A">
              <w:rPr>
                <w:sz w:val="24"/>
                <w:szCs w:val="24"/>
                <w:lang w:val="ru-RU"/>
              </w:rPr>
              <w:t>Песня волшебника</w:t>
            </w:r>
          </w:p>
          <w:p w:rsidR="00BC192A" w:rsidRPr="00BC192A" w:rsidRDefault="00BC192A" w:rsidP="00BC192A">
            <w:pPr>
              <w:pStyle w:val="TableParagraph"/>
              <w:spacing w:line="270" w:lineRule="exact"/>
              <w:ind w:left="207" w:right="200"/>
              <w:rPr>
                <w:sz w:val="24"/>
                <w:szCs w:val="24"/>
                <w:lang w:val="ru-RU"/>
              </w:rPr>
            </w:pPr>
            <w:r w:rsidRPr="00BC192A">
              <w:rPr>
                <w:sz w:val="24"/>
                <w:szCs w:val="24"/>
                <w:lang w:val="ru-RU"/>
              </w:rPr>
              <w:t>(из к/ф «Обыкновенное чудо»)</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30" w:lineRule="auto"/>
              <w:ind w:left="505" w:right="492" w:firstLine="828"/>
              <w:jc w:val="left"/>
              <w:rPr>
                <w:sz w:val="24"/>
                <w:szCs w:val="24"/>
                <w:lang w:val="ru-RU"/>
              </w:rPr>
            </w:pPr>
            <w:r w:rsidRPr="00BC192A">
              <w:rPr>
                <w:sz w:val="24"/>
                <w:szCs w:val="24"/>
                <w:lang w:val="ru-RU"/>
              </w:rPr>
              <w:t xml:space="preserve">Песня друзей (Ничего на свете лучше </w:t>
            </w:r>
            <w:r w:rsidRPr="00BC192A">
              <w:rPr>
                <w:spacing w:val="-4"/>
                <w:sz w:val="24"/>
                <w:szCs w:val="24"/>
                <w:lang w:val="ru-RU"/>
              </w:rPr>
              <w:t>нету)</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15"/>
              <w:rPr>
                <w:sz w:val="24"/>
                <w:szCs w:val="24"/>
              </w:rPr>
            </w:pPr>
            <w:r w:rsidRPr="00BC192A">
              <w:rPr>
                <w:sz w:val="24"/>
                <w:szCs w:val="24"/>
              </w:rPr>
              <w:t>В. Луговой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9" w:lineRule="exact"/>
              <w:ind w:left="211" w:right="200"/>
              <w:rPr>
                <w:sz w:val="24"/>
                <w:szCs w:val="24"/>
                <w:lang w:val="ru-RU"/>
              </w:rPr>
            </w:pPr>
            <w:r w:rsidRPr="00BC192A">
              <w:rPr>
                <w:sz w:val="24"/>
                <w:szCs w:val="24"/>
                <w:lang w:val="ru-RU"/>
              </w:rPr>
              <w:t>Проснись и пой</w:t>
            </w:r>
          </w:p>
          <w:p w:rsidR="00BC192A" w:rsidRPr="00BC192A" w:rsidRDefault="00BC192A" w:rsidP="00BC192A">
            <w:pPr>
              <w:pStyle w:val="TableParagraph"/>
              <w:spacing w:line="270" w:lineRule="exact"/>
              <w:ind w:left="211" w:right="200"/>
              <w:rPr>
                <w:sz w:val="24"/>
                <w:szCs w:val="24"/>
                <w:lang w:val="ru-RU"/>
              </w:rPr>
            </w:pPr>
            <w:r w:rsidRPr="00BC192A">
              <w:rPr>
                <w:sz w:val="24"/>
                <w:szCs w:val="24"/>
                <w:lang w:val="ru-RU"/>
              </w:rPr>
              <w:t>(из к/ф «Джентльмены удачи»)</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3" w:right="200"/>
              <w:rPr>
                <w:sz w:val="24"/>
                <w:szCs w:val="24"/>
                <w:lang w:val="ru-RU"/>
              </w:rPr>
            </w:pPr>
            <w:r w:rsidRPr="00BC192A">
              <w:rPr>
                <w:sz w:val="24"/>
                <w:szCs w:val="24"/>
                <w:lang w:val="ru-RU"/>
              </w:rPr>
              <w:t>Прощальная песня</w:t>
            </w:r>
          </w:p>
          <w:p w:rsidR="00BC192A" w:rsidRPr="00BC192A" w:rsidRDefault="00BC192A" w:rsidP="00BC192A">
            <w:pPr>
              <w:pStyle w:val="TableParagraph"/>
              <w:spacing w:line="269" w:lineRule="exact"/>
              <w:ind w:left="207" w:right="200"/>
              <w:rPr>
                <w:sz w:val="24"/>
                <w:szCs w:val="24"/>
                <w:lang w:val="ru-RU"/>
              </w:rPr>
            </w:pPr>
            <w:r w:rsidRPr="00BC192A">
              <w:rPr>
                <w:sz w:val="24"/>
                <w:szCs w:val="24"/>
                <w:lang w:val="ru-RU"/>
              </w:rPr>
              <w:t>(из к/ф «Обыкновенное чудо»)</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65" w:lineRule="exact"/>
              <w:ind w:left="9"/>
              <w:rPr>
                <w:sz w:val="24"/>
                <w:szCs w:val="24"/>
              </w:rPr>
            </w:pPr>
            <w:r w:rsidRPr="00BC192A">
              <w:rPr>
                <w:sz w:val="24"/>
                <w:szCs w:val="24"/>
              </w:rPr>
              <w:t>М. Донской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2" w:right="200"/>
              <w:rPr>
                <w:sz w:val="24"/>
                <w:szCs w:val="24"/>
                <w:lang w:val="ru-RU"/>
              </w:rPr>
            </w:pPr>
            <w:r w:rsidRPr="00BC192A">
              <w:rPr>
                <w:sz w:val="24"/>
                <w:szCs w:val="24"/>
                <w:lang w:val="ru-RU"/>
              </w:rPr>
              <w:t>Романс Дианы</w:t>
            </w:r>
          </w:p>
          <w:p w:rsidR="00BC192A" w:rsidRPr="00BC192A" w:rsidRDefault="00BC192A" w:rsidP="00BC192A">
            <w:pPr>
              <w:pStyle w:val="TableParagraph"/>
              <w:spacing w:line="269" w:lineRule="exact"/>
              <w:ind w:left="206" w:right="200"/>
              <w:rPr>
                <w:sz w:val="24"/>
                <w:szCs w:val="24"/>
                <w:lang w:val="ru-RU"/>
              </w:rPr>
            </w:pPr>
            <w:r w:rsidRPr="00BC192A">
              <w:rPr>
                <w:sz w:val="24"/>
                <w:szCs w:val="24"/>
                <w:lang w:val="ru-RU"/>
              </w:rPr>
              <w:t>(из к/ф «Собака на сене»)</w:t>
            </w:r>
          </w:p>
        </w:tc>
      </w:tr>
      <w:tr w:rsidR="00BC192A" w:rsidRPr="00BC192A" w:rsidTr="00BC192A">
        <w:trPr>
          <w:trHeight w:val="55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before="3" w:line="228" w:lineRule="auto"/>
              <w:ind w:left="875" w:right="843" w:firstLine="98"/>
              <w:jc w:val="left"/>
              <w:rPr>
                <w:sz w:val="24"/>
                <w:szCs w:val="24"/>
                <w:lang w:val="ru-RU"/>
              </w:rPr>
            </w:pPr>
            <w:r w:rsidRPr="00BC192A">
              <w:rPr>
                <w:sz w:val="24"/>
                <w:szCs w:val="24"/>
                <w:lang w:val="ru-RU"/>
              </w:rPr>
              <w:t>Серенада Трубадура (Луч солнца золотого)</w:t>
            </w:r>
          </w:p>
        </w:tc>
      </w:tr>
      <w:tr w:rsidR="00BC192A" w:rsidRPr="00BC192A" w:rsidTr="00BC192A">
        <w:trPr>
          <w:trHeight w:val="82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3"/>
              <w:rPr>
                <w:sz w:val="24"/>
                <w:szCs w:val="24"/>
              </w:rPr>
            </w:pPr>
            <w:r w:rsidRPr="00BC192A">
              <w:rPr>
                <w:sz w:val="24"/>
                <w:szCs w:val="24"/>
              </w:rPr>
              <w:t>Ген. Гладков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2" w:lineRule="exact"/>
              <w:ind w:left="215" w:right="200"/>
              <w:rPr>
                <w:sz w:val="24"/>
                <w:szCs w:val="24"/>
                <w:lang w:val="ru-RU"/>
              </w:rPr>
            </w:pPr>
            <w:r w:rsidRPr="00BC192A">
              <w:rPr>
                <w:sz w:val="24"/>
                <w:szCs w:val="24"/>
                <w:lang w:val="ru-RU"/>
              </w:rPr>
              <w:t>Синема</w:t>
            </w:r>
          </w:p>
          <w:p w:rsidR="00BC192A" w:rsidRPr="00BC192A" w:rsidRDefault="00BC192A" w:rsidP="00BC192A">
            <w:pPr>
              <w:pStyle w:val="TableParagraph"/>
              <w:spacing w:line="272" w:lineRule="exact"/>
              <w:ind w:left="212" w:right="200"/>
              <w:rPr>
                <w:sz w:val="24"/>
                <w:szCs w:val="24"/>
                <w:lang w:val="ru-RU"/>
              </w:rPr>
            </w:pPr>
            <w:r w:rsidRPr="00BC192A">
              <w:rPr>
                <w:sz w:val="24"/>
                <w:szCs w:val="24"/>
                <w:lang w:val="ru-RU"/>
              </w:rPr>
              <w:t>(из к/ф «Человек с бульвара</w:t>
            </w:r>
          </w:p>
          <w:p w:rsidR="00BC192A" w:rsidRPr="00BC192A" w:rsidRDefault="00BC192A" w:rsidP="00BC192A">
            <w:pPr>
              <w:pStyle w:val="TableParagraph"/>
              <w:spacing w:line="271" w:lineRule="exact"/>
              <w:ind w:left="211" w:right="200"/>
              <w:rPr>
                <w:sz w:val="24"/>
                <w:szCs w:val="24"/>
              </w:rPr>
            </w:pPr>
            <w:r w:rsidRPr="00BC192A">
              <w:rPr>
                <w:sz w:val="24"/>
                <w:szCs w:val="24"/>
              </w:rPr>
              <w:t>Капуцинов»)</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9" w:right="89"/>
              <w:rPr>
                <w:sz w:val="24"/>
                <w:szCs w:val="24"/>
              </w:rPr>
            </w:pPr>
            <w:r w:rsidRPr="00BC192A">
              <w:rPr>
                <w:sz w:val="24"/>
                <w:szCs w:val="24"/>
              </w:rPr>
              <w:t>Р. Гуцалюк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Соловьёва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rPr>
            </w:pPr>
            <w:r w:rsidRPr="00BC192A">
              <w:rPr>
                <w:sz w:val="24"/>
                <w:szCs w:val="24"/>
              </w:rPr>
              <w:t>Родники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И. Демарин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Н. Жарова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Белый танец</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0"/>
              <w:rPr>
                <w:sz w:val="24"/>
                <w:szCs w:val="24"/>
              </w:rPr>
            </w:pPr>
            <w:r w:rsidRPr="00BC192A">
              <w:rPr>
                <w:sz w:val="24"/>
                <w:szCs w:val="24"/>
              </w:rPr>
              <w:t>Э. Димитров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7"/>
              <w:rPr>
                <w:sz w:val="24"/>
                <w:szCs w:val="24"/>
              </w:rPr>
            </w:pPr>
            <w:r w:rsidRPr="00BC192A">
              <w:rPr>
                <w:sz w:val="24"/>
                <w:szCs w:val="24"/>
              </w:rPr>
              <w:t>Б. Баркас</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9"/>
              <w:rPr>
                <w:sz w:val="24"/>
                <w:szCs w:val="24"/>
              </w:rPr>
            </w:pPr>
            <w:r w:rsidRPr="00BC192A">
              <w:rPr>
                <w:sz w:val="24"/>
                <w:szCs w:val="24"/>
              </w:rPr>
              <w:t>Арлекино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В. Добрынин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Прощай</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9"/>
              <w:rPr>
                <w:sz w:val="24"/>
                <w:szCs w:val="24"/>
              </w:rPr>
            </w:pPr>
            <w:r w:rsidRPr="00BC192A">
              <w:rPr>
                <w:sz w:val="24"/>
                <w:szCs w:val="24"/>
              </w:rPr>
              <w:t>И.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1"/>
              <w:rPr>
                <w:sz w:val="24"/>
                <w:szCs w:val="24"/>
              </w:rPr>
            </w:pPr>
            <w:r w:rsidRPr="00BC192A">
              <w:rPr>
                <w:sz w:val="24"/>
                <w:szCs w:val="24"/>
              </w:rPr>
              <w:t>В. Лебедев-Кумач</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1" w:right="200"/>
              <w:rPr>
                <w:sz w:val="24"/>
                <w:szCs w:val="24"/>
              </w:rPr>
            </w:pPr>
            <w:r w:rsidRPr="00BC192A">
              <w:rPr>
                <w:sz w:val="24"/>
                <w:szCs w:val="24"/>
              </w:rPr>
              <w:t>Весёлый ветер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И.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7"/>
              <w:rPr>
                <w:sz w:val="24"/>
                <w:szCs w:val="24"/>
              </w:rPr>
            </w:pPr>
            <w:r w:rsidRPr="00BC192A">
              <w:rPr>
                <w:sz w:val="24"/>
                <w:szCs w:val="24"/>
              </w:rPr>
              <w:t>М. Вольпин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Весна идёт (Журчат ручьи)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9"/>
              <w:rPr>
                <w:sz w:val="24"/>
                <w:szCs w:val="24"/>
              </w:rPr>
            </w:pPr>
            <w:r w:rsidRPr="00BC192A">
              <w:rPr>
                <w:sz w:val="24"/>
                <w:szCs w:val="24"/>
              </w:rPr>
              <w:t>И.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В. Лебедев-Кумач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200"/>
              <w:rPr>
                <w:sz w:val="24"/>
                <w:szCs w:val="24"/>
              </w:rPr>
            </w:pPr>
            <w:r w:rsidRPr="00BC192A">
              <w:rPr>
                <w:sz w:val="24"/>
                <w:szCs w:val="24"/>
              </w:rPr>
              <w:t>Песенка о капитане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lang w:val="ru-RU"/>
              </w:rPr>
            </w:pPr>
            <w:r w:rsidRPr="00BC192A">
              <w:rPr>
                <w:sz w:val="24"/>
                <w:szCs w:val="24"/>
                <w:lang w:val="ru-RU"/>
              </w:rPr>
              <w:t>Ах, если бы сбылась моя мечта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М. Дунаевский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9"/>
              <w:rPr>
                <w:sz w:val="24"/>
                <w:szCs w:val="24"/>
              </w:rPr>
            </w:pPr>
            <w:r w:rsidRPr="00BC192A">
              <w:rPr>
                <w:sz w:val="24"/>
                <w:szCs w:val="24"/>
              </w:rPr>
              <w:t>Ах, этот вечер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Олев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rPr>
            </w:pPr>
            <w:r w:rsidRPr="00BC192A">
              <w:rPr>
                <w:sz w:val="24"/>
                <w:szCs w:val="24"/>
              </w:rPr>
              <w:t>Ветер перемен</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9" w:right="200"/>
              <w:rPr>
                <w:sz w:val="24"/>
                <w:szCs w:val="24"/>
              </w:rPr>
            </w:pPr>
            <w:r w:rsidRPr="00BC192A">
              <w:rPr>
                <w:sz w:val="24"/>
                <w:szCs w:val="24"/>
              </w:rPr>
              <w:t>Всё пройдёт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Гадалка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Городские цветы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Кленовый лист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Н. Олев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4" w:right="200"/>
              <w:rPr>
                <w:sz w:val="24"/>
                <w:szCs w:val="24"/>
              </w:rPr>
            </w:pPr>
            <w:r w:rsidRPr="00BC192A">
              <w:rPr>
                <w:sz w:val="24"/>
                <w:szCs w:val="24"/>
              </w:rPr>
              <w:t>Лев и брадобрей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Олев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Леди совершенство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Олев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Непогода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Р. Рождественский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9" w:right="200"/>
              <w:rPr>
                <w:sz w:val="24"/>
                <w:szCs w:val="24"/>
              </w:rPr>
            </w:pPr>
            <w:r w:rsidRPr="00BC192A">
              <w:rPr>
                <w:sz w:val="24"/>
                <w:szCs w:val="24"/>
              </w:rPr>
              <w:t>Позвони мне, позвони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9"/>
              <w:rPr>
                <w:sz w:val="24"/>
                <w:szCs w:val="24"/>
              </w:rPr>
            </w:pPr>
            <w:r w:rsidRPr="00BC192A">
              <w:rPr>
                <w:sz w:val="24"/>
                <w:szCs w:val="24"/>
              </w:rPr>
              <w:t>Ю. Ряшенцев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Песня мушкетёров</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rPr>
            </w:pPr>
            <w:r w:rsidRPr="00BC192A">
              <w:rPr>
                <w:sz w:val="24"/>
                <w:szCs w:val="24"/>
              </w:rPr>
              <w:t>Песня Царевны Забавы</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5"/>
              <w:rPr>
                <w:sz w:val="24"/>
                <w:szCs w:val="24"/>
              </w:rPr>
            </w:pPr>
            <w:r w:rsidRPr="00BC192A">
              <w:rPr>
                <w:sz w:val="24"/>
                <w:szCs w:val="24"/>
              </w:rPr>
              <w:t>Н. Олев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6" w:right="200"/>
              <w:rPr>
                <w:sz w:val="24"/>
                <w:szCs w:val="24"/>
              </w:rPr>
            </w:pPr>
            <w:r w:rsidRPr="00BC192A">
              <w:rPr>
                <w:sz w:val="24"/>
                <w:szCs w:val="24"/>
              </w:rPr>
              <w:t>Тридцать три коровы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4"/>
              <w:rPr>
                <w:sz w:val="24"/>
                <w:szCs w:val="24"/>
              </w:rPr>
            </w:pPr>
            <w:r w:rsidRPr="00BC192A">
              <w:rPr>
                <w:sz w:val="24"/>
                <w:szCs w:val="24"/>
              </w:rPr>
              <w:t>Т. Воронина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9" w:right="200"/>
              <w:rPr>
                <w:sz w:val="24"/>
                <w:szCs w:val="24"/>
              </w:rPr>
            </w:pPr>
            <w:r w:rsidRPr="00BC192A">
              <w:rPr>
                <w:sz w:val="24"/>
                <w:szCs w:val="24"/>
              </w:rPr>
              <w:t>Цветные сны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9"/>
              <w:rPr>
                <w:sz w:val="24"/>
                <w:szCs w:val="24"/>
              </w:rPr>
            </w:pPr>
            <w:r w:rsidRPr="00BC192A">
              <w:rPr>
                <w:sz w:val="24"/>
                <w:szCs w:val="24"/>
              </w:rPr>
              <w:t>М. Дунаевский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rPr>
            </w:pPr>
            <w:r w:rsidRPr="00BC192A">
              <w:rPr>
                <w:sz w:val="24"/>
                <w:szCs w:val="24"/>
              </w:rPr>
              <w:t>Частушки Бабок-Ёжек</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2"/>
              <w:rPr>
                <w:sz w:val="24"/>
                <w:szCs w:val="24"/>
              </w:rPr>
            </w:pPr>
            <w:r w:rsidRPr="00BC192A">
              <w:rPr>
                <w:sz w:val="24"/>
                <w:szCs w:val="24"/>
              </w:rPr>
              <w:t>С. Дьячков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4"/>
              <w:rPr>
                <w:sz w:val="24"/>
                <w:szCs w:val="24"/>
              </w:rPr>
            </w:pPr>
            <w:r w:rsidRPr="00BC192A">
              <w:rPr>
                <w:sz w:val="24"/>
                <w:szCs w:val="24"/>
              </w:rPr>
              <w:t>О. Гаджикасимов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5" w:right="200"/>
              <w:rPr>
                <w:sz w:val="24"/>
                <w:szCs w:val="24"/>
              </w:rPr>
            </w:pPr>
            <w:r w:rsidRPr="00BC192A">
              <w:rPr>
                <w:sz w:val="24"/>
                <w:szCs w:val="24"/>
              </w:rPr>
              <w:t>Алёшкина любовь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С. Дьячков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
              <w:rPr>
                <w:sz w:val="24"/>
                <w:szCs w:val="24"/>
              </w:rPr>
            </w:pPr>
            <w:r w:rsidRPr="00BC192A">
              <w:rPr>
                <w:sz w:val="24"/>
                <w:szCs w:val="24"/>
              </w:rPr>
              <w:t>М. Ножкин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Честно говоря</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5"/>
              <w:rPr>
                <w:sz w:val="24"/>
                <w:szCs w:val="24"/>
              </w:rPr>
            </w:pPr>
            <w:r w:rsidRPr="00BC192A">
              <w:rPr>
                <w:sz w:val="24"/>
                <w:szCs w:val="24"/>
              </w:rPr>
              <w:t>А. Ермолов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4" w:right="200"/>
              <w:rPr>
                <w:sz w:val="24"/>
                <w:szCs w:val="24"/>
              </w:rPr>
            </w:pPr>
            <w:r w:rsidRPr="00BC192A">
              <w:rPr>
                <w:sz w:val="24"/>
                <w:szCs w:val="24"/>
              </w:rPr>
              <w:t>Апрель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3"/>
              <w:rPr>
                <w:sz w:val="24"/>
                <w:szCs w:val="24"/>
              </w:rPr>
            </w:pPr>
            <w:r w:rsidRPr="00BC192A">
              <w:rPr>
                <w:sz w:val="24"/>
                <w:szCs w:val="24"/>
              </w:rPr>
              <w:t>В. Осеева</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rPr>
            </w:pPr>
            <w:r w:rsidRPr="00BC192A">
              <w:rPr>
                <w:sz w:val="24"/>
                <w:szCs w:val="24"/>
              </w:rPr>
              <w:t>Бедный ёжик</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3" w:right="200"/>
              <w:rPr>
                <w:sz w:val="24"/>
                <w:szCs w:val="24"/>
              </w:rPr>
            </w:pPr>
            <w:r w:rsidRPr="00BC192A">
              <w:rPr>
                <w:sz w:val="24"/>
                <w:szCs w:val="24"/>
              </w:rPr>
              <w:t>Будет!</w:t>
            </w:r>
          </w:p>
        </w:tc>
      </w:tr>
      <w:tr w:rsidR="00BC192A" w:rsidRPr="00BC192A" w:rsidTr="00BC192A">
        <w:trPr>
          <w:trHeight w:val="551"/>
        </w:trPr>
        <w:tc>
          <w:tcPr>
            <w:tcW w:w="2093" w:type="dxa"/>
            <w:tcBorders>
              <w:top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left="12"/>
              <w:rPr>
                <w:sz w:val="24"/>
                <w:szCs w:val="24"/>
              </w:rPr>
            </w:pPr>
            <w:r w:rsidRPr="00BC192A">
              <w:rPr>
                <w:sz w:val="24"/>
                <w:szCs w:val="24"/>
              </w:rPr>
              <w:t>В. Борисов</w:t>
            </w:r>
          </w:p>
        </w:tc>
        <w:tc>
          <w:tcPr>
            <w:tcW w:w="4042" w:type="dxa"/>
            <w:tcBorders>
              <w:top w:val="single" w:sz="6" w:space="0" w:color="BFBFBF"/>
              <w:left w:val="single" w:sz="6" w:space="0" w:color="BFBFBF"/>
            </w:tcBorders>
            <w:shd w:val="clear" w:color="auto" w:fill="FFFF99"/>
          </w:tcPr>
          <w:p w:rsidR="00BC192A" w:rsidRPr="00BC192A" w:rsidRDefault="00BC192A" w:rsidP="00BC192A">
            <w:pPr>
              <w:pStyle w:val="TableParagraph"/>
              <w:spacing w:line="230" w:lineRule="auto"/>
              <w:ind w:left="1453" w:right="362" w:hanging="908"/>
              <w:jc w:val="left"/>
              <w:rPr>
                <w:sz w:val="24"/>
                <w:szCs w:val="24"/>
              </w:rPr>
            </w:pPr>
            <w:r w:rsidRPr="00BC192A">
              <w:rPr>
                <w:sz w:val="24"/>
                <w:szCs w:val="24"/>
              </w:rPr>
              <w:t>Весёлая песенка (Выглянуло солнышко)</w:t>
            </w:r>
          </w:p>
        </w:tc>
      </w:tr>
    </w:tbl>
    <w:p w:rsidR="00BC192A" w:rsidRPr="00BC192A" w:rsidRDefault="00BC192A" w:rsidP="00BC192A">
      <w:pPr>
        <w:spacing w:line="230" w:lineRule="auto"/>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275"/>
        </w:trPr>
        <w:tc>
          <w:tcPr>
            <w:tcW w:w="2093" w:type="dxa"/>
            <w:tcBorders>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lastRenderedPageBreak/>
              <w:t>А. Ермолов</w:t>
            </w:r>
          </w:p>
        </w:tc>
        <w:tc>
          <w:tcPr>
            <w:tcW w:w="2902" w:type="dxa"/>
            <w:tcBorders>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К. Кряжева</w:t>
            </w:r>
          </w:p>
        </w:tc>
        <w:tc>
          <w:tcPr>
            <w:tcW w:w="4042" w:type="dxa"/>
            <w:tcBorders>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rPr>
            </w:pPr>
            <w:r w:rsidRPr="00BC192A">
              <w:rPr>
                <w:sz w:val="24"/>
                <w:szCs w:val="24"/>
              </w:rPr>
              <w:t>Во сне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К. Кряжева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642"/>
              <w:jc w:val="left"/>
              <w:rPr>
                <w:sz w:val="24"/>
                <w:szCs w:val="24"/>
              </w:rPr>
            </w:pPr>
            <w:r w:rsidRPr="00BC192A">
              <w:rPr>
                <w:sz w:val="24"/>
                <w:szCs w:val="24"/>
              </w:rPr>
              <w:t>Волшебный мир искусства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2"/>
              <w:rPr>
                <w:sz w:val="24"/>
                <w:szCs w:val="24"/>
              </w:rPr>
            </w:pPr>
            <w:r w:rsidRPr="00BC192A">
              <w:rPr>
                <w:sz w:val="24"/>
                <w:szCs w:val="24"/>
              </w:rPr>
              <w:t>В. Борисов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1254"/>
              <w:jc w:val="left"/>
              <w:rPr>
                <w:sz w:val="24"/>
                <w:szCs w:val="24"/>
              </w:rPr>
            </w:pPr>
            <w:r w:rsidRPr="00BC192A">
              <w:rPr>
                <w:sz w:val="24"/>
                <w:szCs w:val="24"/>
              </w:rPr>
              <w:t>Где тебя найти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1352"/>
              <w:jc w:val="left"/>
              <w:rPr>
                <w:sz w:val="24"/>
                <w:szCs w:val="24"/>
              </w:rPr>
            </w:pPr>
            <w:r w:rsidRPr="00BC192A">
              <w:rPr>
                <w:sz w:val="24"/>
                <w:szCs w:val="24"/>
              </w:rPr>
              <w:t>День за днём</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56"/>
              <w:jc w:val="left"/>
              <w:rPr>
                <w:sz w:val="24"/>
                <w:szCs w:val="24"/>
              </w:rPr>
            </w:pPr>
            <w:r w:rsidRPr="00BC192A">
              <w:rPr>
                <w:sz w:val="24"/>
                <w:szCs w:val="24"/>
              </w:rPr>
              <w:t>Добрые сказки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С. Золотухин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95"/>
              <w:jc w:val="left"/>
              <w:rPr>
                <w:sz w:val="24"/>
                <w:szCs w:val="24"/>
              </w:rPr>
            </w:pPr>
            <w:r w:rsidRPr="00BC192A">
              <w:rPr>
                <w:sz w:val="24"/>
                <w:szCs w:val="24"/>
              </w:rPr>
              <w:t>Добрые песни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2"/>
              <w:rPr>
                <w:sz w:val="24"/>
                <w:szCs w:val="24"/>
              </w:rPr>
            </w:pPr>
            <w:r w:rsidRPr="00BC192A">
              <w:rPr>
                <w:sz w:val="24"/>
                <w:szCs w:val="24"/>
              </w:rPr>
              <w:t>В. Борисов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906"/>
              <w:jc w:val="left"/>
              <w:rPr>
                <w:sz w:val="24"/>
                <w:szCs w:val="24"/>
              </w:rPr>
            </w:pPr>
            <w:r w:rsidRPr="00BC192A">
              <w:rPr>
                <w:sz w:val="24"/>
                <w:szCs w:val="24"/>
              </w:rPr>
              <w:t>Дорожный инспектор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Звезда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И. Гуляева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03"/>
              <w:jc w:val="left"/>
              <w:rPr>
                <w:sz w:val="24"/>
                <w:szCs w:val="24"/>
              </w:rPr>
            </w:pPr>
            <w:r w:rsidRPr="00BC192A">
              <w:rPr>
                <w:sz w:val="24"/>
                <w:szCs w:val="24"/>
              </w:rPr>
              <w:t>Звёздная страна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1338"/>
              <w:jc w:val="left"/>
              <w:rPr>
                <w:sz w:val="24"/>
                <w:szCs w:val="24"/>
              </w:rPr>
            </w:pPr>
            <w:r w:rsidRPr="00BC192A">
              <w:rPr>
                <w:sz w:val="24"/>
                <w:szCs w:val="24"/>
              </w:rPr>
              <w:t>Колыбельная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9"/>
              <w:rPr>
                <w:sz w:val="24"/>
                <w:szCs w:val="24"/>
              </w:rPr>
            </w:pPr>
            <w:r w:rsidRPr="00BC192A">
              <w:rPr>
                <w:sz w:val="24"/>
                <w:szCs w:val="24"/>
              </w:rPr>
              <w:t>С. Овчинников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831"/>
              <w:jc w:val="left"/>
              <w:rPr>
                <w:sz w:val="24"/>
                <w:szCs w:val="24"/>
              </w:rPr>
            </w:pPr>
            <w:r w:rsidRPr="00BC192A">
              <w:rPr>
                <w:sz w:val="24"/>
                <w:szCs w:val="24"/>
              </w:rPr>
              <w:t>Колыбельная для Лизы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8"/>
              <w:rPr>
                <w:sz w:val="24"/>
                <w:szCs w:val="24"/>
              </w:rPr>
            </w:pPr>
            <w:r w:rsidRPr="00BC192A">
              <w:rPr>
                <w:sz w:val="24"/>
                <w:szCs w:val="24"/>
              </w:rPr>
              <w:t>С. Золотухин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2" w:right="200"/>
              <w:rPr>
                <w:sz w:val="24"/>
                <w:szCs w:val="24"/>
              </w:rPr>
            </w:pPr>
            <w:r w:rsidRPr="00BC192A">
              <w:rPr>
                <w:sz w:val="24"/>
                <w:szCs w:val="24"/>
              </w:rPr>
              <w:t>Лунатики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С. Золотухин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716"/>
              <w:jc w:val="left"/>
              <w:rPr>
                <w:sz w:val="24"/>
                <w:szCs w:val="24"/>
              </w:rPr>
            </w:pPr>
            <w:r w:rsidRPr="00BC192A">
              <w:rPr>
                <w:sz w:val="24"/>
                <w:szCs w:val="24"/>
              </w:rPr>
              <w:t>Мир, который нужен мне</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6"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6" w:lineRule="exact"/>
              <w:ind w:left="8"/>
              <w:rPr>
                <w:sz w:val="24"/>
                <w:szCs w:val="24"/>
              </w:rPr>
            </w:pPr>
            <w:r w:rsidRPr="00BC192A">
              <w:rPr>
                <w:sz w:val="24"/>
                <w:szCs w:val="24"/>
              </w:rPr>
              <w:t>С. Золотухин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6" w:lineRule="exact"/>
              <w:ind w:left="985"/>
              <w:jc w:val="left"/>
              <w:rPr>
                <w:sz w:val="24"/>
                <w:szCs w:val="24"/>
              </w:rPr>
            </w:pPr>
            <w:r w:rsidRPr="00BC192A">
              <w:rPr>
                <w:sz w:val="24"/>
                <w:szCs w:val="24"/>
              </w:rPr>
              <w:t>Мне сегодня скучно</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5"/>
              <w:rPr>
                <w:sz w:val="24"/>
                <w:szCs w:val="24"/>
              </w:rPr>
            </w:pPr>
            <w:r w:rsidRPr="00BC192A">
              <w:rPr>
                <w:sz w:val="24"/>
                <w:szCs w:val="24"/>
              </w:rPr>
              <w:t>Н. Мартишина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3" w:right="200"/>
              <w:rPr>
                <w:sz w:val="24"/>
                <w:szCs w:val="24"/>
              </w:rPr>
            </w:pPr>
            <w:r w:rsidRPr="00BC192A">
              <w:rPr>
                <w:sz w:val="24"/>
                <w:szCs w:val="24"/>
              </w:rPr>
              <w:t>Моё метро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Н. Зиновьев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Моя Россия</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2"/>
              <w:rPr>
                <w:sz w:val="24"/>
                <w:szCs w:val="24"/>
              </w:rPr>
            </w:pPr>
            <w:r w:rsidRPr="00BC192A">
              <w:rPr>
                <w:sz w:val="24"/>
                <w:szCs w:val="24"/>
              </w:rPr>
              <w:t>В. Борисов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1352"/>
              <w:jc w:val="left"/>
              <w:rPr>
                <w:sz w:val="24"/>
                <w:szCs w:val="24"/>
              </w:rPr>
            </w:pPr>
            <w:r w:rsidRPr="00BC192A">
              <w:rPr>
                <w:sz w:val="24"/>
                <w:szCs w:val="24"/>
              </w:rPr>
              <w:t>Мы хомячим</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7"/>
              <w:rPr>
                <w:sz w:val="24"/>
                <w:szCs w:val="24"/>
              </w:rPr>
            </w:pPr>
            <w:r w:rsidRPr="00BC192A">
              <w:rPr>
                <w:sz w:val="24"/>
                <w:szCs w:val="24"/>
              </w:rPr>
              <w:t>Находка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2"/>
              <w:rPr>
                <w:sz w:val="24"/>
                <w:szCs w:val="24"/>
              </w:rPr>
            </w:pPr>
            <w:r w:rsidRPr="00BC192A">
              <w:rPr>
                <w:sz w:val="24"/>
                <w:szCs w:val="24"/>
              </w:rPr>
              <w:t>В. Борисов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Не забывай</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2" w:right="200"/>
              <w:rPr>
                <w:sz w:val="24"/>
                <w:szCs w:val="24"/>
              </w:rPr>
            </w:pPr>
            <w:r w:rsidRPr="00BC192A">
              <w:rPr>
                <w:sz w:val="24"/>
                <w:szCs w:val="24"/>
              </w:rPr>
              <w:t>Новый день</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1283"/>
              <w:jc w:val="left"/>
              <w:rPr>
                <w:sz w:val="24"/>
                <w:szCs w:val="24"/>
              </w:rPr>
            </w:pPr>
            <w:r w:rsidRPr="00BC192A">
              <w:rPr>
                <w:sz w:val="24"/>
                <w:szCs w:val="24"/>
              </w:rPr>
              <w:t>Осенний блюз</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0" w:right="200"/>
              <w:rPr>
                <w:sz w:val="24"/>
                <w:szCs w:val="24"/>
              </w:rPr>
            </w:pPr>
            <w:r w:rsidRPr="00BC192A">
              <w:rPr>
                <w:sz w:val="24"/>
                <w:szCs w:val="24"/>
              </w:rPr>
              <w:t>Прадедушка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Ермолов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Праздник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Ермолов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328"/>
              <w:jc w:val="left"/>
              <w:rPr>
                <w:sz w:val="24"/>
                <w:szCs w:val="24"/>
              </w:rPr>
            </w:pPr>
            <w:r w:rsidRPr="00BC192A">
              <w:rPr>
                <w:sz w:val="24"/>
                <w:szCs w:val="24"/>
              </w:rPr>
              <w:t>Радуга дождя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
              <w:rPr>
                <w:sz w:val="24"/>
                <w:szCs w:val="24"/>
              </w:rPr>
            </w:pPr>
            <w:r w:rsidRPr="00BC192A">
              <w:rPr>
                <w:sz w:val="24"/>
                <w:szCs w:val="24"/>
              </w:rPr>
              <w:t>Б. Осмоловский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20"/>
              <w:jc w:val="left"/>
              <w:rPr>
                <w:sz w:val="24"/>
                <w:szCs w:val="24"/>
              </w:rPr>
            </w:pPr>
            <w:r w:rsidRPr="00BC192A">
              <w:rPr>
                <w:sz w:val="24"/>
                <w:szCs w:val="24"/>
              </w:rPr>
              <w:t>Рождение звёзд</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И. Гуляева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134"/>
              <w:jc w:val="left"/>
              <w:rPr>
                <w:sz w:val="24"/>
                <w:szCs w:val="24"/>
              </w:rPr>
            </w:pPr>
            <w:r w:rsidRPr="00BC192A">
              <w:rPr>
                <w:sz w:val="24"/>
                <w:szCs w:val="24"/>
              </w:rPr>
              <w:t>С добрым утром!</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И. Гуляева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Свет добра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49"/>
              <w:jc w:val="left"/>
              <w:rPr>
                <w:sz w:val="24"/>
                <w:szCs w:val="24"/>
              </w:rPr>
            </w:pPr>
            <w:r w:rsidRPr="00BC192A">
              <w:rPr>
                <w:sz w:val="24"/>
                <w:szCs w:val="24"/>
              </w:rPr>
              <w:t>Сегодня дождь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1002"/>
              <w:jc w:val="left"/>
              <w:rPr>
                <w:sz w:val="24"/>
                <w:szCs w:val="24"/>
              </w:rPr>
            </w:pPr>
            <w:r w:rsidRPr="00BC192A">
              <w:rPr>
                <w:sz w:val="24"/>
                <w:szCs w:val="24"/>
              </w:rPr>
              <w:t>Солнечные зайчики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А. Бочковская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059"/>
              <w:jc w:val="left"/>
              <w:rPr>
                <w:sz w:val="24"/>
                <w:szCs w:val="24"/>
              </w:rPr>
            </w:pPr>
            <w:r w:rsidRPr="00BC192A">
              <w:rPr>
                <w:sz w:val="24"/>
                <w:szCs w:val="24"/>
              </w:rPr>
              <w:t>Столица из столиц</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М. Загот</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906"/>
              <w:jc w:val="left"/>
              <w:rPr>
                <w:sz w:val="24"/>
                <w:szCs w:val="24"/>
              </w:rPr>
            </w:pPr>
            <w:r w:rsidRPr="00BC192A">
              <w:rPr>
                <w:sz w:val="24"/>
                <w:szCs w:val="24"/>
              </w:rPr>
              <w:t>Таинственный остров</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2"/>
              <w:rPr>
                <w:sz w:val="24"/>
                <w:szCs w:val="24"/>
              </w:rPr>
            </w:pPr>
            <w:r w:rsidRPr="00BC192A">
              <w:rPr>
                <w:sz w:val="24"/>
                <w:szCs w:val="24"/>
              </w:rPr>
              <w:t>В. Кузьмина</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5" w:right="200"/>
              <w:rPr>
                <w:sz w:val="24"/>
                <w:szCs w:val="24"/>
              </w:rPr>
            </w:pPr>
            <w:r w:rsidRPr="00BC192A">
              <w:rPr>
                <w:sz w:val="24"/>
                <w:szCs w:val="24"/>
              </w:rPr>
              <w:t>Тигрёнок</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6"/>
              <w:rPr>
                <w:sz w:val="24"/>
                <w:szCs w:val="24"/>
              </w:rPr>
            </w:pPr>
            <w:r w:rsidRPr="00BC192A">
              <w:rPr>
                <w:sz w:val="24"/>
                <w:szCs w:val="24"/>
              </w:rPr>
              <w:t>А. Гулевская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rPr>
            </w:pPr>
            <w:r w:rsidRPr="00BC192A">
              <w:rPr>
                <w:sz w:val="24"/>
                <w:szCs w:val="24"/>
              </w:rPr>
              <w:t>Чайки</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2"/>
              <w:rPr>
                <w:sz w:val="24"/>
                <w:szCs w:val="24"/>
              </w:rPr>
            </w:pPr>
            <w:r w:rsidRPr="00BC192A">
              <w:rPr>
                <w:sz w:val="24"/>
                <w:szCs w:val="24"/>
              </w:rPr>
              <w:t>А. Ермолов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2"/>
              <w:rPr>
                <w:sz w:val="24"/>
                <w:szCs w:val="24"/>
              </w:rPr>
            </w:pPr>
            <w:r w:rsidRPr="00BC192A">
              <w:rPr>
                <w:sz w:val="24"/>
                <w:szCs w:val="24"/>
              </w:rPr>
              <w:t>В. Борисов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1172"/>
              <w:jc w:val="left"/>
              <w:rPr>
                <w:sz w:val="24"/>
                <w:szCs w:val="24"/>
              </w:rPr>
            </w:pPr>
            <w:r w:rsidRPr="00BC192A">
              <w:rPr>
                <w:sz w:val="24"/>
                <w:szCs w:val="24"/>
              </w:rPr>
              <w:t>Я мечтаю о чуде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А. Журбин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
              <w:rPr>
                <w:sz w:val="24"/>
                <w:szCs w:val="24"/>
              </w:rPr>
            </w:pPr>
            <w:r w:rsidRPr="00BC192A">
              <w:rPr>
                <w:sz w:val="24"/>
                <w:szCs w:val="24"/>
              </w:rPr>
              <w:t>В. Аксёнов, П. Синявский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220"/>
              <w:jc w:val="left"/>
              <w:rPr>
                <w:sz w:val="24"/>
                <w:szCs w:val="24"/>
              </w:rPr>
            </w:pPr>
            <w:r w:rsidRPr="00BC192A">
              <w:rPr>
                <w:sz w:val="24"/>
                <w:szCs w:val="24"/>
              </w:rPr>
              <w:t>Тучи в голубом</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Е. Загот</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40" w:lineRule="auto"/>
              <w:ind w:left="0"/>
              <w:jc w:val="left"/>
              <w:rPr>
                <w:sz w:val="24"/>
                <w:szCs w:val="24"/>
              </w:rPr>
            </w:pP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i/>
                <w:sz w:val="24"/>
                <w:szCs w:val="24"/>
              </w:rPr>
            </w:pPr>
            <w:r w:rsidRPr="00BC192A">
              <w:rPr>
                <w:i/>
                <w:sz w:val="24"/>
                <w:szCs w:val="24"/>
              </w:rPr>
              <w:t>Все песни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Зарицкая</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7"/>
              <w:rPr>
                <w:sz w:val="24"/>
                <w:szCs w:val="24"/>
              </w:rPr>
            </w:pPr>
            <w:r w:rsidRPr="00BC192A">
              <w:rPr>
                <w:sz w:val="24"/>
                <w:szCs w:val="24"/>
              </w:rPr>
              <w:t>И. Шевчук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Ангел летит</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Е. Зарицкая</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7"/>
              <w:rPr>
                <w:sz w:val="24"/>
                <w:szCs w:val="24"/>
              </w:rPr>
            </w:pPr>
            <w:r w:rsidRPr="00BC192A">
              <w:rPr>
                <w:sz w:val="24"/>
                <w:szCs w:val="24"/>
              </w:rPr>
              <w:t>И. Шевчук</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1283"/>
              <w:jc w:val="left"/>
              <w:rPr>
                <w:sz w:val="24"/>
                <w:szCs w:val="24"/>
              </w:rPr>
            </w:pPr>
            <w:r w:rsidRPr="00BC192A">
              <w:rPr>
                <w:sz w:val="24"/>
                <w:szCs w:val="24"/>
              </w:rPr>
              <w:t>Мамины глаза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Зарицкая</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971"/>
              <w:jc w:val="left"/>
              <w:rPr>
                <w:sz w:val="24"/>
                <w:szCs w:val="24"/>
              </w:rPr>
            </w:pPr>
            <w:r w:rsidRPr="00BC192A">
              <w:rPr>
                <w:sz w:val="24"/>
                <w:szCs w:val="24"/>
              </w:rPr>
              <w:t>Светлячок и Мышка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Зарицкая</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7"/>
              <w:rPr>
                <w:sz w:val="24"/>
                <w:szCs w:val="24"/>
              </w:rPr>
            </w:pPr>
            <w:r w:rsidRPr="00BC192A">
              <w:rPr>
                <w:sz w:val="24"/>
                <w:szCs w:val="24"/>
              </w:rPr>
              <w:t>И. Шевчук</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1280"/>
              <w:jc w:val="left"/>
              <w:rPr>
                <w:sz w:val="24"/>
                <w:szCs w:val="24"/>
              </w:rPr>
            </w:pPr>
            <w:r w:rsidRPr="00BC192A">
              <w:rPr>
                <w:sz w:val="24"/>
                <w:szCs w:val="24"/>
              </w:rPr>
              <w:t>Три подружки</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918"/>
              <w:jc w:val="left"/>
              <w:rPr>
                <w:sz w:val="24"/>
                <w:szCs w:val="24"/>
              </w:rPr>
            </w:pPr>
            <w:r w:rsidRPr="00BC192A">
              <w:rPr>
                <w:sz w:val="24"/>
                <w:szCs w:val="24"/>
              </w:rPr>
              <w:t>Волшебник-недоучка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1194"/>
              <w:jc w:val="left"/>
              <w:rPr>
                <w:sz w:val="24"/>
                <w:szCs w:val="24"/>
              </w:rPr>
            </w:pPr>
            <w:r w:rsidRPr="00BC192A">
              <w:rPr>
                <w:sz w:val="24"/>
                <w:szCs w:val="24"/>
              </w:rPr>
              <w:t>Есть только миг</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798"/>
              <w:jc w:val="left"/>
              <w:rPr>
                <w:sz w:val="24"/>
                <w:szCs w:val="24"/>
              </w:rPr>
            </w:pPr>
            <w:r w:rsidRPr="00BC192A">
              <w:rPr>
                <w:sz w:val="24"/>
                <w:szCs w:val="24"/>
              </w:rPr>
              <w:t>Звенит январская вьюга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Ищу тебя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961"/>
              <w:jc w:val="left"/>
              <w:rPr>
                <w:sz w:val="24"/>
                <w:szCs w:val="24"/>
              </w:rPr>
            </w:pPr>
            <w:r w:rsidRPr="00BC192A">
              <w:rPr>
                <w:sz w:val="24"/>
                <w:szCs w:val="24"/>
              </w:rPr>
              <w:t>Куда уходит детство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1047"/>
              <w:jc w:val="left"/>
              <w:rPr>
                <w:sz w:val="24"/>
                <w:szCs w:val="24"/>
              </w:rPr>
            </w:pPr>
            <w:r w:rsidRPr="00BC192A">
              <w:rPr>
                <w:sz w:val="24"/>
                <w:szCs w:val="24"/>
              </w:rPr>
              <w:t>Мир без любимого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999"/>
              <w:jc w:val="left"/>
              <w:rPr>
                <w:sz w:val="24"/>
                <w:szCs w:val="24"/>
              </w:rPr>
            </w:pPr>
            <w:r w:rsidRPr="00BC192A">
              <w:rPr>
                <w:sz w:val="24"/>
                <w:szCs w:val="24"/>
              </w:rPr>
              <w:t>Песенка о медведях</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1110"/>
              <w:jc w:val="left"/>
              <w:rPr>
                <w:sz w:val="24"/>
                <w:szCs w:val="24"/>
              </w:rPr>
            </w:pPr>
            <w:r w:rsidRPr="00BC192A">
              <w:rPr>
                <w:sz w:val="24"/>
                <w:szCs w:val="24"/>
              </w:rPr>
              <w:t>Остров невезения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А. Зацепин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4"/>
              <w:rPr>
                <w:sz w:val="24"/>
                <w:szCs w:val="24"/>
              </w:rPr>
            </w:pPr>
            <w:r w:rsidRPr="00BC192A">
              <w:rPr>
                <w:sz w:val="24"/>
                <w:szCs w:val="24"/>
              </w:rPr>
              <w:t>Про эстраду</w:t>
            </w:r>
          </w:p>
        </w:tc>
      </w:tr>
      <w:tr w:rsidR="00BC192A" w:rsidRPr="00BC192A" w:rsidTr="00BC192A">
        <w:trPr>
          <w:trHeight w:val="277"/>
        </w:trPr>
        <w:tc>
          <w:tcPr>
            <w:tcW w:w="2093" w:type="dxa"/>
            <w:tcBorders>
              <w:top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9"/>
              <w:rPr>
                <w:sz w:val="24"/>
                <w:szCs w:val="24"/>
              </w:rPr>
            </w:pPr>
            <w:r w:rsidRPr="00BC192A">
              <w:rPr>
                <w:sz w:val="24"/>
                <w:szCs w:val="24"/>
              </w:rPr>
              <w:t>А. Зацепин</w:t>
            </w:r>
          </w:p>
        </w:tc>
        <w:tc>
          <w:tcPr>
            <w:tcW w:w="2902" w:type="dxa"/>
            <w:tcBorders>
              <w:top w:val="single" w:sz="6" w:space="0" w:color="BFBFBF"/>
              <w:left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Л. Дербенёв</w:t>
            </w:r>
          </w:p>
        </w:tc>
        <w:tc>
          <w:tcPr>
            <w:tcW w:w="4042" w:type="dxa"/>
            <w:tcBorders>
              <w:top w:val="single" w:sz="6" w:space="0" w:color="BFBFBF"/>
              <w:left w:val="single" w:sz="6" w:space="0" w:color="BFBFBF"/>
            </w:tcBorders>
            <w:shd w:val="clear" w:color="auto" w:fill="CCFFCC"/>
          </w:tcPr>
          <w:p w:rsidR="00BC192A" w:rsidRPr="00BC192A" w:rsidRDefault="00BC192A" w:rsidP="00BC192A">
            <w:pPr>
              <w:pStyle w:val="TableParagraph"/>
              <w:spacing w:line="258" w:lineRule="exact"/>
              <w:ind w:left="937"/>
              <w:jc w:val="left"/>
              <w:rPr>
                <w:sz w:val="24"/>
                <w:szCs w:val="24"/>
              </w:rPr>
            </w:pPr>
            <w:r w:rsidRPr="00BC192A">
              <w:rPr>
                <w:sz w:val="24"/>
                <w:szCs w:val="24"/>
              </w:rPr>
              <w:t>Разговор со счастьем</w:t>
            </w:r>
          </w:p>
        </w:tc>
      </w:tr>
    </w:tbl>
    <w:p w:rsidR="00BC192A" w:rsidRPr="00BC192A" w:rsidRDefault="00BC192A" w:rsidP="00BC192A">
      <w:pPr>
        <w:spacing w:line="258" w:lineRule="exact"/>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275"/>
        </w:trPr>
        <w:tc>
          <w:tcPr>
            <w:tcW w:w="2093" w:type="dxa"/>
            <w:tcBorders>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lastRenderedPageBreak/>
              <w:t>А. Зацепин</w:t>
            </w:r>
          </w:p>
        </w:tc>
        <w:tc>
          <w:tcPr>
            <w:tcW w:w="2902" w:type="dxa"/>
            <w:tcBorders>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lang w:val="ru-RU"/>
              </w:rPr>
            </w:pPr>
            <w:r w:rsidRPr="00BC192A">
              <w:rPr>
                <w:sz w:val="24"/>
                <w:szCs w:val="24"/>
                <w:lang w:val="ru-RU"/>
              </w:rPr>
              <w:t>Этот мир придуман не нами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79"/>
              <w:rPr>
                <w:sz w:val="24"/>
                <w:szCs w:val="24"/>
              </w:rPr>
            </w:pPr>
            <w:r w:rsidRPr="00BC192A">
              <w:rPr>
                <w:sz w:val="24"/>
                <w:szCs w:val="24"/>
              </w:rPr>
              <w:t>Земфира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7"/>
              <w:rPr>
                <w:sz w:val="24"/>
                <w:szCs w:val="24"/>
              </w:rPr>
            </w:pPr>
            <w:r w:rsidRPr="00BC192A">
              <w:rPr>
                <w:sz w:val="24"/>
                <w:szCs w:val="24"/>
              </w:rPr>
              <w:t>Земфира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Искала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79"/>
              <w:rPr>
                <w:sz w:val="24"/>
                <w:szCs w:val="24"/>
              </w:rPr>
            </w:pPr>
            <w:r w:rsidRPr="00BC192A">
              <w:rPr>
                <w:sz w:val="24"/>
                <w:szCs w:val="24"/>
              </w:rPr>
              <w:t>Земфира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7"/>
              <w:rPr>
                <w:sz w:val="24"/>
                <w:szCs w:val="24"/>
              </w:rPr>
            </w:pPr>
            <w:r w:rsidRPr="00BC192A">
              <w:rPr>
                <w:sz w:val="24"/>
                <w:szCs w:val="24"/>
              </w:rPr>
              <w:t>Земфира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6" w:right="199"/>
              <w:rPr>
                <w:sz w:val="24"/>
                <w:szCs w:val="24"/>
              </w:rPr>
            </w:pPr>
            <w:r w:rsidRPr="00BC192A">
              <w:rPr>
                <w:sz w:val="24"/>
                <w:szCs w:val="24"/>
              </w:rPr>
              <w:t>Лондон</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3"/>
              <w:rPr>
                <w:sz w:val="24"/>
                <w:szCs w:val="24"/>
              </w:rPr>
            </w:pPr>
            <w:r w:rsidRPr="00BC192A">
              <w:rPr>
                <w:sz w:val="24"/>
                <w:szCs w:val="24"/>
              </w:rPr>
              <w:t>А. Злотник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Ю. Рыбчинский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200"/>
              <w:rPr>
                <w:sz w:val="24"/>
                <w:szCs w:val="24"/>
                <w:lang w:val="ru-RU"/>
              </w:rPr>
            </w:pPr>
            <w:r w:rsidRPr="00BC192A">
              <w:rPr>
                <w:sz w:val="24"/>
                <w:szCs w:val="24"/>
                <w:lang w:val="ru-RU"/>
              </w:rPr>
              <w:t>Лёд (Баллада о фигурном катании)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4"/>
              <w:rPr>
                <w:sz w:val="24"/>
                <w:szCs w:val="24"/>
              </w:rPr>
            </w:pPr>
            <w:r w:rsidRPr="00BC192A">
              <w:rPr>
                <w:sz w:val="24"/>
                <w:szCs w:val="24"/>
              </w:rPr>
              <w:t>В. Иванов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2"/>
              <w:rPr>
                <w:sz w:val="24"/>
                <w:szCs w:val="24"/>
              </w:rPr>
            </w:pPr>
            <w:r w:rsidRPr="00BC192A">
              <w:rPr>
                <w:sz w:val="24"/>
                <w:szCs w:val="24"/>
              </w:rPr>
              <w:t>В. Потоцкий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lang w:val="ru-RU"/>
              </w:rPr>
            </w:pPr>
            <w:r w:rsidRPr="00BC192A">
              <w:rPr>
                <w:sz w:val="24"/>
                <w:szCs w:val="24"/>
                <w:lang w:val="ru-RU"/>
              </w:rPr>
              <w:t>Ты, да я, да мы с тобой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4"/>
              <w:rPr>
                <w:sz w:val="24"/>
                <w:szCs w:val="24"/>
              </w:rPr>
            </w:pPr>
            <w:r w:rsidRPr="00BC192A">
              <w:rPr>
                <w:sz w:val="24"/>
                <w:szCs w:val="24"/>
              </w:rPr>
              <w:t>А. Иевлев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
              <w:rPr>
                <w:sz w:val="24"/>
                <w:szCs w:val="24"/>
              </w:rPr>
            </w:pPr>
            <w:r w:rsidRPr="00BC192A">
              <w:rPr>
                <w:sz w:val="24"/>
                <w:szCs w:val="24"/>
              </w:rPr>
              <w:t>Е. Олейник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Настроение хорошее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Л. Квинт</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В. Костров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Здравствуй, Мир!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К. Кельми</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7"/>
              <w:rPr>
                <w:sz w:val="24"/>
                <w:szCs w:val="24"/>
              </w:rPr>
            </w:pPr>
            <w:r w:rsidRPr="00BC192A">
              <w:rPr>
                <w:sz w:val="24"/>
                <w:szCs w:val="24"/>
              </w:rPr>
              <w:t>М. Пушкина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Замыкая круг</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7"/>
              <w:rPr>
                <w:sz w:val="24"/>
                <w:szCs w:val="24"/>
              </w:rPr>
            </w:pPr>
            <w:r w:rsidRPr="00BC192A">
              <w:rPr>
                <w:sz w:val="24"/>
                <w:szCs w:val="24"/>
              </w:rPr>
              <w:t>В. Колесников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В. Колесников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Маленький кораблик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0"/>
              <w:rPr>
                <w:sz w:val="24"/>
                <w:szCs w:val="24"/>
              </w:rPr>
            </w:pPr>
            <w:r w:rsidRPr="00BC192A">
              <w:rPr>
                <w:sz w:val="24"/>
                <w:szCs w:val="24"/>
              </w:rPr>
              <w:t>А. Колкер</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7"/>
              <w:rPr>
                <w:sz w:val="24"/>
                <w:szCs w:val="24"/>
              </w:rPr>
            </w:pPr>
            <w:r w:rsidRPr="00BC192A">
              <w:rPr>
                <w:sz w:val="24"/>
                <w:szCs w:val="24"/>
              </w:rPr>
              <w:t>К. Рыжов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Стоят девчонки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5"/>
              <w:rPr>
                <w:sz w:val="24"/>
                <w:szCs w:val="24"/>
              </w:rPr>
            </w:pPr>
            <w:r w:rsidRPr="00BC192A">
              <w:rPr>
                <w:sz w:val="24"/>
                <w:szCs w:val="24"/>
              </w:rPr>
              <w:t>Ж. Колмагорова</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2"/>
              <w:rPr>
                <w:sz w:val="24"/>
                <w:szCs w:val="24"/>
              </w:rPr>
            </w:pPr>
            <w:r w:rsidRPr="00BC192A">
              <w:rPr>
                <w:sz w:val="24"/>
                <w:szCs w:val="24"/>
              </w:rPr>
              <w:t>Ж. Колмагорова</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2" w:right="200"/>
              <w:rPr>
                <w:sz w:val="24"/>
                <w:szCs w:val="24"/>
              </w:rPr>
            </w:pPr>
            <w:r w:rsidRPr="00BC192A">
              <w:rPr>
                <w:sz w:val="24"/>
                <w:szCs w:val="24"/>
              </w:rPr>
              <w:t>Мама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5"/>
              <w:rPr>
                <w:sz w:val="24"/>
                <w:szCs w:val="24"/>
              </w:rPr>
            </w:pPr>
            <w:r w:rsidRPr="00BC192A">
              <w:rPr>
                <w:sz w:val="24"/>
                <w:szCs w:val="24"/>
              </w:rPr>
              <w:t>Ж. Колмагорова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2"/>
              <w:rPr>
                <w:sz w:val="24"/>
                <w:szCs w:val="24"/>
              </w:rPr>
            </w:pPr>
            <w:r w:rsidRPr="00BC192A">
              <w:rPr>
                <w:sz w:val="24"/>
                <w:szCs w:val="24"/>
              </w:rPr>
              <w:t>Ж. Колмагорова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Святая Россия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Белый вечер</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6" w:lineRule="exact"/>
              <w:ind w:left="210" w:right="200"/>
              <w:rPr>
                <w:sz w:val="24"/>
                <w:szCs w:val="24"/>
              </w:rPr>
            </w:pPr>
            <w:r w:rsidRPr="00BC192A">
              <w:rPr>
                <w:sz w:val="24"/>
                <w:szCs w:val="24"/>
              </w:rPr>
              <w:t>Будем танцевать</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4" w:right="200"/>
              <w:rPr>
                <w:sz w:val="24"/>
                <w:szCs w:val="24"/>
              </w:rPr>
            </w:pPr>
            <w:r w:rsidRPr="00BC192A">
              <w:rPr>
                <w:sz w:val="24"/>
                <w:szCs w:val="24"/>
              </w:rPr>
              <w:t>Город, которого нет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Лунная дорога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4" w:right="200"/>
              <w:rPr>
                <w:sz w:val="24"/>
                <w:szCs w:val="24"/>
              </w:rPr>
            </w:pPr>
            <w:r w:rsidRPr="00BC192A">
              <w:rPr>
                <w:sz w:val="24"/>
                <w:szCs w:val="24"/>
              </w:rPr>
              <w:t>Мало ли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6" w:right="200"/>
              <w:rPr>
                <w:sz w:val="24"/>
                <w:szCs w:val="24"/>
              </w:rPr>
            </w:pPr>
            <w:r w:rsidRPr="00BC192A">
              <w:rPr>
                <w:sz w:val="24"/>
                <w:szCs w:val="24"/>
              </w:rPr>
              <w:t>Рисунок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И. Корнелюк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Р. Лисиц</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8"/>
              <w:rPr>
                <w:sz w:val="24"/>
                <w:szCs w:val="24"/>
              </w:rPr>
            </w:pPr>
            <w:r w:rsidRPr="00BC192A">
              <w:rPr>
                <w:sz w:val="24"/>
                <w:szCs w:val="24"/>
              </w:rPr>
              <w:t>Узнай</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9"/>
              <w:rPr>
                <w:sz w:val="24"/>
                <w:szCs w:val="24"/>
              </w:rPr>
            </w:pPr>
            <w:r w:rsidRPr="00BC192A">
              <w:rPr>
                <w:sz w:val="24"/>
                <w:szCs w:val="24"/>
              </w:rPr>
              <w:t>К. Костин</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8"/>
              <w:rPr>
                <w:sz w:val="24"/>
                <w:szCs w:val="24"/>
              </w:rPr>
            </w:pPr>
            <w:r w:rsidRPr="00BC192A">
              <w:rPr>
                <w:sz w:val="24"/>
                <w:szCs w:val="24"/>
              </w:rPr>
              <w:t>К. Костин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5" w:right="200"/>
              <w:rPr>
                <w:sz w:val="24"/>
                <w:szCs w:val="24"/>
              </w:rPr>
            </w:pPr>
            <w:r w:rsidRPr="00BC192A">
              <w:rPr>
                <w:sz w:val="24"/>
                <w:szCs w:val="24"/>
              </w:rPr>
              <w:t>Гномики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9"/>
              <w:rPr>
                <w:sz w:val="24"/>
                <w:szCs w:val="24"/>
              </w:rPr>
            </w:pPr>
            <w:r w:rsidRPr="00BC192A">
              <w:rPr>
                <w:sz w:val="24"/>
                <w:szCs w:val="24"/>
              </w:rPr>
              <w:t>К. Костин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7"/>
              <w:rPr>
                <w:sz w:val="24"/>
                <w:szCs w:val="24"/>
              </w:rPr>
            </w:pPr>
            <w:r w:rsidRPr="00BC192A">
              <w:rPr>
                <w:sz w:val="24"/>
                <w:szCs w:val="24"/>
              </w:rPr>
              <w:t>И. Григорьева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rPr>
            </w:pPr>
            <w:r w:rsidRPr="00BC192A">
              <w:rPr>
                <w:sz w:val="24"/>
                <w:szCs w:val="24"/>
              </w:rPr>
              <w:t>Лети, лепесток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Ангел-хранитель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С. Алиханов, А. Жигарев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7" w:right="200"/>
              <w:rPr>
                <w:sz w:val="24"/>
                <w:szCs w:val="24"/>
              </w:rPr>
            </w:pPr>
            <w:r w:rsidRPr="00BC192A">
              <w:rPr>
                <w:sz w:val="24"/>
                <w:szCs w:val="24"/>
              </w:rPr>
              <w:t>Буду я любить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73"/>
              <w:rPr>
                <w:sz w:val="24"/>
                <w:szCs w:val="24"/>
              </w:rPr>
            </w:pPr>
            <w:r w:rsidRPr="00BC192A">
              <w:rPr>
                <w:sz w:val="24"/>
                <w:szCs w:val="24"/>
              </w:rPr>
              <w:t>В. Горбачёва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Любовь, похожая на сон</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Д. Джокер</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rPr>
            </w:pPr>
            <w:r w:rsidRPr="00BC192A">
              <w:rPr>
                <w:sz w:val="24"/>
                <w:szCs w:val="24"/>
              </w:rPr>
              <w:t>Музыка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К. Арсенев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Неоконченный роман</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Р. Казакова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Ты меня любишь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8"/>
              <w:rPr>
                <w:sz w:val="24"/>
                <w:szCs w:val="24"/>
              </w:rPr>
            </w:pPr>
            <w:r w:rsidRPr="00BC192A">
              <w:rPr>
                <w:sz w:val="24"/>
                <w:szCs w:val="24"/>
              </w:rPr>
              <w:t>И. Крутой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lang w:val="ru-RU"/>
              </w:rPr>
            </w:pPr>
            <w:r w:rsidRPr="00BC192A">
              <w:rPr>
                <w:sz w:val="24"/>
                <w:szCs w:val="24"/>
                <w:lang w:val="ru-RU"/>
              </w:rPr>
              <w:t>Я люблю тебя до слёз</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Будь со мною</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06" w:right="200"/>
              <w:rPr>
                <w:sz w:val="24"/>
                <w:szCs w:val="24"/>
              </w:rPr>
            </w:pPr>
            <w:r w:rsidRPr="00BC192A">
              <w:rPr>
                <w:sz w:val="24"/>
                <w:szCs w:val="24"/>
              </w:rPr>
              <w:t>Всё сбывается на свете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Где музыка берёт начало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200"/>
              <w:rPr>
                <w:sz w:val="24"/>
                <w:szCs w:val="24"/>
              </w:rPr>
            </w:pPr>
            <w:r w:rsidRPr="00BC192A">
              <w:rPr>
                <w:sz w:val="24"/>
                <w:szCs w:val="24"/>
              </w:rPr>
              <w:t>Дино-Динозавры</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08" w:right="200"/>
              <w:rPr>
                <w:sz w:val="24"/>
                <w:szCs w:val="24"/>
              </w:rPr>
            </w:pPr>
            <w:r w:rsidRPr="00BC192A">
              <w:rPr>
                <w:sz w:val="24"/>
                <w:szCs w:val="24"/>
              </w:rPr>
              <w:t>Заводные игрушки</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5" w:right="200"/>
              <w:rPr>
                <w:sz w:val="24"/>
                <w:szCs w:val="24"/>
              </w:rPr>
            </w:pPr>
            <w:r w:rsidRPr="00BC192A">
              <w:rPr>
                <w:sz w:val="24"/>
                <w:szCs w:val="24"/>
              </w:rPr>
              <w:t>Кабы не было зимы</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30" w:lineRule="auto"/>
              <w:ind w:left="1657" w:right="362" w:hanging="1260"/>
              <w:jc w:val="left"/>
              <w:rPr>
                <w:sz w:val="24"/>
                <w:szCs w:val="24"/>
                <w:lang w:val="ru-RU"/>
              </w:rPr>
            </w:pPr>
            <w:r w:rsidRPr="00BC192A">
              <w:rPr>
                <w:sz w:val="24"/>
                <w:szCs w:val="24"/>
                <w:lang w:val="ru-RU"/>
              </w:rPr>
              <w:t>Колокола (Бьют часы на старой башне)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4"/>
              <w:rPr>
                <w:sz w:val="24"/>
                <w:szCs w:val="24"/>
              </w:rPr>
            </w:pPr>
            <w:r w:rsidRPr="00BC192A">
              <w:rPr>
                <w:sz w:val="24"/>
                <w:szCs w:val="24"/>
              </w:rPr>
              <w:t>Ю. Яковлев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Колыбельная медведицы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5" w:right="200"/>
              <w:rPr>
                <w:sz w:val="24"/>
                <w:szCs w:val="24"/>
              </w:rPr>
            </w:pPr>
            <w:r w:rsidRPr="00BC192A">
              <w:rPr>
                <w:sz w:val="24"/>
                <w:szCs w:val="24"/>
              </w:rPr>
              <w:t>Крылатые качели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5"/>
              <w:rPr>
                <w:sz w:val="24"/>
                <w:szCs w:val="24"/>
              </w:rPr>
            </w:pPr>
            <w:r w:rsidRPr="00BC192A">
              <w:rPr>
                <w:sz w:val="24"/>
                <w:szCs w:val="24"/>
              </w:rPr>
              <w:t>И. Шаферан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2" w:right="200"/>
              <w:rPr>
                <w:sz w:val="24"/>
                <w:szCs w:val="24"/>
              </w:rPr>
            </w:pPr>
            <w:r w:rsidRPr="00BC192A">
              <w:rPr>
                <w:sz w:val="24"/>
                <w:szCs w:val="24"/>
              </w:rPr>
              <w:t>Ласточка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Лесной олень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5" w:right="200"/>
              <w:rPr>
                <w:sz w:val="24"/>
                <w:szCs w:val="24"/>
              </w:rPr>
            </w:pPr>
            <w:r w:rsidRPr="00BC192A">
              <w:rPr>
                <w:sz w:val="24"/>
                <w:szCs w:val="24"/>
              </w:rPr>
              <w:t>Мы – дети солнца!</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4" w:right="200"/>
              <w:rPr>
                <w:sz w:val="24"/>
                <w:szCs w:val="24"/>
              </w:rPr>
            </w:pPr>
            <w:r w:rsidRPr="00BC192A">
              <w:rPr>
                <w:sz w:val="24"/>
                <w:szCs w:val="24"/>
              </w:rPr>
              <w:t>Мы маленькие дети.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3" w:right="200"/>
              <w:rPr>
                <w:sz w:val="24"/>
                <w:szCs w:val="24"/>
              </w:rPr>
            </w:pPr>
            <w:r w:rsidRPr="00BC192A">
              <w:rPr>
                <w:sz w:val="24"/>
                <w:szCs w:val="24"/>
              </w:rPr>
              <w:t>Песенка о лете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Песенка о снежинке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Песенка о шпаге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9" w:right="200"/>
              <w:rPr>
                <w:sz w:val="24"/>
                <w:szCs w:val="24"/>
              </w:rPr>
            </w:pPr>
            <w:r w:rsidRPr="00BC192A">
              <w:rPr>
                <w:sz w:val="24"/>
                <w:szCs w:val="24"/>
              </w:rPr>
              <w:t>Прекрасное далёко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Три белых коня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Е. Крылатов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0" w:right="200"/>
              <w:rPr>
                <w:sz w:val="24"/>
                <w:szCs w:val="24"/>
              </w:rPr>
            </w:pPr>
            <w:r w:rsidRPr="00BC192A">
              <w:rPr>
                <w:sz w:val="24"/>
                <w:szCs w:val="24"/>
              </w:rPr>
              <w:t>Это знает всякий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В. Кузьмин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
              <w:rPr>
                <w:sz w:val="24"/>
                <w:szCs w:val="24"/>
              </w:rPr>
            </w:pPr>
            <w:r w:rsidRPr="00BC192A">
              <w:rPr>
                <w:sz w:val="24"/>
                <w:szCs w:val="24"/>
              </w:rPr>
              <w:t>В. Кузьмин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8"/>
              <w:rPr>
                <w:sz w:val="24"/>
                <w:szCs w:val="24"/>
              </w:rPr>
            </w:pPr>
            <w:r w:rsidRPr="00BC192A">
              <w:rPr>
                <w:sz w:val="24"/>
                <w:szCs w:val="24"/>
              </w:rPr>
              <w:t>Моя любовь</w:t>
            </w:r>
          </w:p>
        </w:tc>
      </w:tr>
      <w:tr w:rsidR="00BC192A" w:rsidRPr="00BC192A" w:rsidTr="00BC192A">
        <w:trPr>
          <w:trHeight w:val="277"/>
        </w:trPr>
        <w:tc>
          <w:tcPr>
            <w:tcW w:w="2093" w:type="dxa"/>
            <w:tcBorders>
              <w:top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79"/>
              <w:rPr>
                <w:sz w:val="24"/>
                <w:szCs w:val="24"/>
              </w:rPr>
            </w:pPr>
            <w:r w:rsidRPr="00BC192A">
              <w:rPr>
                <w:sz w:val="24"/>
                <w:szCs w:val="24"/>
              </w:rPr>
              <w:t>А. Кутиков</w:t>
            </w:r>
          </w:p>
        </w:tc>
        <w:tc>
          <w:tcPr>
            <w:tcW w:w="2902" w:type="dxa"/>
            <w:tcBorders>
              <w:top w:val="single" w:sz="6" w:space="0" w:color="BFBFBF"/>
              <w:left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3"/>
              <w:rPr>
                <w:sz w:val="24"/>
                <w:szCs w:val="24"/>
              </w:rPr>
            </w:pPr>
            <w:r w:rsidRPr="00BC192A">
              <w:rPr>
                <w:sz w:val="24"/>
                <w:szCs w:val="24"/>
              </w:rPr>
              <w:t>А. Макаревич</w:t>
            </w:r>
          </w:p>
        </w:tc>
        <w:tc>
          <w:tcPr>
            <w:tcW w:w="4042" w:type="dxa"/>
            <w:tcBorders>
              <w:top w:val="single" w:sz="6" w:space="0" w:color="BFBFBF"/>
              <w:left w:val="single" w:sz="6" w:space="0" w:color="BFBFBF"/>
            </w:tcBorders>
            <w:shd w:val="clear" w:color="auto" w:fill="E6E6E6"/>
          </w:tcPr>
          <w:p w:rsidR="00BC192A" w:rsidRPr="00BC192A" w:rsidRDefault="00BC192A" w:rsidP="00BC192A">
            <w:pPr>
              <w:pStyle w:val="TableParagraph"/>
              <w:spacing w:line="258" w:lineRule="exact"/>
              <w:ind w:left="213" w:right="200"/>
              <w:rPr>
                <w:sz w:val="24"/>
                <w:szCs w:val="24"/>
              </w:rPr>
            </w:pPr>
            <w:r w:rsidRPr="00BC192A">
              <w:rPr>
                <w:sz w:val="24"/>
                <w:szCs w:val="24"/>
              </w:rPr>
              <w:t>Поворот</w:t>
            </w:r>
          </w:p>
        </w:tc>
      </w:tr>
    </w:tbl>
    <w:p w:rsidR="00BC192A" w:rsidRPr="00BC192A" w:rsidRDefault="00BC192A" w:rsidP="00BC192A">
      <w:pPr>
        <w:spacing w:line="258" w:lineRule="exact"/>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551"/>
        </w:trPr>
        <w:tc>
          <w:tcPr>
            <w:tcW w:w="2093" w:type="dxa"/>
            <w:tcBorders>
              <w:bottom w:val="single" w:sz="6" w:space="0" w:color="BFBFBF"/>
              <w:right w:val="single" w:sz="6" w:space="0" w:color="BFBFBF"/>
            </w:tcBorders>
            <w:shd w:val="clear" w:color="auto" w:fill="E6E6E6"/>
          </w:tcPr>
          <w:p w:rsidR="00BC192A" w:rsidRPr="00BC192A" w:rsidRDefault="00BC192A" w:rsidP="00BC192A">
            <w:pPr>
              <w:pStyle w:val="TableParagraph"/>
              <w:spacing w:line="230" w:lineRule="auto"/>
              <w:ind w:left="436" w:right="313" w:hanging="84"/>
              <w:jc w:val="left"/>
              <w:rPr>
                <w:sz w:val="24"/>
                <w:szCs w:val="24"/>
              </w:rPr>
            </w:pPr>
            <w:r w:rsidRPr="00BC192A">
              <w:rPr>
                <w:sz w:val="24"/>
                <w:szCs w:val="24"/>
              </w:rPr>
              <w:lastRenderedPageBreak/>
              <w:t>М. Леонидов, Н. Фоменко</w:t>
            </w:r>
          </w:p>
        </w:tc>
        <w:tc>
          <w:tcPr>
            <w:tcW w:w="2902" w:type="dxa"/>
            <w:tcBorders>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65" w:lineRule="exact"/>
              <w:ind w:left="9"/>
              <w:rPr>
                <w:sz w:val="24"/>
                <w:szCs w:val="24"/>
              </w:rPr>
            </w:pPr>
            <w:r w:rsidRPr="00BC192A">
              <w:rPr>
                <w:sz w:val="24"/>
                <w:szCs w:val="24"/>
              </w:rPr>
              <w:t>Д. Рубин</w:t>
            </w:r>
          </w:p>
        </w:tc>
        <w:tc>
          <w:tcPr>
            <w:tcW w:w="4042" w:type="dxa"/>
            <w:tcBorders>
              <w:left w:val="single" w:sz="6" w:space="0" w:color="BFBFBF"/>
              <w:bottom w:val="single" w:sz="6" w:space="0" w:color="BFBFBF"/>
            </w:tcBorders>
            <w:shd w:val="clear" w:color="auto" w:fill="E6E6E6"/>
          </w:tcPr>
          <w:p w:rsidR="00BC192A" w:rsidRPr="00BC192A" w:rsidRDefault="00BC192A" w:rsidP="00BC192A">
            <w:pPr>
              <w:pStyle w:val="TableParagraph"/>
              <w:spacing w:line="265" w:lineRule="exact"/>
              <w:ind w:left="216" w:right="200"/>
              <w:rPr>
                <w:sz w:val="24"/>
                <w:szCs w:val="24"/>
              </w:rPr>
            </w:pPr>
            <w:r w:rsidRPr="00BC192A">
              <w:rPr>
                <w:sz w:val="24"/>
                <w:szCs w:val="24"/>
              </w:rPr>
              <w:t>Алиса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78"/>
              <w:rPr>
                <w:sz w:val="24"/>
                <w:szCs w:val="24"/>
              </w:rPr>
            </w:pPr>
            <w:r w:rsidRPr="00BC192A">
              <w:rPr>
                <w:sz w:val="24"/>
                <w:szCs w:val="24"/>
              </w:rPr>
              <w:t>М. Леонидов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9"/>
              <w:rPr>
                <w:sz w:val="24"/>
                <w:szCs w:val="24"/>
              </w:rPr>
            </w:pPr>
            <w:r w:rsidRPr="00BC192A">
              <w:rPr>
                <w:sz w:val="24"/>
                <w:szCs w:val="24"/>
              </w:rPr>
              <w:t>М. Леонидов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5" w:right="200"/>
              <w:rPr>
                <w:sz w:val="24"/>
                <w:szCs w:val="24"/>
              </w:rPr>
            </w:pPr>
            <w:r w:rsidRPr="00BC192A">
              <w:rPr>
                <w:sz w:val="24"/>
                <w:szCs w:val="24"/>
              </w:rPr>
              <w:t>Не дай ему уйти</w:t>
            </w:r>
          </w:p>
        </w:tc>
      </w:tr>
      <w:tr w:rsidR="00BC192A" w:rsidRPr="00BC192A" w:rsidTr="00BC192A">
        <w:trPr>
          <w:trHeight w:val="548"/>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28" w:lineRule="auto"/>
              <w:ind w:left="436" w:right="313" w:hanging="84"/>
              <w:jc w:val="left"/>
              <w:rPr>
                <w:sz w:val="24"/>
                <w:szCs w:val="24"/>
              </w:rPr>
            </w:pPr>
            <w:r w:rsidRPr="00BC192A">
              <w:rPr>
                <w:sz w:val="24"/>
                <w:szCs w:val="24"/>
              </w:rPr>
              <w:t>М. Леонидов, Н. Фоменко</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28" w:lineRule="auto"/>
              <w:ind w:left="837" w:right="719" w:hanging="84"/>
              <w:jc w:val="left"/>
              <w:rPr>
                <w:sz w:val="24"/>
                <w:szCs w:val="24"/>
              </w:rPr>
            </w:pPr>
            <w:r w:rsidRPr="00BC192A">
              <w:rPr>
                <w:sz w:val="24"/>
                <w:szCs w:val="24"/>
              </w:rPr>
              <w:t>М. Леонидов, Н. Фоменко</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5" w:lineRule="exact"/>
              <w:ind w:left="206" w:right="200"/>
              <w:rPr>
                <w:sz w:val="24"/>
                <w:szCs w:val="24"/>
              </w:rPr>
            </w:pPr>
            <w:r w:rsidRPr="00BC192A">
              <w:rPr>
                <w:sz w:val="24"/>
                <w:szCs w:val="24"/>
              </w:rPr>
              <w:t>Последний час декабря</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78"/>
              <w:rPr>
                <w:sz w:val="24"/>
                <w:szCs w:val="24"/>
              </w:rPr>
            </w:pPr>
            <w:r w:rsidRPr="00BC192A">
              <w:rPr>
                <w:sz w:val="24"/>
                <w:szCs w:val="24"/>
              </w:rPr>
              <w:t>М. Леонидов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9"/>
              <w:rPr>
                <w:sz w:val="24"/>
                <w:szCs w:val="24"/>
              </w:rPr>
            </w:pPr>
            <w:r w:rsidRPr="00BC192A">
              <w:rPr>
                <w:sz w:val="24"/>
                <w:szCs w:val="24"/>
              </w:rPr>
              <w:t>М. Леонидов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6" w:right="200"/>
              <w:rPr>
                <w:sz w:val="24"/>
                <w:szCs w:val="24"/>
              </w:rPr>
            </w:pPr>
            <w:r w:rsidRPr="00BC192A">
              <w:rPr>
                <w:sz w:val="24"/>
                <w:szCs w:val="24"/>
              </w:rPr>
              <w:t>Проплывая над городом</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8"/>
              <w:rPr>
                <w:sz w:val="24"/>
                <w:szCs w:val="24"/>
              </w:rPr>
            </w:pPr>
            <w:r w:rsidRPr="00BC192A">
              <w:rPr>
                <w:sz w:val="24"/>
                <w:szCs w:val="24"/>
              </w:rPr>
              <w:t>А. Лепин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30" w:lineRule="auto"/>
              <w:ind w:left="1005" w:right="489" w:hanging="480"/>
              <w:jc w:val="left"/>
              <w:rPr>
                <w:sz w:val="24"/>
                <w:szCs w:val="24"/>
              </w:rPr>
            </w:pPr>
            <w:r w:rsidRPr="00BC192A">
              <w:rPr>
                <w:sz w:val="24"/>
                <w:szCs w:val="24"/>
              </w:rPr>
              <w:t>В. Коростылёв, В. Лифшиц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5" w:lineRule="exact"/>
              <w:ind w:left="212" w:right="200"/>
              <w:rPr>
                <w:sz w:val="24"/>
                <w:szCs w:val="24"/>
              </w:rPr>
            </w:pPr>
            <w:r w:rsidRPr="00BC192A">
              <w:rPr>
                <w:sz w:val="24"/>
                <w:szCs w:val="24"/>
              </w:rPr>
              <w:t>Песенка о хорошем настроении</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8"/>
              <w:rPr>
                <w:sz w:val="24"/>
                <w:szCs w:val="24"/>
              </w:rPr>
            </w:pPr>
            <w:r w:rsidRPr="00BC192A">
              <w:rPr>
                <w:sz w:val="24"/>
                <w:szCs w:val="24"/>
              </w:rPr>
              <w:t>А. Лепин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30" w:lineRule="auto"/>
              <w:ind w:left="1005" w:right="489" w:hanging="480"/>
              <w:jc w:val="left"/>
              <w:rPr>
                <w:sz w:val="24"/>
                <w:szCs w:val="24"/>
              </w:rPr>
            </w:pPr>
            <w:r w:rsidRPr="00BC192A">
              <w:rPr>
                <w:sz w:val="24"/>
                <w:szCs w:val="24"/>
              </w:rPr>
              <w:t>В. Коростылёв, В. Лифшиц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5" w:lineRule="exact"/>
              <w:ind w:left="205" w:right="200"/>
              <w:rPr>
                <w:sz w:val="24"/>
                <w:szCs w:val="24"/>
              </w:rPr>
            </w:pPr>
            <w:r w:rsidRPr="00BC192A">
              <w:rPr>
                <w:sz w:val="24"/>
                <w:szCs w:val="24"/>
              </w:rPr>
              <w:t>Пять минут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5"/>
              <w:rPr>
                <w:sz w:val="24"/>
                <w:szCs w:val="24"/>
              </w:rPr>
            </w:pPr>
            <w:r w:rsidRPr="00BC192A">
              <w:rPr>
                <w:sz w:val="24"/>
                <w:szCs w:val="24"/>
              </w:rPr>
              <w:t>Ю. Лоза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Ю. Лоза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Плот</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5"/>
              <w:rPr>
                <w:sz w:val="24"/>
                <w:szCs w:val="24"/>
              </w:rPr>
            </w:pPr>
            <w:r w:rsidRPr="00BC192A">
              <w:rPr>
                <w:sz w:val="24"/>
                <w:szCs w:val="24"/>
              </w:rPr>
              <w:t>Ю. Лоза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2"/>
              <w:rPr>
                <w:sz w:val="24"/>
                <w:szCs w:val="24"/>
              </w:rPr>
            </w:pPr>
            <w:r w:rsidRPr="00BC192A">
              <w:rPr>
                <w:sz w:val="24"/>
                <w:szCs w:val="24"/>
              </w:rPr>
              <w:t>Ю. Лоза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3" w:right="200"/>
              <w:rPr>
                <w:sz w:val="24"/>
                <w:szCs w:val="24"/>
              </w:rPr>
            </w:pPr>
            <w:r w:rsidRPr="00BC192A">
              <w:rPr>
                <w:sz w:val="24"/>
                <w:szCs w:val="24"/>
              </w:rPr>
              <w:t>Сто часов</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01" w:right="89"/>
              <w:rPr>
                <w:sz w:val="24"/>
                <w:szCs w:val="24"/>
              </w:rPr>
            </w:pPr>
            <w:r w:rsidRPr="00BC192A">
              <w:rPr>
                <w:sz w:val="24"/>
                <w:szCs w:val="24"/>
              </w:rPr>
              <w:t>И. Лученок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0"/>
              <w:rPr>
                <w:sz w:val="24"/>
                <w:szCs w:val="24"/>
              </w:rPr>
            </w:pPr>
            <w:r w:rsidRPr="00BC192A">
              <w:rPr>
                <w:sz w:val="24"/>
                <w:szCs w:val="24"/>
              </w:rPr>
              <w:t>М. Ясень</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9"/>
              <w:rPr>
                <w:sz w:val="24"/>
                <w:szCs w:val="24"/>
              </w:rPr>
            </w:pPr>
            <w:r w:rsidRPr="00BC192A">
              <w:rPr>
                <w:sz w:val="24"/>
                <w:szCs w:val="24"/>
              </w:rPr>
              <w:t>Майский вальс</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1" w:right="89"/>
              <w:rPr>
                <w:sz w:val="24"/>
                <w:szCs w:val="24"/>
              </w:rPr>
            </w:pPr>
            <w:r w:rsidRPr="00BC192A">
              <w:rPr>
                <w:sz w:val="24"/>
                <w:szCs w:val="24"/>
              </w:rPr>
              <w:t>И. Лученок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Г. Буравкин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Зачарованная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Любаша</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Любаша</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200"/>
              <w:rPr>
                <w:sz w:val="24"/>
                <w:szCs w:val="24"/>
              </w:rPr>
            </w:pPr>
            <w:r w:rsidRPr="00BC192A">
              <w:rPr>
                <w:sz w:val="24"/>
                <w:szCs w:val="24"/>
              </w:rPr>
              <w:t>Барбарики (Что такое доброта)</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right="81"/>
              <w:rPr>
                <w:sz w:val="24"/>
                <w:szCs w:val="24"/>
              </w:rPr>
            </w:pPr>
            <w:r w:rsidRPr="00BC192A">
              <w:rPr>
                <w:sz w:val="24"/>
                <w:szCs w:val="24"/>
              </w:rPr>
              <w:t>Любаша</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left="15"/>
              <w:rPr>
                <w:sz w:val="24"/>
                <w:szCs w:val="24"/>
              </w:rPr>
            </w:pPr>
            <w:r w:rsidRPr="00BC192A">
              <w:rPr>
                <w:sz w:val="24"/>
                <w:szCs w:val="24"/>
              </w:rPr>
              <w:t>Любаша</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30" w:lineRule="auto"/>
              <w:ind w:left="1585" w:right="362" w:hanging="1102"/>
              <w:jc w:val="left"/>
              <w:rPr>
                <w:sz w:val="24"/>
                <w:szCs w:val="24"/>
                <w:lang w:val="ru-RU"/>
              </w:rPr>
            </w:pPr>
            <w:r w:rsidRPr="00BC192A">
              <w:rPr>
                <w:sz w:val="24"/>
                <w:szCs w:val="24"/>
                <w:lang w:val="ru-RU"/>
              </w:rPr>
              <w:t>Песня о дружбе (Если друг не смеётся)</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4"/>
              <w:rPr>
                <w:sz w:val="24"/>
                <w:szCs w:val="24"/>
              </w:rPr>
            </w:pPr>
            <w:r w:rsidRPr="00BC192A">
              <w:rPr>
                <w:sz w:val="24"/>
                <w:szCs w:val="24"/>
              </w:rPr>
              <w:t>А. Макаревич</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3"/>
              <w:rPr>
                <w:sz w:val="24"/>
                <w:szCs w:val="24"/>
              </w:rPr>
            </w:pPr>
            <w:r w:rsidRPr="00BC192A">
              <w:rPr>
                <w:sz w:val="24"/>
                <w:szCs w:val="24"/>
              </w:rPr>
              <w:t>А. Макаревич</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3" w:right="200"/>
              <w:rPr>
                <w:sz w:val="24"/>
                <w:szCs w:val="24"/>
              </w:rPr>
            </w:pPr>
            <w:r w:rsidRPr="00BC192A">
              <w:rPr>
                <w:sz w:val="24"/>
                <w:szCs w:val="24"/>
              </w:rPr>
              <w:t>Марионетки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4"/>
              <w:rPr>
                <w:sz w:val="24"/>
                <w:szCs w:val="24"/>
              </w:rPr>
            </w:pPr>
            <w:r w:rsidRPr="00BC192A">
              <w:rPr>
                <w:sz w:val="24"/>
                <w:szCs w:val="24"/>
              </w:rPr>
              <w:t>А. Макаревич</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А. Макаревич</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Пока горит свеча</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00" w:right="89"/>
              <w:rPr>
                <w:sz w:val="24"/>
                <w:szCs w:val="24"/>
              </w:rPr>
            </w:pPr>
            <w:r w:rsidRPr="00BC192A">
              <w:rPr>
                <w:sz w:val="24"/>
                <w:szCs w:val="24"/>
              </w:rPr>
              <w:t>В. Малежик</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5"/>
              <w:rPr>
                <w:sz w:val="24"/>
                <w:szCs w:val="24"/>
              </w:rPr>
            </w:pPr>
            <w:r w:rsidRPr="00BC192A">
              <w:rPr>
                <w:sz w:val="24"/>
                <w:szCs w:val="24"/>
              </w:rPr>
              <w:t>В. Малежик</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3" w:right="200"/>
              <w:rPr>
                <w:sz w:val="24"/>
                <w:szCs w:val="24"/>
              </w:rPr>
            </w:pPr>
            <w:r w:rsidRPr="00BC192A">
              <w:rPr>
                <w:sz w:val="24"/>
                <w:szCs w:val="24"/>
              </w:rPr>
              <w:t>Ты мне нравишься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Е. Мартынов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4"/>
              <w:rPr>
                <w:sz w:val="24"/>
                <w:szCs w:val="24"/>
              </w:rPr>
            </w:pPr>
            <w:r w:rsidRPr="00BC192A">
              <w:rPr>
                <w:sz w:val="24"/>
                <w:szCs w:val="24"/>
              </w:rPr>
              <w:t>А. Дементьев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8" w:right="200"/>
              <w:rPr>
                <w:sz w:val="24"/>
                <w:szCs w:val="24"/>
              </w:rPr>
            </w:pPr>
            <w:r w:rsidRPr="00BC192A">
              <w:rPr>
                <w:sz w:val="24"/>
                <w:szCs w:val="24"/>
              </w:rPr>
              <w:t>Лебединая верность</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Е. Мартынов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3" w:right="200"/>
              <w:rPr>
                <w:sz w:val="24"/>
                <w:szCs w:val="24"/>
              </w:rPr>
            </w:pPr>
            <w:r w:rsidRPr="00BC192A">
              <w:rPr>
                <w:sz w:val="24"/>
                <w:szCs w:val="24"/>
              </w:rPr>
              <w:t>Мамины глаза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0"/>
              <w:rPr>
                <w:sz w:val="24"/>
                <w:szCs w:val="24"/>
              </w:rPr>
            </w:pPr>
            <w:r w:rsidRPr="00BC192A">
              <w:rPr>
                <w:sz w:val="24"/>
                <w:szCs w:val="24"/>
              </w:rPr>
              <w:t>И. Матвиенко</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А. Шаганов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Конь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0"/>
              <w:rPr>
                <w:sz w:val="24"/>
                <w:szCs w:val="24"/>
              </w:rPr>
            </w:pPr>
            <w:r w:rsidRPr="00BC192A">
              <w:rPr>
                <w:sz w:val="24"/>
                <w:szCs w:val="24"/>
              </w:rPr>
              <w:t>И. Матвиенко</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А. Шаганов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5" w:right="200"/>
              <w:rPr>
                <w:sz w:val="24"/>
                <w:szCs w:val="24"/>
                <w:lang w:val="ru-RU"/>
              </w:rPr>
            </w:pPr>
            <w:r w:rsidRPr="00BC192A">
              <w:rPr>
                <w:sz w:val="24"/>
                <w:szCs w:val="24"/>
                <w:lang w:val="ru-RU"/>
              </w:rPr>
              <w:t>Позови меня тихо по имени</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6"/>
              <w:rPr>
                <w:sz w:val="24"/>
                <w:szCs w:val="24"/>
              </w:rPr>
            </w:pPr>
            <w:r w:rsidRPr="00BC192A">
              <w:rPr>
                <w:sz w:val="24"/>
                <w:szCs w:val="24"/>
              </w:rPr>
              <w:t>В. Матецкий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6"/>
              <w:rPr>
                <w:sz w:val="24"/>
                <w:szCs w:val="24"/>
              </w:rPr>
            </w:pPr>
            <w:r w:rsidRPr="00BC192A">
              <w:rPr>
                <w:sz w:val="24"/>
                <w:szCs w:val="24"/>
              </w:rPr>
              <w:t>М. Шабров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6" w:right="200"/>
              <w:rPr>
                <w:sz w:val="24"/>
                <w:szCs w:val="24"/>
              </w:rPr>
            </w:pPr>
            <w:r w:rsidRPr="00BC192A">
              <w:rPr>
                <w:sz w:val="24"/>
                <w:szCs w:val="24"/>
              </w:rPr>
              <w:t>Хуторянка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9"/>
              <w:rPr>
                <w:sz w:val="24"/>
                <w:szCs w:val="24"/>
              </w:rPr>
            </w:pPr>
            <w:r w:rsidRPr="00BC192A">
              <w:rPr>
                <w:sz w:val="24"/>
                <w:szCs w:val="24"/>
              </w:rPr>
              <w:t>С. Миклашевский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3"/>
              <w:rPr>
                <w:sz w:val="24"/>
                <w:szCs w:val="24"/>
              </w:rPr>
            </w:pPr>
            <w:r w:rsidRPr="00BC192A">
              <w:rPr>
                <w:sz w:val="24"/>
                <w:szCs w:val="24"/>
              </w:rPr>
              <w:t>А. Тюрин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4" w:right="200"/>
              <w:rPr>
                <w:sz w:val="24"/>
                <w:szCs w:val="24"/>
              </w:rPr>
            </w:pPr>
            <w:r w:rsidRPr="00BC192A">
              <w:rPr>
                <w:sz w:val="24"/>
                <w:szCs w:val="24"/>
              </w:rPr>
              <w:t>Видишь себя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С. Миклашевский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Т. Дудочкина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Всё начинается с желанья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В. Миляев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Иванова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Весеннее танго (Приходит время)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В. Тушнова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lang w:val="ru-RU"/>
              </w:rPr>
            </w:pPr>
            <w:r w:rsidRPr="00BC192A">
              <w:rPr>
                <w:sz w:val="24"/>
                <w:szCs w:val="24"/>
                <w:lang w:val="ru-RU"/>
              </w:rPr>
              <w:t>А знаешь, всё ещё будет</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rPr>
            </w:pPr>
            <w:r w:rsidRPr="00BC192A">
              <w:rPr>
                <w:sz w:val="24"/>
                <w:szCs w:val="24"/>
              </w:rPr>
              <w:t>Дорога добра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7"/>
              <w:rPr>
                <w:sz w:val="24"/>
                <w:szCs w:val="24"/>
              </w:rPr>
            </w:pPr>
            <w:r w:rsidRPr="00BC192A">
              <w:rPr>
                <w:sz w:val="24"/>
                <w:szCs w:val="24"/>
              </w:rPr>
              <w:t>А. Козлов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4" w:right="200"/>
              <w:rPr>
                <w:sz w:val="24"/>
                <w:szCs w:val="24"/>
              </w:rPr>
            </w:pPr>
            <w:r w:rsidRPr="00BC192A">
              <w:rPr>
                <w:sz w:val="24"/>
                <w:szCs w:val="24"/>
              </w:rPr>
              <w:t>Катерок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М. Цветаева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Монолог</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В. Тушнова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Не отрекаются, любя</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3"/>
              <w:rPr>
                <w:sz w:val="24"/>
                <w:szCs w:val="24"/>
              </w:rPr>
            </w:pPr>
            <w:r w:rsidRPr="00BC192A">
              <w:rPr>
                <w:sz w:val="24"/>
                <w:szCs w:val="24"/>
              </w:rPr>
              <w:t>В. Иванов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0" w:right="200"/>
              <w:rPr>
                <w:sz w:val="24"/>
                <w:szCs w:val="24"/>
              </w:rPr>
            </w:pPr>
            <w:r w:rsidRPr="00BC192A">
              <w:rPr>
                <w:sz w:val="24"/>
                <w:szCs w:val="24"/>
              </w:rPr>
              <w:t>Старый рояль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6" w:right="200"/>
              <w:rPr>
                <w:sz w:val="24"/>
                <w:szCs w:val="24"/>
              </w:rPr>
            </w:pPr>
            <w:r w:rsidRPr="00BC192A">
              <w:rPr>
                <w:sz w:val="24"/>
                <w:szCs w:val="24"/>
              </w:rPr>
              <w:t>Ты на свете есть</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2"/>
              <w:rPr>
                <w:sz w:val="24"/>
                <w:szCs w:val="24"/>
              </w:rPr>
            </w:pPr>
            <w:r w:rsidRPr="00BC192A">
              <w:rPr>
                <w:sz w:val="24"/>
                <w:szCs w:val="24"/>
              </w:rPr>
              <w:t>М. Минков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9"/>
              <w:rPr>
                <w:sz w:val="24"/>
                <w:szCs w:val="24"/>
              </w:rPr>
            </w:pPr>
            <w:r w:rsidRPr="00BC192A">
              <w:rPr>
                <w:sz w:val="24"/>
                <w:szCs w:val="24"/>
              </w:rPr>
              <w:t>С. Кирсанов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3" w:right="200"/>
              <w:rPr>
                <w:sz w:val="24"/>
                <w:szCs w:val="24"/>
              </w:rPr>
            </w:pPr>
            <w:r w:rsidRPr="00BC192A">
              <w:rPr>
                <w:sz w:val="24"/>
                <w:szCs w:val="24"/>
              </w:rPr>
              <w:t>Эти летние дожди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А. Морозов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Н. Рубцов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В горнице</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right="81"/>
              <w:rPr>
                <w:sz w:val="24"/>
                <w:szCs w:val="24"/>
              </w:rPr>
            </w:pPr>
            <w:r w:rsidRPr="00BC192A">
              <w:rPr>
                <w:sz w:val="24"/>
                <w:szCs w:val="24"/>
              </w:rPr>
              <w:t>А. Морозов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left="14"/>
              <w:rPr>
                <w:sz w:val="24"/>
                <w:szCs w:val="24"/>
              </w:rPr>
            </w:pPr>
            <w:r w:rsidRPr="00BC192A">
              <w:rPr>
                <w:sz w:val="24"/>
                <w:szCs w:val="24"/>
              </w:rPr>
              <w:t>Ю. Марцинкевич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6" w:lineRule="exact"/>
              <w:ind w:left="212" w:right="200"/>
              <w:rPr>
                <w:sz w:val="24"/>
                <w:szCs w:val="24"/>
              </w:rPr>
            </w:pPr>
            <w:r w:rsidRPr="00BC192A">
              <w:rPr>
                <w:sz w:val="24"/>
                <w:szCs w:val="24"/>
              </w:rPr>
              <w:t>В краю магнолий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79"/>
              <w:rPr>
                <w:sz w:val="24"/>
                <w:szCs w:val="24"/>
              </w:rPr>
            </w:pPr>
            <w:r w:rsidRPr="00BC192A">
              <w:rPr>
                <w:sz w:val="24"/>
                <w:szCs w:val="24"/>
              </w:rPr>
              <w:t>В. Морозов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40" w:lineRule="auto"/>
              <w:ind w:left="0"/>
              <w:jc w:val="left"/>
              <w:rPr>
                <w:sz w:val="24"/>
                <w:szCs w:val="24"/>
              </w:rPr>
            </w:pP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09" w:right="200"/>
              <w:rPr>
                <w:sz w:val="24"/>
                <w:szCs w:val="24"/>
              </w:rPr>
            </w:pPr>
            <w:r w:rsidRPr="00BC192A">
              <w:rPr>
                <w:sz w:val="24"/>
                <w:szCs w:val="24"/>
              </w:rPr>
              <w:t>Весна, весна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В. Началов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М. Владимирова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5" w:right="200"/>
              <w:rPr>
                <w:sz w:val="24"/>
                <w:szCs w:val="24"/>
              </w:rPr>
            </w:pPr>
            <w:r w:rsidRPr="00BC192A">
              <w:rPr>
                <w:sz w:val="24"/>
                <w:szCs w:val="24"/>
              </w:rPr>
              <w:t>Герой не моего романа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9"/>
              <w:rPr>
                <w:sz w:val="24"/>
                <w:szCs w:val="24"/>
              </w:rPr>
            </w:pPr>
            <w:r w:rsidRPr="00BC192A">
              <w:rPr>
                <w:sz w:val="24"/>
                <w:szCs w:val="24"/>
              </w:rPr>
              <w:t>В. Началов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40" w:lineRule="auto"/>
              <w:ind w:left="0"/>
              <w:jc w:val="left"/>
              <w:rPr>
                <w:sz w:val="24"/>
                <w:szCs w:val="24"/>
              </w:rPr>
            </w:pP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Угадай мелодию весны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С. Никитин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
              <w:rPr>
                <w:sz w:val="24"/>
                <w:szCs w:val="24"/>
              </w:rPr>
            </w:pPr>
            <w:r w:rsidRPr="00BC192A">
              <w:rPr>
                <w:sz w:val="24"/>
                <w:szCs w:val="24"/>
              </w:rPr>
              <w:t>Ю. Визбор, Д. Сухарев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rPr>
            </w:pPr>
            <w:r w:rsidRPr="00BC192A">
              <w:rPr>
                <w:sz w:val="24"/>
                <w:szCs w:val="24"/>
              </w:rPr>
              <w:t>Александра</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right="82"/>
              <w:rPr>
                <w:sz w:val="24"/>
                <w:szCs w:val="24"/>
              </w:rPr>
            </w:pPr>
            <w:r w:rsidRPr="00BC192A">
              <w:rPr>
                <w:sz w:val="24"/>
                <w:szCs w:val="24"/>
              </w:rPr>
              <w:t>С. Никитин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12"/>
              <w:rPr>
                <w:sz w:val="24"/>
                <w:szCs w:val="24"/>
              </w:rPr>
            </w:pPr>
            <w:r w:rsidRPr="00BC192A">
              <w:rPr>
                <w:sz w:val="24"/>
                <w:szCs w:val="24"/>
              </w:rPr>
              <w:t>Ю. Мориц</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before="3" w:line="228" w:lineRule="auto"/>
              <w:ind w:left="1515" w:right="393" w:hanging="1100"/>
              <w:jc w:val="left"/>
              <w:rPr>
                <w:sz w:val="24"/>
                <w:szCs w:val="24"/>
                <w:lang w:val="ru-RU"/>
              </w:rPr>
            </w:pPr>
            <w:r w:rsidRPr="00BC192A">
              <w:rPr>
                <w:sz w:val="24"/>
                <w:szCs w:val="24"/>
                <w:lang w:val="ru-RU"/>
              </w:rPr>
              <w:t>Большой секрет для маленькой компании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78"/>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7"/>
              <w:rPr>
                <w:sz w:val="24"/>
                <w:szCs w:val="24"/>
              </w:rPr>
            </w:pPr>
            <w:r w:rsidRPr="00BC192A">
              <w:rPr>
                <w:sz w:val="24"/>
                <w:szCs w:val="24"/>
              </w:rPr>
              <w:t>Л. Козлова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200"/>
              <w:rPr>
                <w:sz w:val="24"/>
                <w:szCs w:val="24"/>
              </w:rPr>
            </w:pPr>
            <w:r w:rsidRPr="00BC192A">
              <w:rPr>
                <w:sz w:val="24"/>
                <w:szCs w:val="24"/>
              </w:rPr>
              <w:t>Айсберг</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78"/>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Балет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78"/>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Две звезды</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78"/>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5"/>
              <w:rPr>
                <w:sz w:val="24"/>
                <w:szCs w:val="24"/>
              </w:rPr>
            </w:pPr>
            <w:r w:rsidRPr="00BC192A">
              <w:rPr>
                <w:sz w:val="24"/>
                <w:szCs w:val="24"/>
              </w:rPr>
              <w:t>П. Жагун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5" w:right="200"/>
              <w:rPr>
                <w:sz w:val="24"/>
                <w:szCs w:val="24"/>
              </w:rPr>
            </w:pPr>
            <w:r w:rsidRPr="00BC192A">
              <w:rPr>
                <w:sz w:val="24"/>
                <w:szCs w:val="24"/>
              </w:rPr>
              <w:t>День рождения</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78"/>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5"/>
              <w:rPr>
                <w:sz w:val="24"/>
                <w:szCs w:val="24"/>
              </w:rPr>
            </w:pPr>
            <w:r w:rsidRPr="00BC192A">
              <w:rPr>
                <w:sz w:val="24"/>
                <w:szCs w:val="24"/>
              </w:rPr>
              <w:t>П. Жагун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07" w:right="200"/>
              <w:rPr>
                <w:sz w:val="24"/>
                <w:szCs w:val="24"/>
                <w:lang w:val="ru-RU"/>
              </w:rPr>
            </w:pPr>
            <w:r w:rsidRPr="00BC192A">
              <w:rPr>
                <w:sz w:val="24"/>
                <w:szCs w:val="24"/>
                <w:lang w:val="ru-RU"/>
              </w:rPr>
              <w:t>Желаю счастья в личной жизни</w:t>
            </w:r>
          </w:p>
        </w:tc>
      </w:tr>
      <w:tr w:rsidR="00BC192A" w:rsidRPr="00BC192A" w:rsidTr="00BC192A">
        <w:trPr>
          <w:trHeight w:val="275"/>
        </w:trPr>
        <w:tc>
          <w:tcPr>
            <w:tcW w:w="2093" w:type="dxa"/>
            <w:tcBorders>
              <w:top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right="78"/>
              <w:rPr>
                <w:sz w:val="24"/>
                <w:szCs w:val="24"/>
              </w:rPr>
            </w:pPr>
            <w:r w:rsidRPr="00BC192A">
              <w:rPr>
                <w:sz w:val="24"/>
                <w:szCs w:val="24"/>
              </w:rPr>
              <w:t>И. Николаев</w:t>
            </w:r>
          </w:p>
        </w:tc>
        <w:tc>
          <w:tcPr>
            <w:tcW w:w="2902" w:type="dxa"/>
            <w:tcBorders>
              <w:top w:val="single" w:sz="6" w:space="0" w:color="BFBFBF"/>
              <w:left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left="15"/>
              <w:rPr>
                <w:sz w:val="24"/>
                <w:szCs w:val="24"/>
              </w:rPr>
            </w:pPr>
            <w:r w:rsidRPr="00BC192A">
              <w:rPr>
                <w:sz w:val="24"/>
                <w:szCs w:val="24"/>
              </w:rPr>
              <w:t>М. Танич</w:t>
            </w:r>
          </w:p>
        </w:tc>
        <w:tc>
          <w:tcPr>
            <w:tcW w:w="4042" w:type="dxa"/>
            <w:tcBorders>
              <w:top w:val="single" w:sz="6" w:space="0" w:color="BFBFBF"/>
              <w:left w:val="single" w:sz="6" w:space="0" w:color="BFBFBF"/>
            </w:tcBorders>
            <w:shd w:val="clear" w:color="auto" w:fill="CCFFCC"/>
          </w:tcPr>
          <w:p w:rsidR="00BC192A" w:rsidRPr="00BC192A" w:rsidRDefault="00BC192A" w:rsidP="00BC192A">
            <w:pPr>
              <w:pStyle w:val="TableParagraph"/>
              <w:spacing w:line="256" w:lineRule="exact"/>
              <w:ind w:left="214" w:right="200"/>
              <w:rPr>
                <w:sz w:val="24"/>
                <w:szCs w:val="24"/>
              </w:rPr>
            </w:pPr>
            <w:r w:rsidRPr="00BC192A">
              <w:rPr>
                <w:sz w:val="24"/>
                <w:szCs w:val="24"/>
              </w:rPr>
              <w:t>Комарово</w:t>
            </w:r>
          </w:p>
        </w:tc>
      </w:tr>
    </w:tbl>
    <w:p w:rsidR="00BC192A" w:rsidRPr="00BC192A" w:rsidRDefault="00BC192A" w:rsidP="00BC192A">
      <w:pPr>
        <w:spacing w:line="256" w:lineRule="exact"/>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275"/>
        </w:trPr>
        <w:tc>
          <w:tcPr>
            <w:tcW w:w="2093" w:type="dxa"/>
            <w:tcBorders>
              <w:bottom w:val="single" w:sz="6" w:space="0" w:color="BFBFBF"/>
              <w:right w:val="single" w:sz="6" w:space="0" w:color="BFBFBF"/>
            </w:tcBorders>
            <w:shd w:val="clear" w:color="auto" w:fill="CCFFCC"/>
          </w:tcPr>
          <w:p w:rsidR="00BC192A" w:rsidRPr="00BC192A" w:rsidRDefault="00BC192A" w:rsidP="00BC192A">
            <w:pPr>
              <w:pStyle w:val="TableParagraph"/>
              <w:ind w:left="412"/>
              <w:jc w:val="left"/>
              <w:rPr>
                <w:sz w:val="24"/>
                <w:szCs w:val="24"/>
              </w:rPr>
            </w:pPr>
            <w:r w:rsidRPr="00BC192A">
              <w:rPr>
                <w:sz w:val="24"/>
                <w:szCs w:val="24"/>
              </w:rPr>
              <w:lastRenderedPageBreak/>
              <w:t>И. Николаев</w:t>
            </w:r>
          </w:p>
        </w:tc>
        <w:tc>
          <w:tcPr>
            <w:tcW w:w="2902" w:type="dxa"/>
            <w:tcBorders>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Маленькая страна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2"/>
              <w:jc w:val="left"/>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Немного жаль</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412"/>
              <w:jc w:val="left"/>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6"/>
              <w:rPr>
                <w:sz w:val="24"/>
                <w:szCs w:val="24"/>
              </w:rPr>
            </w:pPr>
            <w:r w:rsidRPr="00BC192A">
              <w:rPr>
                <w:sz w:val="24"/>
                <w:szCs w:val="24"/>
              </w:rPr>
              <w:t>Н. Зиновьев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0" w:right="200"/>
              <w:rPr>
                <w:sz w:val="24"/>
                <w:szCs w:val="24"/>
              </w:rPr>
            </w:pPr>
            <w:r w:rsidRPr="00BC192A">
              <w:rPr>
                <w:sz w:val="24"/>
                <w:szCs w:val="24"/>
              </w:rPr>
              <w:t>Паромщик</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412"/>
              <w:jc w:val="left"/>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8"/>
              <w:rPr>
                <w:sz w:val="24"/>
                <w:szCs w:val="24"/>
              </w:rPr>
            </w:pPr>
            <w:r w:rsidRPr="00BC192A">
              <w:rPr>
                <w:sz w:val="24"/>
                <w:szCs w:val="24"/>
              </w:rPr>
              <w:t>Расскажите, птицы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2"/>
              <w:jc w:val="left"/>
              <w:rPr>
                <w:sz w:val="24"/>
                <w:szCs w:val="24"/>
              </w:rPr>
            </w:pPr>
            <w:r w:rsidRPr="00BC192A">
              <w:rPr>
                <w:sz w:val="24"/>
                <w:szCs w:val="24"/>
              </w:rPr>
              <w:t>И. Николаев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
              <w:rPr>
                <w:sz w:val="24"/>
                <w:szCs w:val="24"/>
              </w:rPr>
            </w:pPr>
            <w:r w:rsidRPr="00BC192A">
              <w:rPr>
                <w:sz w:val="24"/>
                <w:szCs w:val="24"/>
              </w:rPr>
              <w:t>П. Жагун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Там нет меня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282"/>
              <w:jc w:val="left"/>
              <w:rPr>
                <w:sz w:val="24"/>
                <w:szCs w:val="24"/>
              </w:rPr>
            </w:pPr>
            <w:r w:rsidRPr="00BC192A">
              <w:rPr>
                <w:sz w:val="24"/>
                <w:szCs w:val="24"/>
              </w:rPr>
              <w:t>К. Никольский</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9"/>
              <w:rPr>
                <w:sz w:val="24"/>
                <w:szCs w:val="24"/>
              </w:rPr>
            </w:pPr>
            <w:r w:rsidRPr="00BC192A">
              <w:rPr>
                <w:sz w:val="24"/>
                <w:szCs w:val="24"/>
              </w:rPr>
              <w:t>К. Никольский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Музыкант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27"/>
              <w:jc w:val="left"/>
              <w:rPr>
                <w:sz w:val="24"/>
                <w:szCs w:val="24"/>
              </w:rPr>
            </w:pPr>
            <w:r w:rsidRPr="00BC192A">
              <w:rPr>
                <w:sz w:val="24"/>
                <w:szCs w:val="24"/>
              </w:rPr>
              <w:t>Н. Носков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И. Брусенцев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8"/>
              <w:rPr>
                <w:sz w:val="24"/>
                <w:szCs w:val="24"/>
              </w:rPr>
            </w:pPr>
            <w:r w:rsidRPr="00BC192A">
              <w:rPr>
                <w:sz w:val="24"/>
                <w:szCs w:val="24"/>
              </w:rPr>
              <w:t>Это здорово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527"/>
              <w:jc w:val="left"/>
              <w:rPr>
                <w:sz w:val="24"/>
                <w:szCs w:val="24"/>
              </w:rPr>
            </w:pPr>
            <w:r w:rsidRPr="00BC192A">
              <w:rPr>
                <w:sz w:val="24"/>
                <w:szCs w:val="24"/>
              </w:rPr>
              <w:t>И. Орехов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И. Орехов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Маленький блюз</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431"/>
              <w:jc w:val="left"/>
              <w:rPr>
                <w:sz w:val="24"/>
                <w:szCs w:val="24"/>
              </w:rPr>
            </w:pPr>
            <w:r w:rsidRPr="00BC192A">
              <w:rPr>
                <w:sz w:val="24"/>
                <w:szCs w:val="24"/>
              </w:rPr>
              <w:t>В. Осошник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Н. Осошник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Закаты алые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292"/>
              <w:jc w:val="left"/>
              <w:rPr>
                <w:sz w:val="24"/>
                <w:szCs w:val="24"/>
              </w:rPr>
            </w:pPr>
            <w:r w:rsidRPr="00BC192A">
              <w:rPr>
                <w:sz w:val="24"/>
                <w:szCs w:val="24"/>
              </w:rPr>
              <w:t>А. Островский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Ошанин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lang w:val="ru-RU"/>
              </w:rPr>
            </w:pPr>
            <w:r w:rsidRPr="00BC192A">
              <w:rPr>
                <w:sz w:val="24"/>
                <w:szCs w:val="24"/>
                <w:lang w:val="ru-RU"/>
              </w:rPr>
              <w:t>А у нас во дворе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292"/>
              <w:jc w:val="left"/>
              <w:rPr>
                <w:sz w:val="24"/>
                <w:szCs w:val="24"/>
              </w:rPr>
            </w:pPr>
            <w:r w:rsidRPr="00BC192A">
              <w:rPr>
                <w:sz w:val="24"/>
                <w:szCs w:val="24"/>
              </w:rPr>
              <w:t>А. Островский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Ошанин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Пусть всегда будет солнце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Ещё не вечер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1" w:right="200"/>
              <w:rPr>
                <w:sz w:val="24"/>
                <w:szCs w:val="24"/>
              </w:rPr>
            </w:pPr>
            <w:r w:rsidRPr="00BC192A">
              <w:rPr>
                <w:sz w:val="24"/>
                <w:szCs w:val="24"/>
              </w:rPr>
              <w:t>Золотая свадьба</w:t>
            </w:r>
          </w:p>
        </w:tc>
      </w:tr>
      <w:tr w:rsidR="00BC192A" w:rsidRPr="00BC192A" w:rsidTr="00BC192A">
        <w:trPr>
          <w:trHeight w:val="553"/>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65" w:lineRule="exact"/>
              <w:ind w:left="17"/>
              <w:rPr>
                <w:sz w:val="24"/>
                <w:szCs w:val="24"/>
              </w:rPr>
            </w:pPr>
            <w:r w:rsidRPr="00BC192A">
              <w:rPr>
                <w:sz w:val="24"/>
                <w:szCs w:val="24"/>
              </w:rPr>
              <w:t>Аспазия</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30" w:lineRule="auto"/>
              <w:ind w:left="1580" w:right="451" w:hanging="1104"/>
              <w:jc w:val="left"/>
              <w:rPr>
                <w:sz w:val="24"/>
                <w:szCs w:val="24"/>
                <w:lang w:val="ru-RU"/>
              </w:rPr>
            </w:pPr>
            <w:r w:rsidRPr="00BC192A">
              <w:rPr>
                <w:sz w:val="24"/>
                <w:szCs w:val="24"/>
                <w:lang w:val="ru-RU"/>
              </w:rPr>
              <w:t>Колыбельная (За печкою поёт сверчок)</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5"/>
              <w:rPr>
                <w:sz w:val="24"/>
                <w:szCs w:val="24"/>
              </w:rPr>
            </w:pPr>
            <w:r w:rsidRPr="00BC192A">
              <w:rPr>
                <w:sz w:val="24"/>
                <w:szCs w:val="24"/>
              </w:rPr>
              <w:t>И. Шаферан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3" w:right="200"/>
              <w:rPr>
                <w:sz w:val="24"/>
                <w:szCs w:val="24"/>
              </w:rPr>
            </w:pPr>
            <w:r w:rsidRPr="00BC192A">
              <w:rPr>
                <w:sz w:val="24"/>
                <w:szCs w:val="24"/>
              </w:rPr>
              <w:t>Листья желтые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8"/>
              <w:rPr>
                <w:sz w:val="24"/>
                <w:szCs w:val="24"/>
              </w:rPr>
            </w:pPr>
            <w:r w:rsidRPr="00BC192A">
              <w:rPr>
                <w:sz w:val="24"/>
                <w:szCs w:val="24"/>
              </w:rPr>
              <w:t>Р. Рождественский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Любовь настала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609"/>
              <w:jc w:val="left"/>
              <w:rPr>
                <w:sz w:val="24"/>
                <w:szCs w:val="24"/>
              </w:rPr>
            </w:pPr>
            <w:r w:rsidRPr="00BC192A">
              <w:rPr>
                <w:sz w:val="24"/>
                <w:szCs w:val="24"/>
              </w:rPr>
              <w:t>Р. Паулс</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4" w:right="200"/>
              <w:rPr>
                <w:sz w:val="24"/>
                <w:szCs w:val="24"/>
              </w:rPr>
            </w:pPr>
            <w:r w:rsidRPr="00BC192A">
              <w:rPr>
                <w:sz w:val="24"/>
                <w:szCs w:val="24"/>
              </w:rPr>
              <w:t>Маэстро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Беловежская пуща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До свиданья, Москва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4" w:right="200"/>
              <w:rPr>
                <w:sz w:val="24"/>
                <w:szCs w:val="24"/>
              </w:rPr>
            </w:pPr>
            <w:r w:rsidRPr="00BC192A">
              <w:rPr>
                <w:sz w:val="24"/>
                <w:szCs w:val="24"/>
              </w:rPr>
              <w:t>Как молоды мы были</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4" w:right="200"/>
              <w:rPr>
                <w:sz w:val="24"/>
                <w:szCs w:val="24"/>
              </w:rPr>
            </w:pPr>
            <w:r w:rsidRPr="00BC192A">
              <w:rPr>
                <w:sz w:val="24"/>
                <w:szCs w:val="24"/>
              </w:rPr>
              <w:t>Мелодия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Надежда</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9" w:lineRule="exact"/>
              <w:ind w:left="616"/>
              <w:jc w:val="left"/>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С.</w:t>
            </w:r>
            <w:r w:rsidRPr="00BC192A">
              <w:rPr>
                <w:color w:val="0000FF"/>
                <w:spacing w:val="-9"/>
                <w:sz w:val="24"/>
                <w:szCs w:val="24"/>
                <w:u w:val="single" w:color="0000FF"/>
              </w:rPr>
              <w:t xml:space="preserve"> </w:t>
            </w:r>
            <w:r w:rsidRPr="00BC192A">
              <w:rPr>
                <w:color w:val="0000FF"/>
                <w:sz w:val="24"/>
                <w:szCs w:val="24"/>
                <w:u w:val="single" w:color="0000FF"/>
              </w:rPr>
              <w:t>Гребенников</w:t>
            </w:r>
            <w:r w:rsidRPr="00BC192A">
              <w:rPr>
                <w:sz w:val="24"/>
                <w:szCs w:val="24"/>
              </w:rPr>
              <w:t>,</w:t>
            </w:r>
          </w:p>
          <w:p w:rsidR="00BC192A" w:rsidRPr="00BC192A" w:rsidRDefault="00BC192A" w:rsidP="00BC192A">
            <w:pPr>
              <w:pStyle w:val="TableParagraph"/>
              <w:spacing w:line="270" w:lineRule="exact"/>
              <w:ind w:left="630"/>
              <w:jc w:val="left"/>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Н.</w:t>
            </w:r>
            <w:r w:rsidRPr="00BC192A">
              <w:rPr>
                <w:color w:val="0000FF"/>
                <w:spacing w:val="-10"/>
                <w:sz w:val="24"/>
                <w:szCs w:val="24"/>
                <w:u w:val="single" w:color="0000FF"/>
              </w:rPr>
              <w:t xml:space="preserve"> </w:t>
            </w:r>
            <w:r w:rsidRPr="00BC192A">
              <w:rPr>
                <w:color w:val="0000FF"/>
                <w:sz w:val="24"/>
                <w:szCs w:val="24"/>
                <w:u w:val="single" w:color="0000FF"/>
              </w:rPr>
              <w:t>Добронравов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5" w:lineRule="exact"/>
              <w:ind w:left="205" w:right="200"/>
              <w:rPr>
                <w:sz w:val="24"/>
                <w:szCs w:val="24"/>
              </w:rPr>
            </w:pPr>
            <w:r w:rsidRPr="00BC192A">
              <w:rPr>
                <w:sz w:val="24"/>
                <w:szCs w:val="24"/>
              </w:rPr>
              <w:t>Нежность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Р. Рождественский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Просьба (Раненая птица)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Русский вальс</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М. Матусовский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Старый клён</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9" w:lineRule="exact"/>
              <w:ind w:left="616"/>
              <w:jc w:val="left"/>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С.</w:t>
            </w:r>
            <w:r w:rsidRPr="00BC192A">
              <w:rPr>
                <w:color w:val="0000FF"/>
                <w:spacing w:val="-9"/>
                <w:sz w:val="24"/>
                <w:szCs w:val="24"/>
                <w:u w:val="single" w:color="0000FF"/>
              </w:rPr>
              <w:t xml:space="preserve"> </w:t>
            </w:r>
            <w:r w:rsidRPr="00BC192A">
              <w:rPr>
                <w:color w:val="0000FF"/>
                <w:sz w:val="24"/>
                <w:szCs w:val="24"/>
                <w:u w:val="single" w:color="0000FF"/>
              </w:rPr>
              <w:t>Гребенников</w:t>
            </w:r>
            <w:r w:rsidRPr="00BC192A">
              <w:rPr>
                <w:sz w:val="24"/>
                <w:szCs w:val="24"/>
              </w:rPr>
              <w:t>,</w:t>
            </w:r>
          </w:p>
          <w:p w:rsidR="00BC192A" w:rsidRPr="00BC192A" w:rsidRDefault="00BC192A" w:rsidP="00BC192A">
            <w:pPr>
              <w:pStyle w:val="TableParagraph"/>
              <w:spacing w:line="270" w:lineRule="exact"/>
              <w:ind w:left="630"/>
              <w:jc w:val="left"/>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Н.</w:t>
            </w:r>
            <w:r w:rsidRPr="00BC192A">
              <w:rPr>
                <w:color w:val="0000FF"/>
                <w:spacing w:val="-10"/>
                <w:sz w:val="24"/>
                <w:szCs w:val="24"/>
                <w:u w:val="single" w:color="0000FF"/>
              </w:rPr>
              <w:t xml:space="preserve"> </w:t>
            </w:r>
            <w:r w:rsidRPr="00BC192A">
              <w:rPr>
                <w:color w:val="0000FF"/>
                <w:sz w:val="24"/>
                <w:szCs w:val="24"/>
                <w:u w:val="single" w:color="0000FF"/>
              </w:rPr>
              <w:t>Добронравов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5" w:lineRule="exact"/>
              <w:ind w:left="214" w:right="200"/>
              <w:rPr>
                <w:sz w:val="24"/>
                <w:szCs w:val="24"/>
                <w:lang w:val="ru-RU"/>
              </w:rPr>
            </w:pPr>
            <w:r w:rsidRPr="00BC192A">
              <w:rPr>
                <w:sz w:val="24"/>
                <w:szCs w:val="24"/>
                <w:lang w:val="ru-RU"/>
              </w:rPr>
              <w:t>Трус не играет в хоккей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5"/>
              <w:jc w:val="left"/>
              <w:rPr>
                <w:sz w:val="24"/>
                <w:szCs w:val="24"/>
              </w:rPr>
            </w:pPr>
            <w:r w:rsidRPr="00BC192A">
              <w:rPr>
                <w:sz w:val="24"/>
                <w:szCs w:val="24"/>
              </w:rPr>
              <w:t>А. Пахмутова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color w:val="0000FF"/>
                <w:spacing w:val="-60"/>
                <w:sz w:val="24"/>
                <w:szCs w:val="24"/>
                <w:u w:val="single" w:color="0000FF"/>
              </w:rPr>
              <w:t xml:space="preserve"> </w:t>
            </w:r>
            <w:r w:rsidRPr="00BC192A">
              <w:rPr>
                <w:color w:val="0000FF"/>
                <w:sz w:val="24"/>
                <w:szCs w:val="24"/>
                <w:u w:val="single" w:color="0000FF"/>
              </w:rPr>
              <w:t>М. Матусовский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Хорошие девчата (Песня подруг)</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2"/>
              <w:rPr>
                <w:sz w:val="24"/>
                <w:szCs w:val="24"/>
              </w:rPr>
            </w:pPr>
            <w:r w:rsidRPr="00BC192A">
              <w:rPr>
                <w:sz w:val="24"/>
                <w:szCs w:val="24"/>
              </w:rPr>
              <w:t>Б. Ахмадулина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6"/>
              <w:rPr>
                <w:sz w:val="24"/>
                <w:szCs w:val="24"/>
              </w:rPr>
            </w:pPr>
            <w:r w:rsidRPr="00BC192A">
              <w:rPr>
                <w:sz w:val="24"/>
                <w:szCs w:val="24"/>
              </w:rPr>
              <w:t>А напоследок я скажу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Э. Рязанов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Любовь – волшебная страна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9"/>
              <w:rPr>
                <w:sz w:val="24"/>
                <w:szCs w:val="24"/>
              </w:rPr>
            </w:pPr>
            <w:r w:rsidRPr="00BC192A">
              <w:rPr>
                <w:sz w:val="24"/>
                <w:szCs w:val="24"/>
              </w:rPr>
              <w:t>Р. Бернс, С. Маршак</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Моей душе покоя нет</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1"/>
              <w:rPr>
                <w:sz w:val="24"/>
                <w:szCs w:val="24"/>
              </w:rPr>
            </w:pPr>
            <w:r w:rsidRPr="00BC192A">
              <w:rPr>
                <w:sz w:val="24"/>
                <w:szCs w:val="24"/>
              </w:rPr>
              <w:t>М. Цветаева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Под лаской плюшевого пледа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М. Цветаева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4" w:right="200"/>
              <w:rPr>
                <w:sz w:val="24"/>
                <w:szCs w:val="24"/>
              </w:rPr>
            </w:pPr>
            <w:r w:rsidRPr="00BC192A">
              <w:rPr>
                <w:sz w:val="24"/>
                <w:szCs w:val="24"/>
              </w:rPr>
              <w:t>Романс Настеньки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8"/>
              <w:rPr>
                <w:sz w:val="24"/>
                <w:szCs w:val="24"/>
              </w:rPr>
            </w:pPr>
            <w:r w:rsidRPr="00BC192A">
              <w:rPr>
                <w:sz w:val="24"/>
                <w:szCs w:val="24"/>
              </w:rPr>
              <w:t>Э. Рязанов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lang w:val="ru-RU"/>
              </w:rPr>
            </w:pPr>
            <w:r w:rsidRPr="00BC192A">
              <w:rPr>
                <w:sz w:val="24"/>
                <w:szCs w:val="24"/>
                <w:lang w:val="ru-RU"/>
              </w:rPr>
              <w:t>У природы нет плохой погоды</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left="410"/>
              <w:jc w:val="left"/>
              <w:rPr>
                <w:sz w:val="24"/>
                <w:szCs w:val="24"/>
              </w:rPr>
            </w:pPr>
            <w:r w:rsidRPr="00BC192A">
              <w:rPr>
                <w:sz w:val="24"/>
                <w:szCs w:val="24"/>
              </w:rPr>
              <w:t>Анд. Петров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6" w:lineRule="exact"/>
              <w:ind w:left="19"/>
              <w:rPr>
                <w:sz w:val="24"/>
                <w:szCs w:val="24"/>
              </w:rPr>
            </w:pPr>
            <w:r w:rsidRPr="00BC192A">
              <w:rPr>
                <w:sz w:val="24"/>
                <w:szCs w:val="24"/>
              </w:rPr>
              <w:t>Г. Шпаликов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6" w:lineRule="exact"/>
              <w:ind w:left="215" w:right="200"/>
              <w:rPr>
                <w:sz w:val="24"/>
                <w:szCs w:val="24"/>
              </w:rPr>
            </w:pPr>
            <w:r w:rsidRPr="00BC192A">
              <w:rPr>
                <w:sz w:val="24"/>
                <w:szCs w:val="24"/>
              </w:rPr>
              <w:t>Я шагаю по Москве</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340"/>
              <w:jc w:val="left"/>
              <w:rPr>
                <w:sz w:val="24"/>
                <w:szCs w:val="24"/>
              </w:rPr>
            </w:pPr>
            <w:r w:rsidRPr="00BC192A">
              <w:rPr>
                <w:sz w:val="24"/>
                <w:szCs w:val="24"/>
              </w:rPr>
              <w:t>А. Петряшева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5"/>
              <w:rPr>
                <w:sz w:val="24"/>
                <w:szCs w:val="24"/>
              </w:rPr>
            </w:pPr>
            <w:r w:rsidRPr="00BC192A">
              <w:rPr>
                <w:sz w:val="24"/>
                <w:szCs w:val="24"/>
              </w:rPr>
              <w:t>А. Петряшева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6" w:right="200"/>
              <w:rPr>
                <w:sz w:val="24"/>
                <w:szCs w:val="24"/>
              </w:rPr>
            </w:pPr>
            <w:r w:rsidRPr="00BC192A">
              <w:rPr>
                <w:sz w:val="24"/>
                <w:szCs w:val="24"/>
              </w:rPr>
              <w:t>Девочка танцует весну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0"/>
              <w:jc w:val="left"/>
              <w:rPr>
                <w:sz w:val="24"/>
                <w:szCs w:val="24"/>
              </w:rPr>
            </w:pPr>
            <w:r w:rsidRPr="00BC192A">
              <w:rPr>
                <w:sz w:val="24"/>
                <w:szCs w:val="24"/>
              </w:rPr>
              <w:t>А. Петряшева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Петряшева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Принцесса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340"/>
              <w:jc w:val="left"/>
              <w:rPr>
                <w:sz w:val="24"/>
                <w:szCs w:val="24"/>
              </w:rPr>
            </w:pPr>
            <w:r w:rsidRPr="00BC192A">
              <w:rPr>
                <w:sz w:val="24"/>
                <w:szCs w:val="24"/>
              </w:rPr>
              <w:t>А. Петряшева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А. Петряшева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0" w:right="200"/>
              <w:rPr>
                <w:sz w:val="24"/>
                <w:szCs w:val="24"/>
              </w:rPr>
            </w:pPr>
            <w:r w:rsidRPr="00BC192A">
              <w:rPr>
                <w:sz w:val="24"/>
                <w:szCs w:val="24"/>
              </w:rPr>
              <w:t>Человек-чудак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0"/>
              <w:jc w:val="left"/>
              <w:rPr>
                <w:sz w:val="24"/>
                <w:szCs w:val="24"/>
              </w:rPr>
            </w:pPr>
            <w:r w:rsidRPr="00BC192A">
              <w:rPr>
                <w:sz w:val="24"/>
                <w:szCs w:val="24"/>
              </w:rPr>
              <w:t>А. Петряшева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Петряшева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Устала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340"/>
              <w:jc w:val="left"/>
              <w:rPr>
                <w:sz w:val="24"/>
                <w:szCs w:val="24"/>
              </w:rPr>
            </w:pPr>
            <w:r w:rsidRPr="00BC192A">
              <w:rPr>
                <w:sz w:val="24"/>
                <w:szCs w:val="24"/>
              </w:rPr>
              <w:t>А. Петряшева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Петряшева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lang w:val="ru-RU"/>
              </w:rPr>
            </w:pPr>
            <w:r w:rsidRPr="00BC192A">
              <w:rPr>
                <w:sz w:val="24"/>
                <w:szCs w:val="24"/>
                <w:lang w:val="ru-RU"/>
              </w:rPr>
              <w:t>Я хочу, чтобы не было войны</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455"/>
              <w:jc w:val="left"/>
              <w:rPr>
                <w:sz w:val="24"/>
                <w:szCs w:val="24"/>
              </w:rPr>
            </w:pPr>
            <w:r w:rsidRPr="00BC192A">
              <w:rPr>
                <w:sz w:val="24"/>
                <w:szCs w:val="24"/>
              </w:rPr>
              <w:t>А. Пинегин</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3"/>
              <w:rPr>
                <w:sz w:val="24"/>
                <w:szCs w:val="24"/>
              </w:rPr>
            </w:pPr>
            <w:r w:rsidRPr="00BC192A">
              <w:rPr>
                <w:sz w:val="24"/>
                <w:szCs w:val="24"/>
              </w:rPr>
              <w:t>А. Усачёв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4" w:right="200"/>
              <w:rPr>
                <w:sz w:val="24"/>
                <w:szCs w:val="24"/>
              </w:rPr>
            </w:pPr>
            <w:r w:rsidRPr="00BC192A">
              <w:rPr>
                <w:sz w:val="24"/>
                <w:szCs w:val="24"/>
              </w:rPr>
              <w:t>Зимняя сказка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455"/>
              <w:jc w:val="left"/>
              <w:rPr>
                <w:sz w:val="24"/>
                <w:szCs w:val="24"/>
              </w:rPr>
            </w:pPr>
            <w:r w:rsidRPr="00BC192A">
              <w:rPr>
                <w:sz w:val="24"/>
                <w:szCs w:val="24"/>
              </w:rPr>
              <w:t>А. Пинегин</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1"/>
              <w:rPr>
                <w:sz w:val="24"/>
                <w:szCs w:val="24"/>
              </w:rPr>
            </w:pPr>
            <w:r w:rsidRPr="00BC192A">
              <w:rPr>
                <w:sz w:val="24"/>
                <w:szCs w:val="24"/>
              </w:rPr>
              <w:t>А. Волков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4" w:right="200"/>
              <w:rPr>
                <w:sz w:val="24"/>
                <w:szCs w:val="24"/>
              </w:rPr>
            </w:pPr>
            <w:r w:rsidRPr="00BC192A">
              <w:rPr>
                <w:sz w:val="24"/>
                <w:szCs w:val="24"/>
              </w:rPr>
              <w:t>Классный кот (Фермер Джон)</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393"/>
              <w:jc w:val="left"/>
              <w:rPr>
                <w:sz w:val="24"/>
                <w:szCs w:val="24"/>
              </w:rPr>
            </w:pPr>
            <w:r w:rsidRPr="00BC192A">
              <w:rPr>
                <w:sz w:val="24"/>
                <w:szCs w:val="24"/>
              </w:rPr>
              <w:t>С. Пожлаков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А. Ольгин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rPr>
            </w:pPr>
            <w:r w:rsidRPr="00BC192A">
              <w:rPr>
                <w:sz w:val="24"/>
                <w:szCs w:val="24"/>
              </w:rPr>
              <w:t>Топ-топ</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18"/>
              <w:jc w:val="left"/>
              <w:rPr>
                <w:sz w:val="24"/>
                <w:szCs w:val="24"/>
              </w:rPr>
            </w:pPr>
            <w:r w:rsidRPr="00BC192A">
              <w:rPr>
                <w:sz w:val="24"/>
                <w:szCs w:val="24"/>
              </w:rPr>
              <w:t>О. Попков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О. Попков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rPr>
            </w:pPr>
            <w:r w:rsidRPr="00BC192A">
              <w:rPr>
                <w:sz w:val="24"/>
                <w:szCs w:val="24"/>
              </w:rPr>
              <w:t>Жестокая любовь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402"/>
              <w:jc w:val="left"/>
              <w:rPr>
                <w:sz w:val="24"/>
                <w:szCs w:val="24"/>
              </w:rPr>
            </w:pPr>
            <w:r w:rsidRPr="00BC192A">
              <w:rPr>
                <w:sz w:val="24"/>
                <w:szCs w:val="24"/>
              </w:rPr>
              <w:t>Б. Потёмкин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5"/>
              <w:rPr>
                <w:sz w:val="24"/>
                <w:szCs w:val="24"/>
              </w:rPr>
            </w:pPr>
            <w:r w:rsidRPr="00BC192A">
              <w:rPr>
                <w:sz w:val="24"/>
                <w:szCs w:val="24"/>
              </w:rPr>
              <w:t>Б. Потёмкин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0" w:right="200"/>
              <w:rPr>
                <w:sz w:val="24"/>
                <w:szCs w:val="24"/>
              </w:rPr>
            </w:pPr>
            <w:r w:rsidRPr="00BC192A">
              <w:rPr>
                <w:sz w:val="24"/>
                <w:szCs w:val="24"/>
              </w:rPr>
              <w:t>Наш сосед</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359"/>
              <w:jc w:val="left"/>
              <w:rPr>
                <w:sz w:val="24"/>
                <w:szCs w:val="24"/>
              </w:rPr>
            </w:pPr>
            <w:r w:rsidRPr="00BC192A">
              <w:rPr>
                <w:sz w:val="24"/>
                <w:szCs w:val="24"/>
              </w:rPr>
              <w:t>В. Пресняков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7"/>
              <w:rPr>
                <w:sz w:val="24"/>
                <w:szCs w:val="24"/>
              </w:rPr>
            </w:pPr>
            <w:r w:rsidRPr="00BC192A">
              <w:rPr>
                <w:sz w:val="24"/>
                <w:szCs w:val="24"/>
              </w:rPr>
              <w:t>К. Кавалерян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8"/>
              <w:rPr>
                <w:sz w:val="24"/>
                <w:szCs w:val="24"/>
              </w:rPr>
            </w:pPr>
            <w:r w:rsidRPr="00BC192A">
              <w:rPr>
                <w:sz w:val="24"/>
                <w:szCs w:val="24"/>
              </w:rPr>
              <w:t>Замок из дождя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465"/>
              <w:jc w:val="left"/>
              <w:rPr>
                <w:sz w:val="24"/>
                <w:szCs w:val="24"/>
              </w:rPr>
            </w:pPr>
            <w:r w:rsidRPr="00BC192A">
              <w:rPr>
                <w:sz w:val="24"/>
                <w:szCs w:val="24"/>
              </w:rPr>
              <w:t>Е. Птичкин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8"/>
              <w:rPr>
                <w:sz w:val="24"/>
                <w:szCs w:val="24"/>
              </w:rPr>
            </w:pPr>
            <w:r w:rsidRPr="00BC192A">
              <w:rPr>
                <w:sz w:val="24"/>
                <w:szCs w:val="24"/>
              </w:rPr>
              <w:t>Р. Рождественский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2" w:right="200"/>
              <w:rPr>
                <w:sz w:val="24"/>
                <w:szCs w:val="24"/>
              </w:rPr>
            </w:pPr>
            <w:r w:rsidRPr="00BC192A">
              <w:rPr>
                <w:sz w:val="24"/>
                <w:szCs w:val="24"/>
              </w:rPr>
              <w:t>Эхо любви</w:t>
            </w:r>
          </w:p>
        </w:tc>
      </w:tr>
    </w:tbl>
    <w:p w:rsidR="00BC192A" w:rsidRPr="00BC192A" w:rsidRDefault="00BC192A" w:rsidP="00BC192A">
      <w:pPr>
        <w:spacing w:line="253" w:lineRule="exact"/>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275"/>
        </w:trPr>
        <w:tc>
          <w:tcPr>
            <w:tcW w:w="2093" w:type="dxa"/>
            <w:tcBorders>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lastRenderedPageBreak/>
              <w:t>А. Пугачёва</w:t>
            </w:r>
          </w:p>
        </w:tc>
        <w:tc>
          <w:tcPr>
            <w:tcW w:w="2902" w:type="dxa"/>
            <w:tcBorders>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Звёздное лето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А. Пугачёва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8"/>
              <w:rPr>
                <w:sz w:val="24"/>
                <w:szCs w:val="24"/>
              </w:rPr>
            </w:pPr>
            <w:r w:rsidRPr="00BC192A">
              <w:rPr>
                <w:sz w:val="24"/>
                <w:szCs w:val="24"/>
              </w:rPr>
              <w:t>И. Николаев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9" w:right="200"/>
              <w:rPr>
                <w:sz w:val="24"/>
                <w:szCs w:val="24"/>
              </w:rPr>
            </w:pPr>
            <w:r w:rsidRPr="00BC192A">
              <w:rPr>
                <w:sz w:val="24"/>
                <w:szCs w:val="24"/>
              </w:rPr>
              <w:t>Осенний поцелуй</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1"/>
              <w:rPr>
                <w:sz w:val="24"/>
                <w:szCs w:val="24"/>
              </w:rPr>
            </w:pPr>
            <w:r w:rsidRPr="00BC192A">
              <w:rPr>
                <w:sz w:val="24"/>
                <w:szCs w:val="24"/>
              </w:rPr>
              <w:t>А. Пугачёва</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6" w:right="200"/>
              <w:rPr>
                <w:sz w:val="24"/>
                <w:szCs w:val="24"/>
              </w:rPr>
            </w:pPr>
            <w:r w:rsidRPr="00BC192A">
              <w:rPr>
                <w:sz w:val="24"/>
                <w:szCs w:val="24"/>
              </w:rPr>
              <w:t>Три счастливых дня</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5" w:right="200"/>
              <w:rPr>
                <w:sz w:val="24"/>
                <w:szCs w:val="24"/>
              </w:rPr>
            </w:pPr>
            <w:r w:rsidRPr="00BC192A">
              <w:rPr>
                <w:sz w:val="24"/>
                <w:szCs w:val="24"/>
              </w:rPr>
              <w:t>Бумажный змей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Ю. Бодров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Дворик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3"/>
              <w:rPr>
                <w:sz w:val="24"/>
                <w:szCs w:val="24"/>
              </w:rPr>
            </w:pPr>
            <w:r w:rsidRPr="00BC192A">
              <w:rPr>
                <w:sz w:val="24"/>
                <w:szCs w:val="24"/>
              </w:rPr>
              <w:t>А. Римицан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200"/>
              <w:rPr>
                <w:sz w:val="24"/>
                <w:szCs w:val="24"/>
              </w:rPr>
            </w:pPr>
            <w:r w:rsidRPr="00BC192A">
              <w:rPr>
                <w:sz w:val="24"/>
                <w:szCs w:val="24"/>
              </w:rPr>
              <w:t>Динозаврики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А. Римицан, В. Резников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Домовой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
              <w:rPr>
                <w:sz w:val="24"/>
                <w:szCs w:val="24"/>
              </w:rPr>
            </w:pPr>
            <w:r w:rsidRPr="00BC192A">
              <w:rPr>
                <w:sz w:val="24"/>
                <w:szCs w:val="24"/>
              </w:rPr>
              <w:t>В. Резников, М. Леонидов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Как дела, старина?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6" w:right="199"/>
              <w:rPr>
                <w:sz w:val="24"/>
                <w:szCs w:val="24"/>
                <w:lang w:val="ru-RU"/>
              </w:rPr>
            </w:pPr>
            <w:r w:rsidRPr="00BC192A">
              <w:rPr>
                <w:sz w:val="24"/>
                <w:szCs w:val="24"/>
                <w:lang w:val="ru-RU"/>
              </w:rPr>
              <w:t>Как жаль (Нет тебя со мной)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Л. Виноградова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Карточный домик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9"/>
              <w:rPr>
                <w:sz w:val="24"/>
                <w:szCs w:val="24"/>
              </w:rPr>
            </w:pPr>
            <w:r w:rsidRPr="00BC192A">
              <w:rPr>
                <w:sz w:val="24"/>
                <w:szCs w:val="24"/>
              </w:rPr>
              <w:t>Льдинка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Недотрога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А. Римицан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Ночь, прочь!</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6" w:lineRule="exact"/>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6" w:lineRule="exact"/>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6" w:lineRule="exact"/>
              <w:ind w:left="216" w:right="200"/>
              <w:rPr>
                <w:sz w:val="24"/>
                <w:szCs w:val="24"/>
              </w:rPr>
            </w:pPr>
            <w:r w:rsidRPr="00BC192A">
              <w:rPr>
                <w:sz w:val="24"/>
                <w:szCs w:val="24"/>
              </w:rPr>
              <w:t>Половинка</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3" w:lineRule="exact"/>
              <w:ind w:left="8"/>
              <w:rPr>
                <w:sz w:val="24"/>
                <w:szCs w:val="24"/>
              </w:rPr>
            </w:pPr>
            <w:r w:rsidRPr="00BC192A">
              <w:rPr>
                <w:sz w:val="24"/>
                <w:szCs w:val="24"/>
              </w:rPr>
              <w:t>В. Резников, А. Римицан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3" w:lineRule="exact"/>
              <w:ind w:left="216" w:right="198"/>
              <w:rPr>
                <w:sz w:val="24"/>
                <w:szCs w:val="24"/>
              </w:rPr>
            </w:pPr>
            <w:r w:rsidRPr="00BC192A">
              <w:rPr>
                <w:sz w:val="24"/>
                <w:szCs w:val="24"/>
              </w:rPr>
              <w:t>Спасибо, родная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2" w:right="200"/>
              <w:rPr>
                <w:sz w:val="24"/>
                <w:szCs w:val="24"/>
              </w:rPr>
            </w:pPr>
            <w:r w:rsidRPr="00BC192A">
              <w:rPr>
                <w:sz w:val="24"/>
                <w:szCs w:val="24"/>
              </w:rPr>
              <w:t>Телефонная книжка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В. Резников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В. Резников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4" w:right="200"/>
              <w:rPr>
                <w:sz w:val="24"/>
                <w:szCs w:val="24"/>
              </w:rPr>
            </w:pPr>
            <w:r w:rsidRPr="00BC192A">
              <w:rPr>
                <w:sz w:val="24"/>
                <w:szCs w:val="24"/>
              </w:rPr>
              <w:t>Улетай, туча!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А. Розенбаум</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А. Розенбаум</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Вальс-бостон</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0"/>
              <w:rPr>
                <w:sz w:val="24"/>
                <w:szCs w:val="24"/>
              </w:rPr>
            </w:pPr>
            <w:r w:rsidRPr="00BC192A">
              <w:rPr>
                <w:sz w:val="24"/>
                <w:szCs w:val="24"/>
              </w:rPr>
              <w:t>А. Рыбников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
              <w:rPr>
                <w:sz w:val="24"/>
                <w:szCs w:val="24"/>
              </w:rPr>
            </w:pPr>
            <w:r w:rsidRPr="00BC192A">
              <w:rPr>
                <w:sz w:val="24"/>
                <w:szCs w:val="24"/>
              </w:rPr>
              <w:t>А. Вознесенский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3" w:right="200"/>
              <w:rPr>
                <w:sz w:val="24"/>
                <w:szCs w:val="24"/>
              </w:rPr>
            </w:pPr>
            <w:r w:rsidRPr="00BC192A">
              <w:rPr>
                <w:sz w:val="24"/>
                <w:szCs w:val="24"/>
              </w:rPr>
              <w:t>Аллилуйя любви</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0"/>
              <w:rPr>
                <w:sz w:val="24"/>
                <w:szCs w:val="24"/>
              </w:rPr>
            </w:pPr>
            <w:r w:rsidRPr="00BC192A">
              <w:rPr>
                <w:sz w:val="24"/>
                <w:szCs w:val="24"/>
              </w:rPr>
              <w:t>А. Рыбников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0" w:right="200"/>
              <w:rPr>
                <w:sz w:val="24"/>
                <w:szCs w:val="24"/>
              </w:rPr>
            </w:pPr>
            <w:r w:rsidRPr="00BC192A">
              <w:rPr>
                <w:sz w:val="24"/>
                <w:szCs w:val="24"/>
              </w:rPr>
              <w:t>Буратино</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0"/>
              <w:rPr>
                <w:sz w:val="24"/>
                <w:szCs w:val="24"/>
              </w:rPr>
            </w:pPr>
            <w:r w:rsidRPr="00BC192A">
              <w:rPr>
                <w:sz w:val="24"/>
                <w:szCs w:val="24"/>
              </w:rPr>
              <w:t>А. Рыбников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20"/>
              <w:rPr>
                <w:sz w:val="24"/>
                <w:szCs w:val="24"/>
              </w:rPr>
            </w:pPr>
            <w:r w:rsidRPr="00BC192A">
              <w:rPr>
                <w:sz w:val="24"/>
                <w:szCs w:val="24"/>
              </w:rPr>
              <w:t>Ю. Ким</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3" w:right="200"/>
              <w:rPr>
                <w:sz w:val="24"/>
                <w:szCs w:val="24"/>
              </w:rPr>
            </w:pPr>
            <w:r w:rsidRPr="00BC192A">
              <w:rPr>
                <w:sz w:val="24"/>
                <w:szCs w:val="24"/>
              </w:rPr>
              <w:t>Песенка Красной Шапочки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0"/>
              <w:rPr>
                <w:sz w:val="24"/>
                <w:szCs w:val="24"/>
              </w:rPr>
            </w:pPr>
            <w:r w:rsidRPr="00BC192A">
              <w:rPr>
                <w:sz w:val="24"/>
                <w:szCs w:val="24"/>
              </w:rPr>
              <w:t>А. Рыбников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Р. Тагор</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Последняя поэма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0"/>
              <w:rPr>
                <w:sz w:val="24"/>
                <w:szCs w:val="24"/>
              </w:rPr>
            </w:pPr>
            <w:r w:rsidRPr="00BC192A">
              <w:rPr>
                <w:sz w:val="24"/>
                <w:szCs w:val="24"/>
              </w:rPr>
              <w:t>А. Рыбников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5"/>
              <w:rPr>
                <w:sz w:val="24"/>
                <w:szCs w:val="24"/>
              </w:rPr>
            </w:pPr>
            <w:r w:rsidRPr="00BC192A">
              <w:rPr>
                <w:sz w:val="24"/>
                <w:szCs w:val="24"/>
              </w:rPr>
              <w:t>А. Вознесенский</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5" w:right="200"/>
              <w:rPr>
                <w:sz w:val="24"/>
                <w:szCs w:val="24"/>
                <w:lang w:val="ru-RU"/>
              </w:rPr>
            </w:pPr>
            <w:r w:rsidRPr="00BC192A">
              <w:rPr>
                <w:sz w:val="24"/>
                <w:szCs w:val="24"/>
                <w:lang w:val="ru-RU"/>
              </w:rPr>
              <w:t>Я тебя никогда не забуду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Б. Рычков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Всё могут короли</w:t>
            </w:r>
          </w:p>
        </w:tc>
      </w:tr>
      <w:tr w:rsidR="00BC192A" w:rsidRPr="00BC192A" w:rsidTr="00BC192A">
        <w:trPr>
          <w:trHeight w:val="55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right="81"/>
              <w:rPr>
                <w:sz w:val="24"/>
                <w:szCs w:val="24"/>
              </w:rPr>
            </w:pPr>
            <w:r w:rsidRPr="00BC192A">
              <w:rPr>
                <w:sz w:val="24"/>
                <w:szCs w:val="24"/>
              </w:rPr>
              <w:t>И. Саруханов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before="3" w:line="228" w:lineRule="auto"/>
              <w:ind w:left="573" w:right="540" w:firstLine="60"/>
              <w:jc w:val="left"/>
              <w:rPr>
                <w:sz w:val="24"/>
                <w:szCs w:val="24"/>
              </w:rPr>
            </w:pPr>
            <w:r w:rsidRPr="00BC192A">
              <w:rPr>
                <w:sz w:val="24"/>
                <w:szCs w:val="24"/>
              </w:rPr>
              <w:t>А. Монастырёв, О. Писаржевская</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68" w:lineRule="exact"/>
              <w:ind w:left="213" w:right="200"/>
              <w:rPr>
                <w:sz w:val="24"/>
                <w:szCs w:val="24"/>
              </w:rPr>
            </w:pPr>
            <w:r w:rsidRPr="00BC192A">
              <w:rPr>
                <w:sz w:val="24"/>
                <w:szCs w:val="24"/>
              </w:rPr>
              <w:t>Позади крутой поворот</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8"/>
              <w:rPr>
                <w:sz w:val="24"/>
                <w:szCs w:val="24"/>
              </w:rPr>
            </w:pPr>
            <w:r w:rsidRPr="00BC192A">
              <w:rPr>
                <w:sz w:val="24"/>
                <w:szCs w:val="24"/>
              </w:rPr>
              <w:t>Ю. Саульский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1"/>
              <w:rPr>
                <w:sz w:val="24"/>
                <w:szCs w:val="24"/>
              </w:rPr>
            </w:pPr>
            <w:r w:rsidRPr="00BC192A">
              <w:rPr>
                <w:sz w:val="24"/>
                <w:szCs w:val="24"/>
              </w:rPr>
              <w:t>Л. Завальнюк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0" w:right="200"/>
              <w:rPr>
                <w:sz w:val="24"/>
                <w:szCs w:val="24"/>
              </w:rPr>
            </w:pPr>
            <w:r w:rsidRPr="00BC192A">
              <w:rPr>
                <w:sz w:val="24"/>
                <w:szCs w:val="24"/>
              </w:rPr>
              <w:t>Осенняя мелодия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Ю. Саульский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Завальнюк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Счастья тебе, Земля!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Ю. Саульский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Чёрный кот</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7"/>
              <w:rPr>
                <w:sz w:val="24"/>
                <w:szCs w:val="24"/>
              </w:rPr>
            </w:pPr>
            <w:r w:rsidRPr="00BC192A">
              <w:rPr>
                <w:sz w:val="24"/>
                <w:szCs w:val="24"/>
              </w:rPr>
              <w:t>С. Савенков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40" w:lineRule="auto"/>
              <w:ind w:left="0"/>
              <w:jc w:val="left"/>
              <w:rPr>
                <w:sz w:val="24"/>
                <w:szCs w:val="24"/>
              </w:rPr>
            </w:pP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2" w:right="200"/>
              <w:rPr>
                <w:sz w:val="24"/>
                <w:szCs w:val="24"/>
                <w:lang w:val="ru-RU"/>
              </w:rPr>
            </w:pPr>
            <w:r w:rsidRPr="00BC192A">
              <w:rPr>
                <w:sz w:val="24"/>
                <w:szCs w:val="24"/>
                <w:lang w:val="ru-RU"/>
              </w:rPr>
              <w:t>Осенний блюз в ритме дождя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В. Семёнов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7"/>
              <w:rPr>
                <w:sz w:val="24"/>
                <w:szCs w:val="24"/>
              </w:rPr>
            </w:pPr>
            <w:r w:rsidRPr="00BC192A">
              <w:rPr>
                <w:sz w:val="24"/>
                <w:szCs w:val="24"/>
              </w:rPr>
              <w:t>О. Фокина</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Звёздочка моя ясная</w:t>
            </w:r>
          </w:p>
        </w:tc>
      </w:tr>
      <w:tr w:rsidR="00BC192A" w:rsidRPr="00BC192A" w:rsidTr="00BC192A">
        <w:trPr>
          <w:trHeight w:val="548"/>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right="87"/>
              <w:rPr>
                <w:sz w:val="24"/>
                <w:szCs w:val="24"/>
              </w:rPr>
            </w:pPr>
            <w:r w:rsidRPr="00BC192A">
              <w:rPr>
                <w:sz w:val="24"/>
                <w:szCs w:val="24"/>
              </w:rPr>
              <w:t>Е. Скрипкин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5" w:lineRule="exact"/>
              <w:ind w:left="13"/>
              <w:rPr>
                <w:sz w:val="24"/>
                <w:szCs w:val="24"/>
              </w:rPr>
            </w:pPr>
            <w:r w:rsidRPr="00BC192A">
              <w:rPr>
                <w:sz w:val="24"/>
                <w:szCs w:val="24"/>
              </w:rPr>
              <w:t>Д. Мигдал</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28" w:lineRule="auto"/>
              <w:ind w:left="1592" w:right="487" w:hanging="1068"/>
              <w:jc w:val="left"/>
              <w:rPr>
                <w:sz w:val="24"/>
                <w:szCs w:val="24"/>
                <w:lang w:val="ru-RU"/>
              </w:rPr>
            </w:pPr>
            <w:r w:rsidRPr="00BC192A">
              <w:rPr>
                <w:sz w:val="24"/>
                <w:szCs w:val="24"/>
                <w:lang w:val="ru-RU"/>
              </w:rPr>
              <w:t>Колыбельная (Лунный свет в окошко)</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9"/>
              <w:rPr>
                <w:sz w:val="24"/>
                <w:szCs w:val="24"/>
              </w:rPr>
            </w:pPr>
            <w:r w:rsidRPr="00BC192A">
              <w:rPr>
                <w:sz w:val="24"/>
                <w:szCs w:val="24"/>
              </w:rPr>
              <w:t>С. Суэтов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0"/>
              <w:rPr>
                <w:sz w:val="24"/>
                <w:szCs w:val="24"/>
              </w:rPr>
            </w:pPr>
            <w:r w:rsidRPr="00BC192A">
              <w:rPr>
                <w:sz w:val="24"/>
                <w:szCs w:val="24"/>
              </w:rPr>
              <w:t>Е. Пекки</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2" w:right="200"/>
              <w:rPr>
                <w:sz w:val="24"/>
                <w:szCs w:val="24"/>
              </w:rPr>
            </w:pPr>
            <w:r w:rsidRPr="00BC192A">
              <w:rPr>
                <w:sz w:val="24"/>
                <w:szCs w:val="24"/>
              </w:rPr>
              <w:t>Лесная песенка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С. Сысоев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5"/>
              <w:rPr>
                <w:sz w:val="24"/>
                <w:szCs w:val="24"/>
              </w:rPr>
            </w:pPr>
            <w:r w:rsidRPr="00BC192A">
              <w:rPr>
                <w:sz w:val="24"/>
                <w:szCs w:val="24"/>
              </w:rPr>
              <w:t>М. Пташук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Лети, пёрышко</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М. Таривердиев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Н. Добронравов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3" w:right="200"/>
              <w:rPr>
                <w:sz w:val="24"/>
                <w:szCs w:val="24"/>
              </w:rPr>
            </w:pPr>
            <w:r w:rsidRPr="00BC192A">
              <w:rPr>
                <w:sz w:val="24"/>
                <w:szCs w:val="24"/>
              </w:rPr>
              <w:t>Маленький принц</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С. Трофимов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4"/>
              <w:rPr>
                <w:sz w:val="24"/>
                <w:szCs w:val="24"/>
              </w:rPr>
            </w:pPr>
            <w:r w:rsidRPr="00BC192A">
              <w:rPr>
                <w:sz w:val="24"/>
                <w:szCs w:val="24"/>
              </w:rPr>
              <w:t>С. Трофимов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0" w:right="200"/>
              <w:rPr>
                <w:sz w:val="24"/>
                <w:szCs w:val="24"/>
              </w:rPr>
            </w:pPr>
            <w:r w:rsidRPr="00BC192A">
              <w:rPr>
                <w:sz w:val="24"/>
                <w:szCs w:val="24"/>
              </w:rPr>
              <w:t>Боже, какой пустяк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А. Поперечный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Аист на крыше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В. Харитонов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День Победы</w:t>
            </w:r>
          </w:p>
        </w:tc>
      </w:tr>
      <w:tr w:rsidR="00BC192A" w:rsidRPr="00BC192A" w:rsidTr="00BC192A">
        <w:trPr>
          <w:trHeight w:val="551"/>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9"/>
              <w:rPr>
                <w:sz w:val="24"/>
                <w:szCs w:val="24"/>
              </w:rPr>
            </w:pPr>
            <w:r w:rsidRPr="00BC192A">
              <w:rPr>
                <w:sz w:val="24"/>
                <w:szCs w:val="24"/>
              </w:rPr>
              <w:t>Л. Гинзбург</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before="3" w:line="228" w:lineRule="auto"/>
              <w:ind w:left="1578" w:right="477" w:hanging="1071"/>
              <w:jc w:val="left"/>
              <w:rPr>
                <w:sz w:val="24"/>
                <w:szCs w:val="24"/>
                <w:lang w:val="ru-RU"/>
              </w:rPr>
            </w:pPr>
            <w:r w:rsidRPr="00BC192A">
              <w:rPr>
                <w:sz w:val="24"/>
                <w:szCs w:val="24"/>
                <w:lang w:val="ru-RU"/>
              </w:rPr>
              <w:t>Из вагантов (Во французской стороне)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В. Харитонов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Как прекрасен этот мир</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Кони в яблоках</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9"/>
              <w:rPr>
                <w:sz w:val="24"/>
                <w:szCs w:val="24"/>
              </w:rPr>
            </w:pPr>
            <w:r w:rsidRPr="00BC192A">
              <w:rPr>
                <w:sz w:val="24"/>
                <w:szCs w:val="24"/>
              </w:rPr>
              <w:t>Л. Рубальская</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Напрасные слова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3"/>
              <w:rPr>
                <w:sz w:val="24"/>
                <w:szCs w:val="24"/>
              </w:rPr>
            </w:pPr>
            <w:r w:rsidRPr="00BC192A">
              <w:rPr>
                <w:sz w:val="24"/>
                <w:szCs w:val="24"/>
              </w:rPr>
              <w:t>В. Харитонов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2" w:right="200"/>
              <w:rPr>
                <w:sz w:val="24"/>
                <w:szCs w:val="24"/>
              </w:rPr>
            </w:pPr>
            <w:r w:rsidRPr="00BC192A">
              <w:rPr>
                <w:sz w:val="24"/>
                <w:szCs w:val="24"/>
              </w:rPr>
              <w:t>Песенка про сапожника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8"/>
              <w:rPr>
                <w:sz w:val="24"/>
                <w:szCs w:val="24"/>
              </w:rPr>
            </w:pPr>
            <w:r w:rsidRPr="00BC192A">
              <w:rPr>
                <w:sz w:val="24"/>
                <w:szCs w:val="24"/>
              </w:rPr>
              <w:t>Р. Рождественский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6" w:right="200"/>
              <w:rPr>
                <w:sz w:val="24"/>
                <w:szCs w:val="24"/>
              </w:rPr>
            </w:pPr>
            <w:r w:rsidRPr="00BC192A">
              <w:rPr>
                <w:sz w:val="24"/>
                <w:szCs w:val="24"/>
              </w:rPr>
              <w:t>Родина моя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А. Поперечный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Соловьиная роща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6"/>
              <w:rPr>
                <w:sz w:val="24"/>
                <w:szCs w:val="24"/>
              </w:rPr>
            </w:pPr>
            <w:r w:rsidRPr="00BC192A">
              <w:rPr>
                <w:sz w:val="24"/>
                <w:szCs w:val="24"/>
              </w:rPr>
              <w:t>Л. Фадеев</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09" w:right="200"/>
              <w:rPr>
                <w:sz w:val="24"/>
                <w:szCs w:val="24"/>
              </w:rPr>
            </w:pPr>
            <w:r w:rsidRPr="00BC192A">
              <w:rPr>
                <w:sz w:val="24"/>
                <w:szCs w:val="24"/>
              </w:rPr>
              <w:t>Чистые пруды</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spacing w:line="258" w:lineRule="exact"/>
              <w:ind w:left="15"/>
              <w:rPr>
                <w:sz w:val="24"/>
                <w:szCs w:val="24"/>
              </w:rPr>
            </w:pPr>
            <w:r w:rsidRPr="00BC192A">
              <w:rPr>
                <w:sz w:val="24"/>
                <w:szCs w:val="24"/>
              </w:rPr>
              <w:t>Т. Сашко</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spacing w:line="258" w:lineRule="exact"/>
              <w:ind w:left="216" w:right="200"/>
              <w:rPr>
                <w:sz w:val="24"/>
                <w:szCs w:val="24"/>
              </w:rPr>
            </w:pPr>
            <w:r w:rsidRPr="00BC192A">
              <w:rPr>
                <w:sz w:val="24"/>
                <w:szCs w:val="24"/>
              </w:rPr>
              <w:t>Эти глаза напротив</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3"/>
              <w:rPr>
                <w:sz w:val="24"/>
                <w:szCs w:val="24"/>
              </w:rPr>
            </w:pPr>
            <w:r w:rsidRPr="00BC192A">
              <w:rPr>
                <w:sz w:val="24"/>
                <w:szCs w:val="24"/>
              </w:rPr>
              <w:t>Д. Тухманов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0"/>
              <w:rPr>
                <w:sz w:val="24"/>
                <w:szCs w:val="24"/>
              </w:rPr>
            </w:pPr>
            <w:r w:rsidRPr="00BC192A">
              <w:rPr>
                <w:sz w:val="24"/>
                <w:szCs w:val="24"/>
              </w:rPr>
              <w:t>М. Ножкин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3" w:right="200"/>
              <w:rPr>
                <w:sz w:val="24"/>
                <w:szCs w:val="24"/>
              </w:rPr>
            </w:pPr>
            <w:r w:rsidRPr="00BC192A">
              <w:rPr>
                <w:sz w:val="24"/>
                <w:szCs w:val="24"/>
              </w:rPr>
              <w:t>Я люблю тебя, Россия</w:t>
            </w:r>
          </w:p>
        </w:tc>
      </w:tr>
    </w:tbl>
    <w:p w:rsidR="00BC192A" w:rsidRPr="00BC192A" w:rsidRDefault="00BC192A" w:rsidP="00BC192A">
      <w:pPr>
        <w:spacing w:line="253" w:lineRule="exact"/>
        <w:rPr>
          <w:rFonts w:ascii="Times New Roman" w:hAnsi="Times New Roman"/>
          <w:sz w:val="24"/>
          <w:szCs w:val="24"/>
        </w:rPr>
        <w:sectPr w:rsidR="00BC192A" w:rsidRPr="00BC192A">
          <w:pgSz w:w="11910" w:h="16840"/>
          <w:pgMar w:top="1240" w:right="820" w:bottom="280" w:left="1120" w:header="720" w:footer="720" w:gutter="0"/>
          <w:cols w:space="720"/>
        </w:sectPr>
      </w:pPr>
    </w:p>
    <w:tbl>
      <w:tblPr>
        <w:tblStyle w:val="TableNormal"/>
        <w:tblW w:w="0" w:type="auto"/>
        <w:tblInd w:w="1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2093"/>
        <w:gridCol w:w="2902"/>
        <w:gridCol w:w="4042"/>
      </w:tblGrid>
      <w:tr w:rsidR="00BC192A" w:rsidRPr="00BC192A" w:rsidTr="00BC192A">
        <w:trPr>
          <w:trHeight w:val="275"/>
        </w:trPr>
        <w:tc>
          <w:tcPr>
            <w:tcW w:w="2093" w:type="dxa"/>
            <w:tcBorders>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lastRenderedPageBreak/>
              <w:t>В. Тюльканов</w:t>
            </w:r>
          </w:p>
        </w:tc>
        <w:tc>
          <w:tcPr>
            <w:tcW w:w="2902" w:type="dxa"/>
            <w:tcBorders>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В. Тюльканов</w:t>
            </w:r>
          </w:p>
        </w:tc>
        <w:tc>
          <w:tcPr>
            <w:tcW w:w="4042" w:type="dxa"/>
            <w:tcBorders>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Ангелы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1"/>
              <w:rPr>
                <w:sz w:val="24"/>
                <w:szCs w:val="24"/>
              </w:rPr>
            </w:pPr>
            <w:r w:rsidRPr="00BC192A">
              <w:rPr>
                <w:sz w:val="24"/>
                <w:szCs w:val="24"/>
              </w:rPr>
              <w:t>В. Тюльканов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5"/>
              <w:rPr>
                <w:sz w:val="24"/>
                <w:szCs w:val="24"/>
              </w:rPr>
            </w:pPr>
            <w:r w:rsidRPr="00BC192A">
              <w:rPr>
                <w:sz w:val="24"/>
                <w:szCs w:val="24"/>
              </w:rPr>
              <w:t>В. Тюльканов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05" w:right="200"/>
              <w:rPr>
                <w:sz w:val="24"/>
                <w:szCs w:val="24"/>
              </w:rPr>
            </w:pPr>
            <w:r w:rsidRPr="00BC192A">
              <w:rPr>
                <w:sz w:val="24"/>
                <w:szCs w:val="24"/>
              </w:rPr>
              <w:t>Детство не вернуть</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1"/>
              <w:rPr>
                <w:sz w:val="24"/>
                <w:szCs w:val="24"/>
              </w:rPr>
            </w:pPr>
            <w:r w:rsidRPr="00BC192A">
              <w:rPr>
                <w:sz w:val="24"/>
                <w:szCs w:val="24"/>
              </w:rPr>
              <w:t>В. Тюльканов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5"/>
              <w:rPr>
                <w:sz w:val="24"/>
                <w:szCs w:val="24"/>
              </w:rPr>
            </w:pPr>
            <w:r w:rsidRPr="00BC192A">
              <w:rPr>
                <w:sz w:val="24"/>
                <w:szCs w:val="24"/>
              </w:rPr>
              <w:t>В. Тюльканов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1" w:right="200"/>
              <w:rPr>
                <w:sz w:val="24"/>
                <w:szCs w:val="24"/>
              </w:rPr>
            </w:pPr>
            <w:r w:rsidRPr="00BC192A">
              <w:rPr>
                <w:sz w:val="24"/>
                <w:szCs w:val="24"/>
              </w:rPr>
              <w:t>Как птицей стать</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1"/>
              <w:rPr>
                <w:sz w:val="24"/>
                <w:szCs w:val="24"/>
              </w:rPr>
            </w:pPr>
            <w:r w:rsidRPr="00BC192A">
              <w:rPr>
                <w:sz w:val="24"/>
                <w:szCs w:val="24"/>
              </w:rPr>
              <w:t>В. Тюльканов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В. Тюльканов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5" w:right="200"/>
              <w:rPr>
                <w:sz w:val="24"/>
                <w:szCs w:val="24"/>
              </w:rPr>
            </w:pPr>
            <w:r w:rsidRPr="00BC192A">
              <w:rPr>
                <w:sz w:val="24"/>
                <w:szCs w:val="24"/>
              </w:rPr>
              <w:t>Россия моя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5"/>
              <w:rPr>
                <w:sz w:val="24"/>
                <w:szCs w:val="24"/>
              </w:rPr>
            </w:pPr>
            <w:r w:rsidRPr="00BC192A">
              <w:rPr>
                <w:sz w:val="24"/>
                <w:szCs w:val="24"/>
              </w:rPr>
              <w:t>О. Фельцман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6"/>
              <w:rPr>
                <w:sz w:val="24"/>
                <w:szCs w:val="24"/>
              </w:rPr>
            </w:pPr>
            <w:r w:rsidRPr="00BC192A">
              <w:rPr>
                <w:sz w:val="24"/>
                <w:szCs w:val="24"/>
              </w:rPr>
              <w:t>И. Шаферан, М. Танич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Ходит песенка по кругу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5"/>
              <w:rPr>
                <w:sz w:val="24"/>
                <w:szCs w:val="24"/>
              </w:rPr>
            </w:pPr>
            <w:r w:rsidRPr="00BC192A">
              <w:rPr>
                <w:sz w:val="24"/>
                <w:szCs w:val="24"/>
              </w:rPr>
              <w:t>О. Фельцман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3"/>
              <w:rPr>
                <w:sz w:val="24"/>
                <w:szCs w:val="24"/>
              </w:rPr>
            </w:pPr>
            <w:r w:rsidRPr="00BC192A">
              <w:rPr>
                <w:sz w:val="24"/>
                <w:szCs w:val="24"/>
              </w:rPr>
              <w:t>М. Рябинин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1" w:right="200"/>
              <w:rPr>
                <w:sz w:val="24"/>
                <w:szCs w:val="24"/>
              </w:rPr>
            </w:pPr>
            <w:r w:rsidRPr="00BC192A">
              <w:rPr>
                <w:sz w:val="24"/>
                <w:szCs w:val="24"/>
              </w:rPr>
              <w:t>Остров детства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2"/>
              <w:rPr>
                <w:sz w:val="24"/>
                <w:szCs w:val="24"/>
              </w:rPr>
            </w:pPr>
            <w:r w:rsidRPr="00BC192A">
              <w:rPr>
                <w:sz w:val="24"/>
                <w:szCs w:val="24"/>
              </w:rPr>
              <w:t>А. Хайт</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6"/>
              <w:rPr>
                <w:sz w:val="24"/>
                <w:szCs w:val="24"/>
              </w:rPr>
            </w:pPr>
            <w:r w:rsidRPr="00BC192A">
              <w:rPr>
                <w:sz w:val="24"/>
                <w:szCs w:val="24"/>
              </w:rPr>
              <w:t>Л. Жигалкин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1" w:right="200"/>
              <w:rPr>
                <w:sz w:val="24"/>
                <w:szCs w:val="24"/>
              </w:rPr>
            </w:pPr>
            <w:r w:rsidRPr="00BC192A">
              <w:rPr>
                <w:sz w:val="24"/>
                <w:szCs w:val="24"/>
              </w:rPr>
              <w:t>Большой хоровод</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0" w:right="89"/>
              <w:rPr>
                <w:sz w:val="24"/>
                <w:szCs w:val="24"/>
              </w:rPr>
            </w:pPr>
            <w:r w:rsidRPr="00BC192A">
              <w:rPr>
                <w:sz w:val="24"/>
                <w:szCs w:val="24"/>
              </w:rPr>
              <w:t>Е. Хавтан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7"/>
              <w:rPr>
                <w:sz w:val="24"/>
                <w:szCs w:val="24"/>
              </w:rPr>
            </w:pPr>
            <w:r w:rsidRPr="00BC192A">
              <w:rPr>
                <w:sz w:val="24"/>
                <w:szCs w:val="24"/>
              </w:rPr>
              <w:t>В. Степанцев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1" w:right="200"/>
              <w:rPr>
                <w:sz w:val="24"/>
                <w:szCs w:val="24"/>
              </w:rPr>
            </w:pPr>
            <w:r w:rsidRPr="00BC192A">
              <w:rPr>
                <w:sz w:val="24"/>
                <w:szCs w:val="24"/>
              </w:rPr>
              <w:t>Добрый вечер, мой город</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right="81"/>
              <w:rPr>
                <w:sz w:val="24"/>
                <w:szCs w:val="24"/>
              </w:rPr>
            </w:pPr>
            <w:r w:rsidRPr="00BC192A">
              <w:rPr>
                <w:sz w:val="24"/>
                <w:szCs w:val="24"/>
              </w:rPr>
              <w:t>Е. Хавтан</w:t>
            </w:r>
          </w:p>
        </w:tc>
        <w:tc>
          <w:tcPr>
            <w:tcW w:w="2902" w:type="dxa"/>
            <w:tcBorders>
              <w:top w:val="single" w:sz="6" w:space="0" w:color="BFBFBF"/>
              <w:left w:val="single" w:sz="6" w:space="0" w:color="BFBFBF"/>
              <w:bottom w:val="single" w:sz="6" w:space="0" w:color="BFBFBF"/>
              <w:right w:val="single" w:sz="6" w:space="0" w:color="BFBFBF"/>
            </w:tcBorders>
            <w:shd w:val="clear" w:color="auto" w:fill="E6E6E6"/>
          </w:tcPr>
          <w:p w:rsidR="00BC192A" w:rsidRPr="00BC192A" w:rsidRDefault="00BC192A" w:rsidP="00BC192A">
            <w:pPr>
              <w:pStyle w:val="TableParagraph"/>
              <w:ind w:left="10"/>
              <w:rPr>
                <w:sz w:val="24"/>
                <w:szCs w:val="24"/>
              </w:rPr>
            </w:pPr>
            <w:r w:rsidRPr="00BC192A">
              <w:rPr>
                <w:sz w:val="24"/>
                <w:szCs w:val="24"/>
              </w:rPr>
              <w:t>В. Сюткин</w:t>
            </w:r>
          </w:p>
        </w:tc>
        <w:tc>
          <w:tcPr>
            <w:tcW w:w="4042" w:type="dxa"/>
            <w:tcBorders>
              <w:top w:val="single" w:sz="6" w:space="0" w:color="BFBFBF"/>
              <w:left w:val="single" w:sz="6" w:space="0" w:color="BFBFBF"/>
              <w:bottom w:val="single" w:sz="6" w:space="0" w:color="BFBFBF"/>
            </w:tcBorders>
            <w:shd w:val="clear" w:color="auto" w:fill="E6E6E6"/>
          </w:tcPr>
          <w:p w:rsidR="00BC192A" w:rsidRPr="00BC192A" w:rsidRDefault="00BC192A" w:rsidP="00BC192A">
            <w:pPr>
              <w:pStyle w:val="TableParagraph"/>
              <w:ind w:left="214" w:right="200"/>
              <w:rPr>
                <w:sz w:val="24"/>
                <w:szCs w:val="24"/>
              </w:rPr>
            </w:pPr>
            <w:r w:rsidRPr="00BC192A">
              <w:rPr>
                <w:sz w:val="24"/>
                <w:szCs w:val="24"/>
              </w:rPr>
              <w:t>Как жаль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0" w:right="89"/>
              <w:rPr>
                <w:sz w:val="24"/>
                <w:szCs w:val="24"/>
              </w:rPr>
            </w:pPr>
            <w:r w:rsidRPr="00BC192A">
              <w:rPr>
                <w:sz w:val="24"/>
                <w:szCs w:val="24"/>
              </w:rPr>
              <w:t>Е. Хавтан</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В. Жуков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8"/>
              <w:rPr>
                <w:sz w:val="24"/>
                <w:szCs w:val="24"/>
              </w:rPr>
            </w:pPr>
            <w:r w:rsidRPr="00BC192A">
              <w:rPr>
                <w:sz w:val="24"/>
                <w:szCs w:val="24"/>
              </w:rPr>
              <w:t>Этот город</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Э. Ханок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
              <w:rPr>
                <w:sz w:val="24"/>
                <w:szCs w:val="24"/>
              </w:rPr>
            </w:pPr>
            <w:r w:rsidRPr="00BC192A">
              <w:rPr>
                <w:sz w:val="24"/>
                <w:szCs w:val="24"/>
              </w:rPr>
              <w:t>С. Островой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200"/>
              <w:rPr>
                <w:sz w:val="24"/>
                <w:szCs w:val="24"/>
              </w:rPr>
            </w:pPr>
            <w:r w:rsidRPr="00BC192A">
              <w:rPr>
                <w:sz w:val="24"/>
                <w:szCs w:val="24"/>
              </w:rPr>
              <w:t>Зима (Потолок ледяной)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01" w:right="89"/>
              <w:rPr>
                <w:sz w:val="24"/>
                <w:szCs w:val="24"/>
              </w:rPr>
            </w:pPr>
            <w:r w:rsidRPr="00BC192A">
              <w:rPr>
                <w:sz w:val="24"/>
                <w:szCs w:val="24"/>
              </w:rPr>
              <w:t>Э. Ханок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А. Поперечный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6" w:right="198"/>
              <w:rPr>
                <w:sz w:val="24"/>
                <w:szCs w:val="24"/>
              </w:rPr>
            </w:pPr>
            <w:r w:rsidRPr="00BC192A">
              <w:rPr>
                <w:sz w:val="24"/>
                <w:szCs w:val="24"/>
              </w:rPr>
              <w:t>Малиновка</w:t>
            </w:r>
          </w:p>
        </w:tc>
      </w:tr>
      <w:tr w:rsidR="00BC192A" w:rsidRPr="00BC192A" w:rsidTr="00BC192A">
        <w:trPr>
          <w:trHeight w:val="55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101" w:right="89"/>
              <w:rPr>
                <w:sz w:val="24"/>
                <w:szCs w:val="24"/>
              </w:rPr>
            </w:pPr>
            <w:r w:rsidRPr="00BC192A">
              <w:rPr>
                <w:sz w:val="24"/>
                <w:szCs w:val="24"/>
              </w:rPr>
              <w:t>Э. Ханок</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68" w:lineRule="exact"/>
              <w:ind w:left="5"/>
              <w:rPr>
                <w:sz w:val="24"/>
                <w:szCs w:val="24"/>
              </w:rPr>
            </w:pPr>
            <w:r w:rsidRPr="00BC192A">
              <w:rPr>
                <w:sz w:val="24"/>
                <w:szCs w:val="24"/>
              </w:rPr>
              <w:t>И. Шаферан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before="3" w:line="228" w:lineRule="auto"/>
              <w:ind w:left="678" w:right="642" w:firstLine="511"/>
              <w:jc w:val="left"/>
              <w:rPr>
                <w:sz w:val="24"/>
                <w:szCs w:val="24"/>
                <w:lang w:val="ru-RU"/>
              </w:rPr>
            </w:pPr>
            <w:r w:rsidRPr="00BC192A">
              <w:rPr>
                <w:sz w:val="24"/>
                <w:szCs w:val="24"/>
                <w:lang w:val="ru-RU"/>
              </w:rPr>
              <w:t>То ли ещё будет (Песенка первоклассника)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01" w:right="89"/>
              <w:rPr>
                <w:sz w:val="24"/>
                <w:szCs w:val="24"/>
              </w:rPr>
            </w:pPr>
            <w:r w:rsidRPr="00BC192A">
              <w:rPr>
                <w:sz w:val="24"/>
                <w:szCs w:val="24"/>
              </w:rPr>
              <w:t>Э. Ханок</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5"/>
              <w:rPr>
                <w:sz w:val="24"/>
                <w:szCs w:val="24"/>
              </w:rPr>
            </w:pPr>
            <w:r w:rsidRPr="00BC192A">
              <w:rPr>
                <w:sz w:val="24"/>
                <w:szCs w:val="24"/>
              </w:rPr>
              <w:t>И. Шаферан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197"/>
              <w:rPr>
                <w:sz w:val="24"/>
                <w:szCs w:val="24"/>
              </w:rPr>
            </w:pPr>
            <w:r w:rsidRPr="00BC192A">
              <w:rPr>
                <w:sz w:val="24"/>
                <w:szCs w:val="24"/>
              </w:rPr>
              <w:t>Я у бабушки живу</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79"/>
              <w:rPr>
                <w:sz w:val="24"/>
                <w:szCs w:val="24"/>
              </w:rPr>
            </w:pPr>
            <w:r w:rsidRPr="00BC192A">
              <w:rPr>
                <w:sz w:val="24"/>
                <w:szCs w:val="24"/>
              </w:rPr>
              <w:t>Т. Хренников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3"/>
              <w:rPr>
                <w:sz w:val="24"/>
                <w:szCs w:val="24"/>
              </w:rPr>
            </w:pPr>
            <w:r w:rsidRPr="00BC192A">
              <w:rPr>
                <w:sz w:val="24"/>
                <w:szCs w:val="24"/>
              </w:rPr>
              <w:t>А. Гладков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2" w:right="200"/>
              <w:rPr>
                <w:sz w:val="24"/>
                <w:szCs w:val="24"/>
              </w:rPr>
            </w:pPr>
            <w:r w:rsidRPr="00BC192A">
              <w:rPr>
                <w:sz w:val="24"/>
                <w:szCs w:val="24"/>
              </w:rPr>
              <w:t>Колыбельная Светланы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79"/>
              <w:rPr>
                <w:sz w:val="24"/>
                <w:szCs w:val="24"/>
              </w:rPr>
            </w:pPr>
            <w:r w:rsidRPr="00BC192A">
              <w:rPr>
                <w:sz w:val="24"/>
                <w:szCs w:val="24"/>
              </w:rPr>
              <w:t>Т. Хренников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8"/>
              <w:rPr>
                <w:sz w:val="24"/>
                <w:szCs w:val="24"/>
              </w:rPr>
            </w:pPr>
            <w:r w:rsidRPr="00BC192A">
              <w:rPr>
                <w:sz w:val="24"/>
                <w:szCs w:val="24"/>
              </w:rPr>
              <w:t>М. Матусовский</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Московские окна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0"/>
              <w:rPr>
                <w:sz w:val="24"/>
                <w:szCs w:val="24"/>
              </w:rPr>
            </w:pPr>
            <w:r w:rsidRPr="00BC192A">
              <w:rPr>
                <w:sz w:val="24"/>
                <w:szCs w:val="24"/>
              </w:rPr>
              <w:t>А. Церпята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4"/>
              <w:rPr>
                <w:sz w:val="24"/>
                <w:szCs w:val="24"/>
              </w:rPr>
            </w:pPr>
            <w:r w:rsidRPr="00BC192A">
              <w:rPr>
                <w:sz w:val="24"/>
                <w:szCs w:val="24"/>
              </w:rPr>
              <w:t>А. Гринько</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09" w:right="200"/>
              <w:rPr>
                <w:sz w:val="24"/>
                <w:szCs w:val="24"/>
              </w:rPr>
            </w:pPr>
            <w:r w:rsidRPr="00BC192A">
              <w:rPr>
                <w:sz w:val="24"/>
                <w:szCs w:val="24"/>
              </w:rPr>
              <w:t>Парус мечты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01" w:right="89"/>
              <w:rPr>
                <w:sz w:val="24"/>
                <w:szCs w:val="24"/>
              </w:rPr>
            </w:pPr>
            <w:r w:rsidRPr="00BC192A">
              <w:rPr>
                <w:sz w:val="24"/>
                <w:szCs w:val="24"/>
              </w:rPr>
              <w:t>А. Циплияускас</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4"/>
              <w:rPr>
                <w:sz w:val="24"/>
                <w:szCs w:val="24"/>
              </w:rPr>
            </w:pPr>
            <w:r w:rsidRPr="00BC192A">
              <w:rPr>
                <w:sz w:val="24"/>
                <w:szCs w:val="24"/>
              </w:rPr>
              <w:t>Н.Шитов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4" w:right="200"/>
              <w:rPr>
                <w:sz w:val="24"/>
                <w:szCs w:val="24"/>
              </w:rPr>
            </w:pPr>
            <w:r w:rsidRPr="00BC192A">
              <w:rPr>
                <w:sz w:val="24"/>
                <w:szCs w:val="24"/>
              </w:rPr>
              <w:t>Бегемотик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01" w:right="89"/>
              <w:rPr>
                <w:sz w:val="24"/>
                <w:szCs w:val="24"/>
              </w:rPr>
            </w:pPr>
            <w:r w:rsidRPr="00BC192A">
              <w:rPr>
                <w:sz w:val="24"/>
                <w:szCs w:val="24"/>
              </w:rPr>
              <w:t>А. Циплияускас</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7"/>
              <w:rPr>
                <w:sz w:val="24"/>
                <w:szCs w:val="24"/>
              </w:rPr>
            </w:pPr>
            <w:r w:rsidRPr="00BC192A">
              <w:rPr>
                <w:sz w:val="24"/>
                <w:szCs w:val="24"/>
              </w:rPr>
              <w:t>Н. Шитов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0" w:right="200"/>
              <w:rPr>
                <w:sz w:val="24"/>
                <w:szCs w:val="24"/>
              </w:rPr>
            </w:pPr>
            <w:r w:rsidRPr="00BC192A">
              <w:rPr>
                <w:sz w:val="24"/>
                <w:szCs w:val="24"/>
              </w:rPr>
              <w:t>Волшебное лукошко</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01" w:right="89"/>
              <w:rPr>
                <w:sz w:val="24"/>
                <w:szCs w:val="24"/>
              </w:rPr>
            </w:pPr>
            <w:r w:rsidRPr="00BC192A">
              <w:rPr>
                <w:sz w:val="24"/>
                <w:szCs w:val="24"/>
              </w:rPr>
              <w:t>А. Циплияускас</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6"/>
              <w:rPr>
                <w:sz w:val="24"/>
                <w:szCs w:val="24"/>
              </w:rPr>
            </w:pPr>
            <w:r w:rsidRPr="00BC192A">
              <w:rPr>
                <w:sz w:val="24"/>
                <w:szCs w:val="24"/>
              </w:rPr>
              <w:t>А. Захаров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1" w:right="200"/>
              <w:rPr>
                <w:sz w:val="24"/>
                <w:szCs w:val="24"/>
              </w:rPr>
            </w:pPr>
            <w:r w:rsidRPr="00BC192A">
              <w:rPr>
                <w:sz w:val="24"/>
                <w:szCs w:val="24"/>
              </w:rPr>
              <w:t>Зоренька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01" w:right="89"/>
              <w:rPr>
                <w:sz w:val="24"/>
                <w:szCs w:val="24"/>
              </w:rPr>
            </w:pPr>
            <w:r w:rsidRPr="00BC192A">
              <w:rPr>
                <w:sz w:val="24"/>
                <w:szCs w:val="24"/>
              </w:rPr>
              <w:t>А. Циплияускас</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4"/>
              <w:rPr>
                <w:sz w:val="24"/>
                <w:szCs w:val="24"/>
              </w:rPr>
            </w:pPr>
            <w:r w:rsidRPr="00BC192A">
              <w:rPr>
                <w:sz w:val="24"/>
                <w:szCs w:val="24"/>
              </w:rPr>
              <w:t>Н.Шитов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0" w:right="200"/>
              <w:rPr>
                <w:sz w:val="24"/>
                <w:szCs w:val="24"/>
              </w:rPr>
            </w:pPr>
            <w:r w:rsidRPr="00BC192A">
              <w:rPr>
                <w:sz w:val="24"/>
                <w:szCs w:val="24"/>
              </w:rPr>
              <w:t>Маленькие гномики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2"/>
              <w:rPr>
                <w:sz w:val="24"/>
                <w:szCs w:val="24"/>
              </w:rPr>
            </w:pPr>
            <w:r w:rsidRPr="00BC192A">
              <w:rPr>
                <w:sz w:val="24"/>
                <w:szCs w:val="24"/>
              </w:rPr>
              <w:t>И. Цветков</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9"/>
              <w:rPr>
                <w:sz w:val="24"/>
                <w:szCs w:val="24"/>
              </w:rPr>
            </w:pPr>
            <w:r w:rsidRPr="00BC192A">
              <w:rPr>
                <w:sz w:val="24"/>
                <w:szCs w:val="24"/>
              </w:rPr>
              <w:t>И. Резник</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4" w:right="200"/>
              <w:rPr>
                <w:sz w:val="24"/>
                <w:szCs w:val="24"/>
              </w:rPr>
            </w:pPr>
            <w:r w:rsidRPr="00BC192A">
              <w:rPr>
                <w:sz w:val="24"/>
                <w:szCs w:val="24"/>
              </w:rPr>
              <w:t>Песня Золушки (Хоть поверьте)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4"/>
              <w:rPr>
                <w:sz w:val="24"/>
                <w:szCs w:val="24"/>
              </w:rPr>
            </w:pPr>
            <w:r w:rsidRPr="00BC192A">
              <w:rPr>
                <w:sz w:val="24"/>
                <w:szCs w:val="24"/>
              </w:rPr>
              <w:t>Ю. Чернавский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2" w:right="200"/>
              <w:rPr>
                <w:sz w:val="24"/>
                <w:szCs w:val="24"/>
              </w:rPr>
            </w:pPr>
            <w:r w:rsidRPr="00BC192A">
              <w:rPr>
                <w:sz w:val="24"/>
                <w:szCs w:val="24"/>
              </w:rPr>
              <w:t>Белая дверь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4"/>
              <w:rPr>
                <w:sz w:val="24"/>
                <w:szCs w:val="24"/>
              </w:rPr>
            </w:pPr>
            <w:r w:rsidRPr="00BC192A">
              <w:rPr>
                <w:sz w:val="24"/>
                <w:szCs w:val="24"/>
              </w:rPr>
              <w:t>Ю. Чернавский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5" w:right="200"/>
              <w:rPr>
                <w:sz w:val="24"/>
                <w:szCs w:val="24"/>
              </w:rPr>
            </w:pPr>
            <w:r w:rsidRPr="00BC192A">
              <w:rPr>
                <w:sz w:val="24"/>
                <w:szCs w:val="24"/>
              </w:rPr>
              <w:t>Зурбаган</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4"/>
              <w:rPr>
                <w:sz w:val="24"/>
                <w:szCs w:val="24"/>
              </w:rPr>
            </w:pPr>
            <w:r w:rsidRPr="00BC192A">
              <w:rPr>
                <w:sz w:val="24"/>
                <w:szCs w:val="24"/>
              </w:rPr>
              <w:t>Ю. Чернавский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1"/>
              <w:rPr>
                <w:sz w:val="24"/>
                <w:szCs w:val="24"/>
              </w:rPr>
            </w:pPr>
            <w:r w:rsidRPr="00BC192A">
              <w:rPr>
                <w:sz w:val="24"/>
                <w:szCs w:val="24"/>
              </w:rPr>
              <w:t>Л. Дербенёв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3" w:right="200"/>
              <w:rPr>
                <w:sz w:val="24"/>
                <w:szCs w:val="24"/>
              </w:rPr>
            </w:pPr>
            <w:r w:rsidRPr="00BC192A">
              <w:rPr>
                <w:sz w:val="24"/>
                <w:szCs w:val="24"/>
              </w:rPr>
              <w:t>Острова</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1"/>
              <w:rPr>
                <w:sz w:val="24"/>
                <w:szCs w:val="24"/>
              </w:rPr>
            </w:pPr>
            <w:r w:rsidRPr="00BC192A">
              <w:rPr>
                <w:sz w:val="24"/>
                <w:szCs w:val="24"/>
              </w:rPr>
              <w:t>Ю. Чичков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14" w:right="200"/>
              <w:rPr>
                <w:sz w:val="24"/>
                <w:szCs w:val="24"/>
                <w:lang w:val="ru-RU"/>
              </w:rPr>
            </w:pPr>
            <w:r w:rsidRPr="00BC192A">
              <w:rPr>
                <w:sz w:val="24"/>
                <w:szCs w:val="24"/>
                <w:lang w:val="ru-RU"/>
              </w:rPr>
              <w:t>Детство – это я и ты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Ю. Чичков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9"/>
              <w:rPr>
                <w:sz w:val="24"/>
                <w:szCs w:val="24"/>
              </w:rPr>
            </w:pPr>
            <w:r w:rsidRPr="00BC192A">
              <w:rPr>
                <w:sz w:val="24"/>
                <w:szCs w:val="24"/>
              </w:rPr>
              <w:t>П. Синявский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3" w:right="200"/>
              <w:rPr>
                <w:sz w:val="24"/>
                <w:szCs w:val="24"/>
              </w:rPr>
            </w:pPr>
            <w:r w:rsidRPr="00BC192A">
              <w:rPr>
                <w:sz w:val="24"/>
                <w:szCs w:val="24"/>
              </w:rPr>
              <w:t>Мой щенок</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1"/>
              <w:rPr>
                <w:sz w:val="24"/>
                <w:szCs w:val="24"/>
              </w:rPr>
            </w:pPr>
            <w:r w:rsidRPr="00BC192A">
              <w:rPr>
                <w:sz w:val="24"/>
                <w:szCs w:val="24"/>
              </w:rPr>
              <w:t>Ю. Чичков</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4" w:right="200"/>
              <w:rPr>
                <w:sz w:val="24"/>
                <w:szCs w:val="24"/>
              </w:rPr>
            </w:pPr>
            <w:r w:rsidRPr="00BC192A">
              <w:rPr>
                <w:sz w:val="24"/>
                <w:szCs w:val="24"/>
              </w:rPr>
              <w:t>Песня о волшебном цветке</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6"/>
              <w:rPr>
                <w:sz w:val="24"/>
                <w:szCs w:val="24"/>
              </w:rPr>
            </w:pPr>
            <w:r w:rsidRPr="00BC192A">
              <w:rPr>
                <w:sz w:val="24"/>
                <w:szCs w:val="24"/>
              </w:rPr>
              <w:t>А. Жигарев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4" w:right="200"/>
              <w:rPr>
                <w:sz w:val="24"/>
                <w:szCs w:val="24"/>
              </w:rPr>
            </w:pPr>
            <w:r w:rsidRPr="00BC192A">
              <w:rPr>
                <w:sz w:val="24"/>
                <w:szCs w:val="24"/>
              </w:rPr>
              <w:t>А он мне нравится</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8"/>
              <w:rPr>
                <w:sz w:val="24"/>
                <w:szCs w:val="24"/>
              </w:rPr>
            </w:pPr>
            <w:r w:rsidRPr="00BC192A">
              <w:rPr>
                <w:sz w:val="24"/>
                <w:szCs w:val="24"/>
              </w:rPr>
              <w:t>Л. Яхнин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2" w:right="200"/>
              <w:rPr>
                <w:sz w:val="24"/>
                <w:szCs w:val="24"/>
              </w:rPr>
            </w:pPr>
            <w:r w:rsidRPr="00BC192A">
              <w:rPr>
                <w:sz w:val="24"/>
                <w:szCs w:val="24"/>
              </w:rPr>
              <w:t>Белые кораблики</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3" w:lineRule="exact"/>
              <w:ind w:left="8"/>
              <w:rPr>
                <w:sz w:val="24"/>
                <w:szCs w:val="24"/>
              </w:rPr>
            </w:pPr>
            <w:r w:rsidRPr="00BC192A">
              <w:rPr>
                <w:sz w:val="24"/>
                <w:szCs w:val="24"/>
              </w:rPr>
              <w:t>М. Матусовский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3" w:lineRule="exact"/>
              <w:ind w:left="207" w:right="200"/>
              <w:rPr>
                <w:sz w:val="24"/>
                <w:szCs w:val="24"/>
              </w:rPr>
            </w:pPr>
            <w:r w:rsidRPr="00BC192A">
              <w:rPr>
                <w:sz w:val="24"/>
                <w:szCs w:val="24"/>
              </w:rPr>
              <w:t>Вместе весело шагать</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7"/>
              <w:rPr>
                <w:sz w:val="24"/>
                <w:szCs w:val="24"/>
              </w:rPr>
            </w:pPr>
            <w:r w:rsidRPr="00BC192A">
              <w:rPr>
                <w:sz w:val="24"/>
                <w:szCs w:val="24"/>
              </w:rPr>
              <w:t>Э. Успенский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1" w:right="200"/>
              <w:rPr>
                <w:sz w:val="24"/>
                <w:szCs w:val="24"/>
              </w:rPr>
            </w:pPr>
            <w:r w:rsidRPr="00BC192A">
              <w:rPr>
                <w:sz w:val="24"/>
                <w:szCs w:val="24"/>
              </w:rPr>
              <w:t>Голубой вагон</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8" w:lineRule="exact"/>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8" w:lineRule="exact"/>
              <w:ind w:left="216" w:right="196"/>
              <w:rPr>
                <w:sz w:val="24"/>
                <w:szCs w:val="24"/>
              </w:rPr>
            </w:pPr>
            <w:r w:rsidRPr="00BC192A">
              <w:rPr>
                <w:sz w:val="24"/>
                <w:szCs w:val="24"/>
              </w:rPr>
              <w:t>Идёт солдат по городу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1" w:right="200"/>
              <w:rPr>
                <w:sz w:val="24"/>
                <w:szCs w:val="24"/>
                <w:lang w:val="ru-RU"/>
              </w:rPr>
            </w:pPr>
            <w:r w:rsidRPr="00BC192A">
              <w:rPr>
                <w:sz w:val="24"/>
                <w:szCs w:val="24"/>
                <w:lang w:val="ru-RU"/>
              </w:rPr>
              <w:t>Когда мои друзья со мной</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8"/>
              <w:rPr>
                <w:sz w:val="24"/>
                <w:szCs w:val="24"/>
              </w:rPr>
            </w:pPr>
            <w:r w:rsidRPr="00BC192A">
              <w:rPr>
                <w:sz w:val="24"/>
                <w:szCs w:val="24"/>
              </w:rPr>
              <w:t>С. Козлов</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5" w:right="200"/>
              <w:rPr>
                <w:sz w:val="24"/>
                <w:szCs w:val="24"/>
              </w:rPr>
            </w:pPr>
            <w:r w:rsidRPr="00BC192A">
              <w:rPr>
                <w:sz w:val="24"/>
                <w:szCs w:val="24"/>
              </w:rPr>
              <w:t>Облака</w:t>
            </w:r>
          </w:p>
        </w:tc>
      </w:tr>
      <w:tr w:rsidR="00BC192A" w:rsidRPr="00BC192A" w:rsidTr="00BC192A">
        <w:trPr>
          <w:trHeight w:val="273"/>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4"/>
              <w:rPr>
                <w:sz w:val="24"/>
                <w:szCs w:val="24"/>
              </w:rPr>
            </w:pPr>
            <w:r w:rsidRPr="00BC192A">
              <w:rPr>
                <w:sz w:val="24"/>
                <w:szCs w:val="24"/>
              </w:rPr>
              <w:t>С. Алиханов, А. Жигарев</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3" w:right="200"/>
              <w:rPr>
                <w:sz w:val="24"/>
                <w:szCs w:val="24"/>
              </w:rPr>
            </w:pPr>
            <w:r w:rsidRPr="00BC192A">
              <w:rPr>
                <w:sz w:val="24"/>
                <w:szCs w:val="24"/>
              </w:rPr>
              <w:t>Ожившая кукла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6"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6" w:lineRule="exact"/>
              <w:ind w:left="5"/>
              <w:rPr>
                <w:sz w:val="24"/>
                <w:szCs w:val="24"/>
              </w:rPr>
            </w:pPr>
            <w:r w:rsidRPr="00BC192A">
              <w:rPr>
                <w:sz w:val="24"/>
                <w:szCs w:val="24"/>
              </w:rPr>
              <w:t>А. Тимофеевский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6" w:lineRule="exact"/>
              <w:ind w:left="215" w:right="200"/>
              <w:rPr>
                <w:sz w:val="24"/>
                <w:szCs w:val="24"/>
              </w:rPr>
            </w:pPr>
            <w:r w:rsidRPr="00BC192A">
              <w:rPr>
                <w:sz w:val="24"/>
                <w:szCs w:val="24"/>
              </w:rPr>
              <w:t>Песенка крокодила Гены</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6"/>
              <w:rPr>
                <w:sz w:val="24"/>
                <w:szCs w:val="24"/>
              </w:rPr>
            </w:pPr>
            <w:r w:rsidRPr="00BC192A">
              <w:rPr>
                <w:sz w:val="24"/>
                <w:szCs w:val="24"/>
              </w:rPr>
              <w:t>Д. Непомнящая</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4" w:right="200"/>
              <w:rPr>
                <w:sz w:val="24"/>
                <w:szCs w:val="24"/>
              </w:rPr>
            </w:pPr>
            <w:r w:rsidRPr="00BC192A">
              <w:rPr>
                <w:sz w:val="24"/>
                <w:szCs w:val="24"/>
              </w:rPr>
              <w:t>Песенка мамонтёнка</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194"/>
              <w:rPr>
                <w:sz w:val="24"/>
                <w:szCs w:val="24"/>
              </w:rPr>
            </w:pPr>
            <w:r w:rsidRPr="00BC192A">
              <w:rPr>
                <w:sz w:val="24"/>
                <w:szCs w:val="24"/>
              </w:rPr>
              <w:t>Песня про папу</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М. Танич</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6" w:right="199"/>
              <w:rPr>
                <w:sz w:val="24"/>
                <w:szCs w:val="24"/>
              </w:rPr>
            </w:pPr>
            <w:r w:rsidRPr="00BC192A">
              <w:rPr>
                <w:sz w:val="24"/>
                <w:szCs w:val="24"/>
              </w:rPr>
              <w:t>По секрету всему свету</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3"/>
              <w:rPr>
                <w:sz w:val="24"/>
                <w:szCs w:val="24"/>
              </w:rPr>
            </w:pPr>
            <w:r w:rsidRPr="00BC192A">
              <w:rPr>
                <w:sz w:val="24"/>
                <w:szCs w:val="24"/>
              </w:rPr>
              <w:t>А. Ламм</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2" w:right="200"/>
              <w:rPr>
                <w:sz w:val="24"/>
                <w:szCs w:val="24"/>
              </w:rPr>
            </w:pPr>
            <w:r w:rsidRPr="00BC192A">
              <w:rPr>
                <w:sz w:val="24"/>
                <w:szCs w:val="24"/>
              </w:rPr>
              <w:t>Пропала собака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3"/>
              <w:rPr>
                <w:sz w:val="24"/>
                <w:szCs w:val="24"/>
              </w:rPr>
            </w:pPr>
            <w:r w:rsidRPr="00BC192A">
              <w:rPr>
                <w:sz w:val="24"/>
                <w:szCs w:val="24"/>
              </w:rPr>
              <w:t>М. Рябинин</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6" w:right="200"/>
              <w:rPr>
                <w:sz w:val="24"/>
                <w:szCs w:val="24"/>
              </w:rPr>
            </w:pPr>
            <w:r w:rsidRPr="00BC192A">
              <w:rPr>
                <w:sz w:val="24"/>
                <w:szCs w:val="24"/>
              </w:rPr>
              <w:t>Родительский дом</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ind w:left="13"/>
              <w:rPr>
                <w:sz w:val="24"/>
                <w:szCs w:val="24"/>
              </w:rPr>
            </w:pPr>
            <w:r w:rsidRPr="00BC192A">
              <w:rPr>
                <w:sz w:val="24"/>
                <w:szCs w:val="24"/>
              </w:rPr>
              <w:t>Е.Шевелева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ind w:left="213" w:right="200"/>
              <w:rPr>
                <w:sz w:val="24"/>
                <w:szCs w:val="24"/>
              </w:rPr>
            </w:pPr>
            <w:r w:rsidRPr="00BC192A">
              <w:rPr>
                <w:sz w:val="24"/>
                <w:szCs w:val="24"/>
              </w:rPr>
              <w:t>Уголок России</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4" w:right="200"/>
              <w:rPr>
                <w:sz w:val="24"/>
                <w:szCs w:val="24"/>
              </w:rPr>
            </w:pPr>
            <w:r w:rsidRPr="00BC192A">
              <w:rPr>
                <w:sz w:val="24"/>
                <w:szCs w:val="24"/>
              </w:rPr>
              <w:t>Улыбка</w:t>
            </w:r>
          </w:p>
        </w:tc>
      </w:tr>
      <w:tr w:rsidR="00BC192A" w:rsidRPr="00BC192A" w:rsidTr="00BC192A">
        <w:trPr>
          <w:trHeight w:val="277"/>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1"/>
              <w:rPr>
                <w:sz w:val="24"/>
                <w:szCs w:val="24"/>
              </w:rPr>
            </w:pPr>
            <w:r w:rsidRPr="00BC192A">
              <w:rPr>
                <w:sz w:val="24"/>
                <w:szCs w:val="24"/>
              </w:rPr>
              <w:t>М. Пляцковский</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spacing w:line="258" w:lineRule="exact"/>
              <w:ind w:left="211" w:right="200"/>
              <w:rPr>
                <w:sz w:val="24"/>
                <w:szCs w:val="24"/>
              </w:rPr>
            </w:pPr>
            <w:r w:rsidRPr="00BC192A">
              <w:rPr>
                <w:sz w:val="24"/>
                <w:szCs w:val="24"/>
              </w:rPr>
              <w:t>Чему учат в школе</w:t>
            </w:r>
          </w:p>
        </w:tc>
      </w:tr>
      <w:tr w:rsidR="00BC192A" w:rsidRPr="00BC192A" w:rsidTr="00BC192A">
        <w:trPr>
          <w:trHeight w:val="275"/>
        </w:trPr>
        <w:tc>
          <w:tcPr>
            <w:tcW w:w="2093" w:type="dxa"/>
            <w:tcBorders>
              <w:top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right="88"/>
              <w:rPr>
                <w:sz w:val="24"/>
                <w:szCs w:val="24"/>
              </w:rPr>
            </w:pPr>
            <w:r w:rsidRPr="00BC192A">
              <w:rPr>
                <w:sz w:val="24"/>
                <w:szCs w:val="24"/>
              </w:rPr>
              <w:t>В. Шаинский</w:t>
            </w:r>
          </w:p>
        </w:tc>
        <w:tc>
          <w:tcPr>
            <w:tcW w:w="2902" w:type="dxa"/>
            <w:tcBorders>
              <w:top w:val="single" w:sz="6" w:space="0" w:color="BFBFBF"/>
              <w:left w:val="single" w:sz="6" w:space="0" w:color="BFBFBF"/>
              <w:bottom w:val="single" w:sz="6" w:space="0" w:color="BFBFBF"/>
              <w:right w:val="single" w:sz="6" w:space="0" w:color="BFBFBF"/>
            </w:tcBorders>
            <w:shd w:val="clear" w:color="auto" w:fill="FFFF99"/>
          </w:tcPr>
          <w:p w:rsidR="00BC192A" w:rsidRPr="00BC192A" w:rsidRDefault="00BC192A" w:rsidP="00BC192A">
            <w:pPr>
              <w:pStyle w:val="TableParagraph"/>
              <w:ind w:left="15"/>
              <w:rPr>
                <w:sz w:val="24"/>
                <w:szCs w:val="24"/>
              </w:rPr>
            </w:pPr>
            <w:r w:rsidRPr="00BC192A">
              <w:rPr>
                <w:sz w:val="24"/>
                <w:szCs w:val="24"/>
              </w:rPr>
              <w:t>Ю. Энтин</w:t>
            </w:r>
          </w:p>
        </w:tc>
        <w:tc>
          <w:tcPr>
            <w:tcW w:w="4042" w:type="dxa"/>
            <w:tcBorders>
              <w:top w:val="single" w:sz="6" w:space="0" w:color="BFBFBF"/>
              <w:left w:val="single" w:sz="6" w:space="0" w:color="BFBFBF"/>
              <w:bottom w:val="single" w:sz="6" w:space="0" w:color="BFBFBF"/>
            </w:tcBorders>
            <w:shd w:val="clear" w:color="auto" w:fill="FFFF99"/>
          </w:tcPr>
          <w:p w:rsidR="00BC192A" w:rsidRPr="00BC192A" w:rsidRDefault="00BC192A" w:rsidP="00BC192A">
            <w:pPr>
              <w:pStyle w:val="TableParagraph"/>
              <w:ind w:left="212" w:right="200"/>
              <w:rPr>
                <w:sz w:val="24"/>
                <w:szCs w:val="24"/>
              </w:rPr>
            </w:pPr>
            <w:r w:rsidRPr="00BC192A">
              <w:rPr>
                <w:sz w:val="24"/>
                <w:szCs w:val="24"/>
              </w:rPr>
              <w:t>Чунга-Чанга</w:t>
            </w:r>
          </w:p>
        </w:tc>
      </w:tr>
      <w:tr w:rsidR="00BC192A" w:rsidRPr="00BC192A" w:rsidTr="00BC192A">
        <w:trPr>
          <w:trHeight w:val="272"/>
        </w:trPr>
        <w:tc>
          <w:tcPr>
            <w:tcW w:w="2093" w:type="dxa"/>
            <w:tcBorders>
              <w:top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right="81"/>
              <w:rPr>
                <w:sz w:val="24"/>
                <w:szCs w:val="24"/>
              </w:rPr>
            </w:pPr>
            <w:r w:rsidRPr="00BC192A">
              <w:rPr>
                <w:sz w:val="24"/>
                <w:szCs w:val="24"/>
              </w:rPr>
              <w:t>О. Юдахина</w:t>
            </w:r>
          </w:p>
        </w:tc>
        <w:tc>
          <w:tcPr>
            <w:tcW w:w="2902" w:type="dxa"/>
            <w:tcBorders>
              <w:top w:val="single" w:sz="6" w:space="0" w:color="BFBFBF"/>
              <w:left w:val="single" w:sz="6" w:space="0" w:color="BFBFBF"/>
              <w:bottom w:val="single" w:sz="6" w:space="0" w:color="BFBFBF"/>
              <w:right w:val="single" w:sz="6" w:space="0" w:color="BFBFBF"/>
            </w:tcBorders>
            <w:shd w:val="clear" w:color="auto" w:fill="CCFFCC"/>
          </w:tcPr>
          <w:p w:rsidR="00BC192A" w:rsidRPr="00BC192A" w:rsidRDefault="00BC192A" w:rsidP="00BC192A">
            <w:pPr>
              <w:pStyle w:val="TableParagraph"/>
              <w:spacing w:line="253" w:lineRule="exact"/>
              <w:ind w:left="14"/>
              <w:rPr>
                <w:sz w:val="24"/>
                <w:szCs w:val="24"/>
              </w:rPr>
            </w:pPr>
            <w:r w:rsidRPr="00BC192A">
              <w:rPr>
                <w:sz w:val="24"/>
                <w:szCs w:val="24"/>
              </w:rPr>
              <w:t>С. Лежнева</w:t>
            </w:r>
          </w:p>
        </w:tc>
        <w:tc>
          <w:tcPr>
            <w:tcW w:w="4042" w:type="dxa"/>
            <w:tcBorders>
              <w:top w:val="single" w:sz="6" w:space="0" w:color="BFBFBF"/>
              <w:left w:val="single" w:sz="6" w:space="0" w:color="BFBFBF"/>
              <w:bottom w:val="single" w:sz="6" w:space="0" w:color="BFBFBF"/>
            </w:tcBorders>
            <w:shd w:val="clear" w:color="auto" w:fill="CCFFCC"/>
          </w:tcPr>
          <w:p w:rsidR="00BC192A" w:rsidRPr="00BC192A" w:rsidRDefault="00BC192A" w:rsidP="00BC192A">
            <w:pPr>
              <w:pStyle w:val="TableParagraph"/>
              <w:spacing w:line="253" w:lineRule="exact"/>
              <w:ind w:left="212" w:right="200"/>
              <w:rPr>
                <w:sz w:val="24"/>
                <w:szCs w:val="24"/>
              </w:rPr>
            </w:pPr>
            <w:r w:rsidRPr="00BC192A">
              <w:rPr>
                <w:sz w:val="24"/>
                <w:szCs w:val="24"/>
              </w:rPr>
              <w:t>Волшебная страна</w:t>
            </w:r>
          </w:p>
        </w:tc>
      </w:tr>
      <w:tr w:rsidR="00BC192A" w:rsidRPr="00BC192A" w:rsidTr="00BC192A">
        <w:trPr>
          <w:trHeight w:val="280"/>
        </w:trPr>
        <w:tc>
          <w:tcPr>
            <w:tcW w:w="2093" w:type="dxa"/>
            <w:tcBorders>
              <w:top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right="81"/>
              <w:rPr>
                <w:sz w:val="24"/>
                <w:szCs w:val="24"/>
              </w:rPr>
            </w:pPr>
            <w:r w:rsidRPr="00BC192A">
              <w:rPr>
                <w:sz w:val="24"/>
                <w:szCs w:val="24"/>
              </w:rPr>
              <w:t>О. Юдахина</w:t>
            </w:r>
          </w:p>
        </w:tc>
        <w:tc>
          <w:tcPr>
            <w:tcW w:w="2902" w:type="dxa"/>
            <w:tcBorders>
              <w:top w:val="single" w:sz="6" w:space="0" w:color="BFBFBF"/>
              <w:left w:val="single" w:sz="6" w:space="0" w:color="BFBFBF"/>
              <w:right w:val="single" w:sz="6" w:space="0" w:color="BFBFBF"/>
            </w:tcBorders>
            <w:shd w:val="clear" w:color="auto" w:fill="FFFF99"/>
          </w:tcPr>
          <w:p w:rsidR="00BC192A" w:rsidRPr="00BC192A" w:rsidRDefault="00BC192A" w:rsidP="00BC192A">
            <w:pPr>
              <w:pStyle w:val="TableParagraph"/>
              <w:spacing w:line="258" w:lineRule="exact"/>
              <w:ind w:left="15"/>
              <w:rPr>
                <w:sz w:val="24"/>
                <w:szCs w:val="24"/>
              </w:rPr>
            </w:pPr>
            <w:r w:rsidRPr="00BC192A">
              <w:rPr>
                <w:sz w:val="24"/>
                <w:szCs w:val="24"/>
              </w:rPr>
              <w:t>И. Жиганов</w:t>
            </w:r>
          </w:p>
        </w:tc>
        <w:tc>
          <w:tcPr>
            <w:tcW w:w="4042" w:type="dxa"/>
            <w:tcBorders>
              <w:top w:val="single" w:sz="6" w:space="0" w:color="BFBFBF"/>
              <w:left w:val="single" w:sz="6" w:space="0" w:color="BFBFBF"/>
            </w:tcBorders>
            <w:shd w:val="clear" w:color="auto" w:fill="FFFF99"/>
          </w:tcPr>
          <w:p w:rsidR="00BC192A" w:rsidRPr="00BC192A" w:rsidRDefault="00BC192A" w:rsidP="00BC192A">
            <w:pPr>
              <w:pStyle w:val="TableParagraph"/>
              <w:spacing w:line="258" w:lineRule="exact"/>
              <w:ind w:left="212" w:right="200"/>
              <w:rPr>
                <w:sz w:val="24"/>
                <w:szCs w:val="24"/>
              </w:rPr>
            </w:pPr>
            <w:r w:rsidRPr="00BC192A">
              <w:rPr>
                <w:sz w:val="24"/>
                <w:szCs w:val="24"/>
              </w:rPr>
              <w:t>Цветик-семицветик</w:t>
            </w:r>
          </w:p>
        </w:tc>
      </w:tr>
    </w:tbl>
    <w:p w:rsidR="00BC192A" w:rsidRPr="00BC192A" w:rsidRDefault="00BC192A" w:rsidP="00BC192A">
      <w:pPr>
        <w:spacing w:line="258" w:lineRule="exact"/>
        <w:rPr>
          <w:rFonts w:ascii="Times New Roman" w:hAnsi="Times New Roman"/>
          <w:sz w:val="24"/>
          <w:szCs w:val="24"/>
        </w:rPr>
        <w:sectPr w:rsidR="00BC192A" w:rsidRPr="00BC192A">
          <w:pgSz w:w="11910" w:h="16840"/>
          <w:pgMar w:top="1240" w:right="820" w:bottom="280" w:left="1120" w:header="720" w:footer="720" w:gutter="0"/>
          <w:cols w:space="720"/>
        </w:sectPr>
      </w:pPr>
    </w:p>
    <w:p w:rsidR="00BC192A" w:rsidRPr="00BC192A" w:rsidRDefault="00BC192A" w:rsidP="00BC192A">
      <w:pPr>
        <w:pStyle w:val="ae"/>
        <w:rPr>
          <w:b/>
          <w:sz w:val="24"/>
          <w:szCs w:val="24"/>
        </w:rPr>
      </w:pPr>
    </w:p>
    <w:p w:rsidR="00BC192A" w:rsidRPr="00BC192A" w:rsidRDefault="00BC192A" w:rsidP="00BC192A">
      <w:pPr>
        <w:pStyle w:val="ae"/>
        <w:spacing w:before="4"/>
        <w:rPr>
          <w:b/>
          <w:sz w:val="24"/>
          <w:szCs w:val="24"/>
        </w:rPr>
      </w:pPr>
    </w:p>
    <w:p w:rsidR="00BC192A" w:rsidRPr="0059101B" w:rsidRDefault="0059101B" w:rsidP="00BC192A">
      <w:pPr>
        <w:spacing w:before="85"/>
        <w:ind w:left="9"/>
        <w:jc w:val="center"/>
        <w:rPr>
          <w:rFonts w:ascii="Times New Roman" w:hAnsi="Times New Roman"/>
          <w:b/>
          <w:sz w:val="24"/>
          <w:szCs w:val="24"/>
        </w:rPr>
      </w:pPr>
      <w:r w:rsidRPr="0059101B">
        <w:rPr>
          <w:rFonts w:ascii="Times New Roman" w:hAnsi="Times New Roman"/>
          <w:b/>
          <w:sz w:val="24"/>
          <w:szCs w:val="24"/>
        </w:rPr>
        <w:t>СПИСОК ЛИТЕРАТУРЫ.</w:t>
      </w:r>
    </w:p>
    <w:p w:rsidR="00D007F4" w:rsidRPr="00D007F4" w:rsidRDefault="00D007F4" w:rsidP="00D007F4">
      <w:pPr>
        <w:spacing w:before="100" w:beforeAutospacing="1" w:after="100" w:afterAutospacing="1" w:line="240" w:lineRule="auto"/>
        <w:jc w:val="both"/>
        <w:rPr>
          <w:rFonts w:ascii="Times New Roman" w:hAnsi="Times New Roman"/>
          <w:sz w:val="24"/>
          <w:szCs w:val="24"/>
          <w:u w:val="single"/>
        </w:rPr>
      </w:pPr>
      <w:r w:rsidRPr="00D007F4">
        <w:rPr>
          <w:rFonts w:ascii="Times New Roman" w:hAnsi="Times New Roman"/>
          <w:bCs/>
          <w:sz w:val="24"/>
          <w:szCs w:val="24"/>
          <w:u w:val="single"/>
        </w:rPr>
        <w:t xml:space="preserve">основная: </w:t>
      </w:r>
    </w:p>
    <w:p w:rsidR="00D007F4" w:rsidRPr="00D007F4" w:rsidRDefault="00D007F4" w:rsidP="00D007F4">
      <w:pPr>
        <w:numPr>
          <w:ilvl w:val="0"/>
          <w:numId w:val="14"/>
        </w:numPr>
        <w:spacing w:before="100" w:beforeAutospacing="1" w:after="100" w:afterAutospacing="1" w:line="240" w:lineRule="auto"/>
        <w:rPr>
          <w:rFonts w:ascii="Times New Roman" w:hAnsi="Times New Roman"/>
          <w:sz w:val="24"/>
          <w:szCs w:val="24"/>
        </w:rPr>
      </w:pPr>
      <w:r w:rsidRPr="00D007F4">
        <w:rPr>
          <w:rFonts w:ascii="Times New Roman" w:hAnsi="Times New Roman"/>
          <w:sz w:val="24"/>
          <w:szCs w:val="24"/>
        </w:rPr>
        <w:t>Алексеев А. Методика обучения игре на фортепиано. М., Музыка, 2016, с.213</w:t>
      </w:r>
    </w:p>
    <w:p w:rsidR="00D007F4" w:rsidRPr="00D007F4" w:rsidRDefault="00D007F4" w:rsidP="00D007F4">
      <w:pPr>
        <w:numPr>
          <w:ilvl w:val="0"/>
          <w:numId w:val="14"/>
        </w:numPr>
        <w:spacing w:before="100" w:beforeAutospacing="1" w:after="100" w:afterAutospacing="1" w:line="240" w:lineRule="auto"/>
        <w:jc w:val="both"/>
        <w:rPr>
          <w:rFonts w:ascii="Times New Roman" w:hAnsi="Times New Roman"/>
          <w:sz w:val="24"/>
          <w:szCs w:val="24"/>
        </w:rPr>
      </w:pPr>
      <w:r w:rsidRPr="00D007F4">
        <w:rPr>
          <w:rFonts w:ascii="Times New Roman" w:hAnsi="Times New Roman"/>
          <w:sz w:val="24"/>
          <w:szCs w:val="24"/>
        </w:rPr>
        <w:t>Алексеев И.Д. Методика преподавания игры на баяне. – М.: Музгик, 2017, с.135</w:t>
      </w:r>
    </w:p>
    <w:p w:rsidR="00D007F4" w:rsidRPr="00D007F4" w:rsidRDefault="00D007F4" w:rsidP="00D007F4">
      <w:pPr>
        <w:numPr>
          <w:ilvl w:val="0"/>
          <w:numId w:val="14"/>
        </w:numPr>
        <w:spacing w:before="100" w:beforeAutospacing="1" w:after="100" w:afterAutospacing="1" w:line="240" w:lineRule="auto"/>
        <w:rPr>
          <w:rFonts w:ascii="Times New Roman" w:hAnsi="Times New Roman"/>
          <w:sz w:val="24"/>
          <w:szCs w:val="24"/>
        </w:rPr>
      </w:pPr>
      <w:r w:rsidRPr="00D007F4">
        <w:rPr>
          <w:rFonts w:ascii="Times New Roman" w:hAnsi="Times New Roman"/>
          <w:sz w:val="24"/>
          <w:szCs w:val="24"/>
        </w:rPr>
        <w:t>Баренбойм Л. Музыкальная педагогика и исполнительство. Л., 2015, с. 203</w:t>
      </w:r>
    </w:p>
    <w:p w:rsidR="00D007F4" w:rsidRPr="00D007F4" w:rsidRDefault="00D007F4" w:rsidP="00D007F4">
      <w:pPr>
        <w:numPr>
          <w:ilvl w:val="0"/>
          <w:numId w:val="14"/>
        </w:numPr>
        <w:spacing w:before="100" w:beforeAutospacing="1" w:after="100" w:afterAutospacing="1" w:line="240" w:lineRule="auto"/>
        <w:rPr>
          <w:rFonts w:ascii="Times New Roman" w:hAnsi="Times New Roman"/>
          <w:sz w:val="24"/>
          <w:szCs w:val="24"/>
        </w:rPr>
      </w:pPr>
      <w:r w:rsidRPr="00D007F4">
        <w:rPr>
          <w:rFonts w:ascii="Times New Roman" w:hAnsi="Times New Roman"/>
          <w:sz w:val="24"/>
          <w:szCs w:val="24"/>
        </w:rPr>
        <w:t>Баренбойм Л. Вопросы фортепианной педагогики и исполнительства. Л.,  2015, с.215</w:t>
      </w:r>
    </w:p>
    <w:p w:rsidR="00D007F4" w:rsidRPr="00D007F4" w:rsidRDefault="00D007F4" w:rsidP="00D007F4">
      <w:pPr>
        <w:numPr>
          <w:ilvl w:val="0"/>
          <w:numId w:val="14"/>
        </w:numPr>
        <w:spacing w:before="100" w:beforeAutospacing="1" w:after="100" w:afterAutospacing="1" w:line="240" w:lineRule="auto"/>
        <w:rPr>
          <w:rFonts w:ascii="Times New Roman" w:hAnsi="Times New Roman"/>
          <w:sz w:val="24"/>
          <w:szCs w:val="24"/>
        </w:rPr>
      </w:pPr>
      <w:r w:rsidRPr="00D007F4">
        <w:rPr>
          <w:rFonts w:ascii="Times New Roman" w:hAnsi="Times New Roman"/>
          <w:sz w:val="24"/>
          <w:szCs w:val="24"/>
        </w:rPr>
        <w:t>Басурманов А.П. Справочник баяниста. Общая редакция. Н.Я. Чайкина. – М.: Советский композитор, 2015, с. 234</w:t>
      </w:r>
    </w:p>
    <w:p w:rsidR="00D007F4" w:rsidRPr="00D007F4" w:rsidRDefault="00D007F4" w:rsidP="00D007F4">
      <w:pPr>
        <w:pStyle w:val="aa"/>
        <w:widowControl w:val="0"/>
        <w:numPr>
          <w:ilvl w:val="0"/>
          <w:numId w:val="14"/>
        </w:numPr>
        <w:tabs>
          <w:tab w:val="left" w:pos="620"/>
        </w:tabs>
        <w:autoSpaceDE w:val="0"/>
        <w:autoSpaceDN w:val="0"/>
        <w:spacing w:after="0" w:line="242" w:lineRule="auto"/>
        <w:ind w:right="458"/>
        <w:contextualSpacing w:val="0"/>
        <w:rPr>
          <w:rFonts w:ascii="Times New Roman" w:hAnsi="Times New Roman"/>
          <w:sz w:val="24"/>
          <w:szCs w:val="24"/>
        </w:rPr>
      </w:pPr>
      <w:r w:rsidRPr="00D007F4">
        <w:rPr>
          <w:rFonts w:ascii="Times New Roman" w:hAnsi="Times New Roman"/>
          <w:sz w:val="24"/>
          <w:szCs w:val="24"/>
        </w:rPr>
        <w:t>И.В. Алёхина, Н.В. Матяш, Т.А. Павлова «Психология развития». Брянск, 1999 г.</w:t>
      </w:r>
    </w:p>
    <w:p w:rsidR="00D007F4" w:rsidRPr="00D007F4" w:rsidRDefault="00D007F4" w:rsidP="00D007F4">
      <w:pPr>
        <w:pStyle w:val="aa"/>
        <w:widowControl w:val="0"/>
        <w:numPr>
          <w:ilvl w:val="0"/>
          <w:numId w:val="14"/>
        </w:numPr>
        <w:tabs>
          <w:tab w:val="left" w:pos="685"/>
        </w:tabs>
        <w:autoSpaceDE w:val="0"/>
        <w:autoSpaceDN w:val="0"/>
        <w:spacing w:after="0" w:line="242" w:lineRule="auto"/>
        <w:ind w:right="894"/>
        <w:contextualSpacing w:val="0"/>
        <w:rPr>
          <w:rFonts w:ascii="Times New Roman" w:hAnsi="Times New Roman"/>
          <w:sz w:val="24"/>
          <w:szCs w:val="24"/>
        </w:rPr>
      </w:pPr>
      <w:r w:rsidRPr="00D007F4">
        <w:rPr>
          <w:rFonts w:ascii="Times New Roman" w:hAnsi="Times New Roman"/>
          <w:sz w:val="24"/>
          <w:szCs w:val="24"/>
        </w:rPr>
        <w:t>Е.И. Юдина, В.М. Сидоренко «Методические разработки по музыке». Москва «Владос», 2002</w:t>
      </w:r>
      <w:r w:rsidRPr="00D007F4">
        <w:rPr>
          <w:rFonts w:ascii="Times New Roman" w:hAnsi="Times New Roman"/>
          <w:spacing w:val="-4"/>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01"/>
        </w:tabs>
        <w:autoSpaceDE w:val="0"/>
        <w:autoSpaceDN w:val="0"/>
        <w:spacing w:after="0" w:line="320" w:lineRule="exact"/>
        <w:contextualSpacing w:val="0"/>
        <w:rPr>
          <w:rFonts w:ascii="Times New Roman" w:hAnsi="Times New Roman"/>
          <w:sz w:val="24"/>
          <w:szCs w:val="24"/>
        </w:rPr>
      </w:pPr>
      <w:r w:rsidRPr="00D007F4">
        <w:rPr>
          <w:rFonts w:ascii="Times New Roman" w:hAnsi="Times New Roman"/>
          <w:sz w:val="24"/>
          <w:szCs w:val="24"/>
        </w:rPr>
        <w:t>«Внешкольник». № 4, 2002 г.</w:t>
      </w:r>
      <w:r w:rsidRPr="00D007F4">
        <w:rPr>
          <w:rFonts w:ascii="Times New Roman" w:hAnsi="Times New Roman"/>
          <w:spacing w:val="-7"/>
          <w:sz w:val="24"/>
          <w:szCs w:val="24"/>
        </w:rPr>
        <w:t xml:space="preserve"> </w:t>
      </w:r>
      <w:r w:rsidRPr="00D007F4">
        <w:rPr>
          <w:rFonts w:ascii="Times New Roman" w:hAnsi="Times New Roman"/>
          <w:sz w:val="24"/>
          <w:szCs w:val="24"/>
        </w:rPr>
        <w:t>Ы</w:t>
      </w:r>
    </w:p>
    <w:p w:rsidR="00D007F4" w:rsidRPr="00D007F4" w:rsidRDefault="00D007F4" w:rsidP="00D007F4">
      <w:pPr>
        <w:pStyle w:val="aa"/>
        <w:widowControl w:val="0"/>
        <w:numPr>
          <w:ilvl w:val="0"/>
          <w:numId w:val="14"/>
        </w:numPr>
        <w:tabs>
          <w:tab w:val="left" w:pos="601"/>
        </w:tabs>
        <w:autoSpaceDE w:val="0"/>
        <w:autoSpaceDN w:val="0"/>
        <w:spacing w:after="0" w:line="319" w:lineRule="exact"/>
        <w:contextualSpacing w:val="0"/>
        <w:rPr>
          <w:rFonts w:ascii="Times New Roman" w:hAnsi="Times New Roman"/>
          <w:sz w:val="24"/>
          <w:szCs w:val="24"/>
        </w:rPr>
      </w:pPr>
      <w:r w:rsidRPr="00D007F4">
        <w:rPr>
          <w:rFonts w:ascii="Times New Roman" w:hAnsi="Times New Roman"/>
          <w:sz w:val="24"/>
          <w:szCs w:val="24"/>
        </w:rPr>
        <w:t>«Дополнительное образование». № 7, 2001</w:t>
      </w:r>
      <w:r w:rsidRPr="00D007F4">
        <w:rPr>
          <w:rFonts w:ascii="Times New Roman" w:hAnsi="Times New Roman"/>
          <w:spacing w:val="-12"/>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01"/>
        </w:tabs>
        <w:autoSpaceDE w:val="0"/>
        <w:autoSpaceDN w:val="0"/>
        <w:spacing w:after="0" w:line="319" w:lineRule="exact"/>
        <w:contextualSpacing w:val="0"/>
        <w:rPr>
          <w:rFonts w:ascii="Times New Roman" w:hAnsi="Times New Roman"/>
          <w:sz w:val="24"/>
          <w:szCs w:val="24"/>
        </w:rPr>
      </w:pPr>
      <w:r w:rsidRPr="00D007F4">
        <w:rPr>
          <w:rFonts w:ascii="Times New Roman" w:hAnsi="Times New Roman"/>
          <w:sz w:val="24"/>
          <w:szCs w:val="24"/>
        </w:rPr>
        <w:t>В.В. Федин «Музыка». Волгоград, 2002</w:t>
      </w:r>
      <w:r w:rsidRPr="00D007F4">
        <w:rPr>
          <w:rFonts w:ascii="Times New Roman" w:hAnsi="Times New Roman"/>
          <w:spacing w:val="-12"/>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01"/>
        </w:tabs>
        <w:autoSpaceDE w:val="0"/>
        <w:autoSpaceDN w:val="0"/>
        <w:spacing w:before="2" w:after="0" w:line="319" w:lineRule="exact"/>
        <w:contextualSpacing w:val="0"/>
        <w:rPr>
          <w:rFonts w:ascii="Times New Roman" w:hAnsi="Times New Roman"/>
          <w:sz w:val="24"/>
          <w:szCs w:val="24"/>
        </w:rPr>
      </w:pPr>
      <w:r w:rsidRPr="00D007F4">
        <w:rPr>
          <w:rFonts w:ascii="Times New Roman" w:hAnsi="Times New Roman"/>
          <w:sz w:val="24"/>
          <w:szCs w:val="24"/>
        </w:rPr>
        <w:t>«Музыкальный словарь в рассказах». Москва, 1999</w:t>
      </w:r>
      <w:r w:rsidRPr="00D007F4">
        <w:rPr>
          <w:rFonts w:ascii="Times New Roman" w:hAnsi="Times New Roman"/>
          <w:spacing w:val="-17"/>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01"/>
        </w:tabs>
        <w:autoSpaceDE w:val="0"/>
        <w:autoSpaceDN w:val="0"/>
        <w:spacing w:after="0" w:line="319" w:lineRule="exact"/>
        <w:contextualSpacing w:val="0"/>
        <w:rPr>
          <w:rFonts w:ascii="Times New Roman" w:hAnsi="Times New Roman"/>
          <w:sz w:val="24"/>
          <w:szCs w:val="24"/>
        </w:rPr>
      </w:pPr>
      <w:r w:rsidRPr="00D007F4">
        <w:rPr>
          <w:rFonts w:ascii="Times New Roman" w:hAnsi="Times New Roman"/>
          <w:sz w:val="24"/>
          <w:szCs w:val="24"/>
        </w:rPr>
        <w:t>Музыкальный альманах «Семь нот». Москва, 1991</w:t>
      </w:r>
      <w:r w:rsidRPr="00D007F4">
        <w:rPr>
          <w:rFonts w:ascii="Times New Roman" w:hAnsi="Times New Roman"/>
          <w:spacing w:val="-9"/>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01"/>
        </w:tabs>
        <w:autoSpaceDE w:val="0"/>
        <w:autoSpaceDN w:val="0"/>
        <w:spacing w:before="4" w:after="0" w:line="321" w:lineRule="exact"/>
        <w:contextualSpacing w:val="0"/>
        <w:rPr>
          <w:rFonts w:ascii="Times New Roman" w:hAnsi="Times New Roman"/>
          <w:sz w:val="24"/>
          <w:szCs w:val="24"/>
        </w:rPr>
      </w:pPr>
      <w:r w:rsidRPr="00D007F4">
        <w:rPr>
          <w:rFonts w:ascii="Times New Roman" w:hAnsi="Times New Roman"/>
          <w:sz w:val="24"/>
          <w:szCs w:val="24"/>
        </w:rPr>
        <w:t>Авторские песни. Москва, 2001</w:t>
      </w:r>
      <w:r w:rsidRPr="00D007F4">
        <w:rPr>
          <w:rFonts w:ascii="Times New Roman" w:hAnsi="Times New Roman"/>
          <w:spacing w:val="-7"/>
          <w:sz w:val="24"/>
          <w:szCs w:val="24"/>
        </w:rPr>
        <w:t xml:space="preserve"> </w:t>
      </w:r>
      <w:r w:rsidRPr="00D007F4">
        <w:rPr>
          <w:rFonts w:ascii="Times New Roman" w:hAnsi="Times New Roman"/>
          <w:sz w:val="24"/>
          <w:szCs w:val="24"/>
        </w:rPr>
        <w:t>г.</w:t>
      </w:r>
    </w:p>
    <w:p w:rsidR="00D007F4" w:rsidRPr="00D007F4" w:rsidRDefault="00D007F4" w:rsidP="00D007F4">
      <w:pPr>
        <w:pStyle w:val="aa"/>
        <w:widowControl w:val="0"/>
        <w:numPr>
          <w:ilvl w:val="0"/>
          <w:numId w:val="14"/>
        </w:numPr>
        <w:tabs>
          <w:tab w:val="left" w:pos="654"/>
          <w:tab w:val="left" w:pos="1425"/>
          <w:tab w:val="left" w:pos="3091"/>
          <w:tab w:val="left" w:pos="5769"/>
          <w:tab w:val="left" w:pos="6730"/>
        </w:tabs>
        <w:autoSpaceDE w:val="0"/>
        <w:autoSpaceDN w:val="0"/>
        <w:spacing w:after="0" w:line="240" w:lineRule="auto"/>
        <w:ind w:right="360"/>
        <w:contextualSpacing w:val="0"/>
        <w:rPr>
          <w:rFonts w:ascii="Times New Roman" w:hAnsi="Times New Roman"/>
          <w:sz w:val="24"/>
          <w:szCs w:val="24"/>
        </w:rPr>
      </w:pPr>
      <w:r w:rsidRPr="00D007F4">
        <w:rPr>
          <w:rFonts w:ascii="Times New Roman" w:hAnsi="Times New Roman"/>
          <w:sz w:val="24"/>
          <w:szCs w:val="24"/>
        </w:rPr>
        <w:t>Н.К.</w:t>
      </w:r>
      <w:r w:rsidRPr="00D007F4">
        <w:rPr>
          <w:rFonts w:ascii="Times New Roman" w:hAnsi="Times New Roman"/>
          <w:sz w:val="24"/>
          <w:szCs w:val="24"/>
        </w:rPr>
        <w:tab/>
        <w:t>Кондратюк.</w:t>
      </w:r>
      <w:r w:rsidRPr="00D007F4">
        <w:rPr>
          <w:rFonts w:ascii="Times New Roman" w:hAnsi="Times New Roman"/>
          <w:sz w:val="24"/>
          <w:szCs w:val="24"/>
        </w:rPr>
        <w:tab/>
        <w:t>«Музыка</w:t>
      </w:r>
      <w:r w:rsidRPr="00D007F4">
        <w:rPr>
          <w:rFonts w:ascii="Times New Roman" w:hAnsi="Times New Roman"/>
          <w:spacing w:val="48"/>
          <w:sz w:val="24"/>
          <w:szCs w:val="24"/>
        </w:rPr>
        <w:t xml:space="preserve"> </w:t>
      </w:r>
      <w:r w:rsidRPr="00D007F4">
        <w:rPr>
          <w:rFonts w:ascii="Times New Roman" w:hAnsi="Times New Roman"/>
          <w:sz w:val="24"/>
          <w:szCs w:val="24"/>
        </w:rPr>
        <w:t>в</w:t>
      </w:r>
      <w:r w:rsidRPr="00D007F4">
        <w:rPr>
          <w:rFonts w:ascii="Times New Roman" w:hAnsi="Times New Roman"/>
          <w:spacing w:val="50"/>
          <w:sz w:val="24"/>
          <w:szCs w:val="24"/>
        </w:rPr>
        <w:t xml:space="preserve"> </w:t>
      </w:r>
      <w:r w:rsidRPr="00D007F4">
        <w:rPr>
          <w:rFonts w:ascii="Times New Roman" w:hAnsi="Times New Roman"/>
          <w:sz w:val="24"/>
          <w:szCs w:val="24"/>
        </w:rPr>
        <w:t>школе».</w:t>
      </w:r>
      <w:r w:rsidRPr="00D007F4">
        <w:rPr>
          <w:rFonts w:ascii="Times New Roman" w:hAnsi="Times New Roman"/>
          <w:sz w:val="24"/>
          <w:szCs w:val="24"/>
        </w:rPr>
        <w:tab/>
        <w:t>Игры,</w:t>
      </w:r>
      <w:r w:rsidRPr="00D007F4">
        <w:rPr>
          <w:rFonts w:ascii="Times New Roman" w:hAnsi="Times New Roman"/>
          <w:sz w:val="24"/>
          <w:szCs w:val="24"/>
        </w:rPr>
        <w:tab/>
        <w:t xml:space="preserve">конкурсы, </w:t>
      </w:r>
      <w:r w:rsidRPr="00D007F4">
        <w:rPr>
          <w:rFonts w:ascii="Times New Roman" w:hAnsi="Times New Roman"/>
          <w:spacing w:val="-3"/>
          <w:sz w:val="24"/>
          <w:szCs w:val="24"/>
        </w:rPr>
        <w:t xml:space="preserve">современные </w:t>
      </w:r>
      <w:r w:rsidRPr="00D007F4">
        <w:rPr>
          <w:rFonts w:ascii="Times New Roman" w:hAnsi="Times New Roman"/>
          <w:sz w:val="24"/>
          <w:szCs w:val="24"/>
        </w:rPr>
        <w:t>методы. Методическое пособие.</w:t>
      </w:r>
      <w:r w:rsidRPr="00D007F4">
        <w:rPr>
          <w:rFonts w:ascii="Times New Roman" w:hAnsi="Times New Roman"/>
          <w:spacing w:val="-13"/>
          <w:sz w:val="24"/>
          <w:szCs w:val="24"/>
        </w:rPr>
        <w:t xml:space="preserve"> </w:t>
      </w:r>
      <w:r w:rsidRPr="00D007F4">
        <w:rPr>
          <w:rFonts w:ascii="Times New Roman" w:hAnsi="Times New Roman"/>
          <w:sz w:val="24"/>
          <w:szCs w:val="24"/>
        </w:rPr>
        <w:t>Москва,«Творческий центр», 2005 г.</w:t>
      </w:r>
    </w:p>
    <w:p w:rsidR="00D007F4" w:rsidRPr="00D007F4" w:rsidRDefault="00D007F4" w:rsidP="00D007F4">
      <w:pPr>
        <w:pStyle w:val="aa"/>
        <w:widowControl w:val="0"/>
        <w:numPr>
          <w:ilvl w:val="0"/>
          <w:numId w:val="14"/>
        </w:numPr>
        <w:tabs>
          <w:tab w:val="left" w:pos="745"/>
        </w:tabs>
        <w:autoSpaceDE w:val="0"/>
        <w:autoSpaceDN w:val="0"/>
        <w:spacing w:after="0" w:line="321" w:lineRule="exact"/>
        <w:contextualSpacing w:val="0"/>
        <w:rPr>
          <w:rFonts w:ascii="Times New Roman" w:hAnsi="Times New Roman"/>
          <w:sz w:val="24"/>
          <w:szCs w:val="24"/>
        </w:rPr>
      </w:pPr>
      <w:r w:rsidRPr="00D007F4">
        <w:rPr>
          <w:rFonts w:ascii="Times New Roman" w:hAnsi="Times New Roman"/>
          <w:sz w:val="24"/>
          <w:szCs w:val="24"/>
        </w:rPr>
        <w:t>Аудиозаписи.</w:t>
      </w:r>
    </w:p>
    <w:p w:rsidR="00D007F4" w:rsidRPr="00D007F4" w:rsidRDefault="00D007F4" w:rsidP="00D007F4">
      <w:pPr>
        <w:shd w:val="clear" w:color="auto" w:fill="FFFFFF"/>
        <w:spacing w:before="100" w:beforeAutospacing="1" w:after="100" w:afterAutospacing="1" w:line="240" w:lineRule="auto"/>
        <w:jc w:val="both"/>
        <w:rPr>
          <w:rFonts w:ascii="Times New Roman" w:hAnsi="Times New Roman"/>
          <w:sz w:val="24"/>
          <w:szCs w:val="24"/>
          <w:u w:val="single"/>
        </w:rPr>
      </w:pPr>
      <w:r w:rsidRPr="00D007F4">
        <w:rPr>
          <w:rFonts w:ascii="Times New Roman" w:hAnsi="Times New Roman"/>
          <w:bCs/>
          <w:color w:val="000000"/>
          <w:sz w:val="24"/>
          <w:szCs w:val="24"/>
          <w:u w:val="single"/>
        </w:rPr>
        <w:t xml:space="preserve">дополнительная: </w:t>
      </w:r>
    </w:p>
    <w:p w:rsidR="00D007F4" w:rsidRPr="00D007F4" w:rsidRDefault="00D007F4" w:rsidP="00D007F4">
      <w:pPr>
        <w:numPr>
          <w:ilvl w:val="0"/>
          <w:numId w:val="16"/>
        </w:numPr>
        <w:spacing w:before="100" w:beforeAutospacing="1" w:after="100" w:afterAutospacing="1" w:line="240" w:lineRule="auto"/>
        <w:jc w:val="both"/>
        <w:rPr>
          <w:rFonts w:ascii="Times New Roman" w:hAnsi="Times New Roman"/>
          <w:sz w:val="24"/>
          <w:szCs w:val="24"/>
        </w:rPr>
      </w:pPr>
      <w:r w:rsidRPr="00D007F4">
        <w:rPr>
          <w:rFonts w:ascii="Times New Roman" w:hAnsi="Times New Roman"/>
          <w:sz w:val="24"/>
          <w:szCs w:val="24"/>
        </w:rPr>
        <w:t>Говорушко П. Об основах развития исполнительских навыков баяниста.М., 2018, с.153</w:t>
      </w:r>
    </w:p>
    <w:p w:rsidR="00D007F4" w:rsidRPr="00D007F4" w:rsidRDefault="00D007F4" w:rsidP="00D007F4">
      <w:pPr>
        <w:numPr>
          <w:ilvl w:val="0"/>
          <w:numId w:val="16"/>
        </w:numPr>
        <w:spacing w:before="100" w:beforeAutospacing="1" w:after="100" w:afterAutospacing="1" w:line="240" w:lineRule="auto"/>
        <w:jc w:val="both"/>
        <w:rPr>
          <w:rFonts w:ascii="Times New Roman" w:hAnsi="Times New Roman"/>
          <w:sz w:val="24"/>
          <w:szCs w:val="24"/>
        </w:rPr>
      </w:pPr>
      <w:r w:rsidRPr="00D007F4">
        <w:rPr>
          <w:rFonts w:ascii="Times New Roman" w:hAnsi="Times New Roman"/>
          <w:sz w:val="24"/>
          <w:szCs w:val="24"/>
        </w:rPr>
        <w:t>Коган Г. У врат мастерства. М., 2016, с.232</w:t>
      </w:r>
    </w:p>
    <w:p w:rsidR="00D007F4" w:rsidRPr="00D007F4" w:rsidRDefault="00D007F4" w:rsidP="00D007F4">
      <w:pPr>
        <w:numPr>
          <w:ilvl w:val="0"/>
          <w:numId w:val="16"/>
        </w:numPr>
        <w:spacing w:before="100" w:beforeAutospacing="1" w:after="100" w:afterAutospacing="1" w:line="240" w:lineRule="auto"/>
        <w:jc w:val="both"/>
        <w:rPr>
          <w:rFonts w:ascii="Times New Roman" w:hAnsi="Times New Roman"/>
          <w:sz w:val="24"/>
          <w:szCs w:val="24"/>
        </w:rPr>
      </w:pPr>
      <w:r w:rsidRPr="00D007F4">
        <w:rPr>
          <w:rFonts w:ascii="Times New Roman" w:hAnsi="Times New Roman"/>
          <w:sz w:val="24"/>
          <w:szCs w:val="24"/>
        </w:rPr>
        <w:t>Нейгауз Г. Об искусстве фортепианной игры. М., 2016, с.74</w:t>
      </w:r>
    </w:p>
    <w:p w:rsidR="00D007F4" w:rsidRPr="00D007F4" w:rsidRDefault="00D007F4" w:rsidP="00D007F4">
      <w:pPr>
        <w:numPr>
          <w:ilvl w:val="0"/>
          <w:numId w:val="16"/>
        </w:numPr>
        <w:spacing w:before="100" w:beforeAutospacing="1" w:after="100" w:afterAutospacing="1" w:line="240" w:lineRule="auto"/>
        <w:jc w:val="both"/>
        <w:rPr>
          <w:rFonts w:ascii="Times New Roman" w:hAnsi="Times New Roman"/>
          <w:sz w:val="24"/>
          <w:szCs w:val="24"/>
        </w:rPr>
      </w:pPr>
      <w:r w:rsidRPr="00D007F4">
        <w:rPr>
          <w:rFonts w:ascii="Times New Roman" w:hAnsi="Times New Roman"/>
          <w:sz w:val="24"/>
          <w:szCs w:val="24"/>
        </w:rPr>
        <w:t>Ражников В. Диалоги о музыкальной педагогике. М., 2017, с.233</w:t>
      </w:r>
    </w:p>
    <w:p w:rsidR="00D007F4" w:rsidRDefault="00D007F4" w:rsidP="00D007F4">
      <w:pPr>
        <w:shd w:val="clear" w:color="auto" w:fill="FFFFFF"/>
        <w:spacing w:before="100" w:beforeAutospacing="1" w:after="100" w:afterAutospacing="1" w:line="240" w:lineRule="auto"/>
        <w:jc w:val="both"/>
        <w:rPr>
          <w:rFonts w:ascii="Times New Roman" w:hAnsi="Times New Roman"/>
          <w:b/>
          <w:bCs/>
          <w:color w:val="000000"/>
          <w:sz w:val="28"/>
          <w:szCs w:val="28"/>
        </w:rPr>
      </w:pPr>
    </w:p>
    <w:p w:rsidR="00D007F4" w:rsidRDefault="00D007F4" w:rsidP="00D007F4">
      <w:pPr>
        <w:spacing w:before="100" w:beforeAutospacing="1" w:after="100" w:afterAutospacing="1" w:line="240" w:lineRule="auto"/>
        <w:ind w:left="1080"/>
        <w:jc w:val="both"/>
        <w:rPr>
          <w:rFonts w:ascii="Times New Roman" w:hAnsi="Times New Roman"/>
          <w:sz w:val="28"/>
          <w:szCs w:val="28"/>
        </w:rPr>
      </w:pPr>
    </w:p>
    <w:p w:rsidR="00D007F4" w:rsidRDefault="00D007F4" w:rsidP="00D007F4">
      <w:pPr>
        <w:spacing w:line="240" w:lineRule="auto"/>
        <w:rPr>
          <w:rFonts w:ascii="Times New Roman" w:hAnsi="Times New Roman"/>
          <w:b/>
          <w:sz w:val="28"/>
          <w:szCs w:val="28"/>
        </w:rPr>
      </w:pPr>
    </w:p>
    <w:p w:rsidR="00D007F4" w:rsidRDefault="00D007F4" w:rsidP="00D007F4">
      <w:pPr>
        <w:spacing w:line="240" w:lineRule="auto"/>
        <w:rPr>
          <w:rFonts w:ascii="Times New Roman" w:hAnsi="Times New Roman"/>
          <w:b/>
          <w:sz w:val="28"/>
          <w:szCs w:val="28"/>
        </w:rPr>
      </w:pPr>
    </w:p>
    <w:p w:rsidR="00D007F4" w:rsidRDefault="00D007F4" w:rsidP="00D007F4">
      <w:pPr>
        <w:pStyle w:val="aa"/>
        <w:spacing w:line="240" w:lineRule="auto"/>
        <w:ind w:left="0"/>
        <w:rPr>
          <w:rFonts w:ascii="Times New Roman" w:hAnsi="Times New Roman"/>
          <w:sz w:val="28"/>
          <w:szCs w:val="28"/>
        </w:rPr>
      </w:pPr>
    </w:p>
    <w:p w:rsidR="00D007F4" w:rsidRDefault="00D007F4" w:rsidP="00D007F4"/>
    <w:p w:rsidR="00BC192A" w:rsidRPr="0059101B" w:rsidRDefault="00BC192A" w:rsidP="00BC192A">
      <w:pPr>
        <w:pStyle w:val="ae"/>
        <w:spacing w:before="2"/>
        <w:rPr>
          <w:b/>
          <w:sz w:val="24"/>
          <w:szCs w:val="24"/>
        </w:rPr>
      </w:pPr>
    </w:p>
    <w:sectPr w:rsidR="00BC192A" w:rsidRPr="0059101B" w:rsidSect="00D007F4">
      <w:pgSz w:w="12240" w:h="15840"/>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D8B" w:rsidRDefault="00FF7D8B" w:rsidP="00091C14">
      <w:pPr>
        <w:spacing w:after="0" w:line="240" w:lineRule="auto"/>
      </w:pPr>
      <w:r>
        <w:separator/>
      </w:r>
    </w:p>
  </w:endnote>
  <w:endnote w:type="continuationSeparator" w:id="1">
    <w:p w:rsidR="00FF7D8B" w:rsidRDefault="00FF7D8B" w:rsidP="00091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D8B" w:rsidRDefault="00FF7D8B" w:rsidP="00091C14">
      <w:pPr>
        <w:spacing w:after="0" w:line="240" w:lineRule="auto"/>
      </w:pPr>
      <w:r>
        <w:separator/>
      </w:r>
    </w:p>
  </w:footnote>
  <w:footnote w:type="continuationSeparator" w:id="1">
    <w:p w:rsidR="00FF7D8B" w:rsidRDefault="00FF7D8B" w:rsidP="00091C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A8C"/>
    <w:multiLevelType w:val="hybridMultilevel"/>
    <w:tmpl w:val="F4EEE2CE"/>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
    <w:nsid w:val="00F30669"/>
    <w:multiLevelType w:val="hybridMultilevel"/>
    <w:tmpl w:val="C002A9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E52923"/>
    <w:multiLevelType w:val="hybridMultilevel"/>
    <w:tmpl w:val="3B0830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152F61"/>
    <w:multiLevelType w:val="hybridMultilevel"/>
    <w:tmpl w:val="8EFE360E"/>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F8C2342"/>
    <w:multiLevelType w:val="hybridMultilevel"/>
    <w:tmpl w:val="AA889294"/>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5">
    <w:nsid w:val="0FE62E4F"/>
    <w:multiLevelType w:val="hybridMultilevel"/>
    <w:tmpl w:val="731C7186"/>
    <w:lvl w:ilvl="0" w:tplc="C04E07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0DC683E"/>
    <w:multiLevelType w:val="hybridMultilevel"/>
    <w:tmpl w:val="D5246F50"/>
    <w:lvl w:ilvl="0" w:tplc="E3220FC2">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8C5910"/>
    <w:multiLevelType w:val="hybridMultilevel"/>
    <w:tmpl w:val="59BE50CA"/>
    <w:lvl w:ilvl="0" w:tplc="DB7CA3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2306A7F"/>
    <w:multiLevelType w:val="hybridMultilevel"/>
    <w:tmpl w:val="5FDE3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1C2326"/>
    <w:multiLevelType w:val="hybridMultilevel"/>
    <w:tmpl w:val="329C1B52"/>
    <w:lvl w:ilvl="0" w:tplc="6C7AE394">
      <w:start w:val="1"/>
      <w:numFmt w:val="decimal"/>
      <w:lvlText w:val="%1."/>
      <w:lvlJc w:val="left"/>
      <w:pPr>
        <w:ind w:left="600" w:hanging="281"/>
        <w:jc w:val="left"/>
      </w:pPr>
      <w:rPr>
        <w:rFonts w:ascii="Times New Roman" w:eastAsia="Times New Roman" w:hAnsi="Times New Roman" w:cs="Times New Roman" w:hint="default"/>
        <w:b/>
        <w:bCs/>
        <w:w w:val="100"/>
        <w:sz w:val="28"/>
        <w:szCs w:val="28"/>
        <w:lang w:val="ru-RU" w:eastAsia="en-US" w:bidi="ar-SA"/>
      </w:rPr>
    </w:lvl>
    <w:lvl w:ilvl="1" w:tplc="41E0816A">
      <w:numFmt w:val="bullet"/>
      <w:lvlText w:val="•"/>
      <w:lvlJc w:val="left"/>
      <w:pPr>
        <w:ind w:left="1536" w:hanging="281"/>
      </w:pPr>
      <w:rPr>
        <w:rFonts w:hint="default"/>
        <w:lang w:val="ru-RU" w:eastAsia="en-US" w:bidi="ar-SA"/>
      </w:rPr>
    </w:lvl>
    <w:lvl w:ilvl="2" w:tplc="65E80B46">
      <w:numFmt w:val="bullet"/>
      <w:lvlText w:val="•"/>
      <w:lvlJc w:val="left"/>
      <w:pPr>
        <w:ind w:left="2473" w:hanging="281"/>
      </w:pPr>
      <w:rPr>
        <w:rFonts w:hint="default"/>
        <w:lang w:val="ru-RU" w:eastAsia="en-US" w:bidi="ar-SA"/>
      </w:rPr>
    </w:lvl>
    <w:lvl w:ilvl="3" w:tplc="F594C3D6">
      <w:numFmt w:val="bullet"/>
      <w:lvlText w:val="•"/>
      <w:lvlJc w:val="left"/>
      <w:pPr>
        <w:ind w:left="3409" w:hanging="281"/>
      </w:pPr>
      <w:rPr>
        <w:rFonts w:hint="default"/>
        <w:lang w:val="ru-RU" w:eastAsia="en-US" w:bidi="ar-SA"/>
      </w:rPr>
    </w:lvl>
    <w:lvl w:ilvl="4" w:tplc="9A52DC3E">
      <w:numFmt w:val="bullet"/>
      <w:lvlText w:val="•"/>
      <w:lvlJc w:val="left"/>
      <w:pPr>
        <w:ind w:left="4346" w:hanging="281"/>
      </w:pPr>
      <w:rPr>
        <w:rFonts w:hint="default"/>
        <w:lang w:val="ru-RU" w:eastAsia="en-US" w:bidi="ar-SA"/>
      </w:rPr>
    </w:lvl>
    <w:lvl w:ilvl="5" w:tplc="C21C5C4A">
      <w:numFmt w:val="bullet"/>
      <w:lvlText w:val="•"/>
      <w:lvlJc w:val="left"/>
      <w:pPr>
        <w:ind w:left="5283" w:hanging="281"/>
      </w:pPr>
      <w:rPr>
        <w:rFonts w:hint="default"/>
        <w:lang w:val="ru-RU" w:eastAsia="en-US" w:bidi="ar-SA"/>
      </w:rPr>
    </w:lvl>
    <w:lvl w:ilvl="6" w:tplc="07D025CC">
      <w:numFmt w:val="bullet"/>
      <w:lvlText w:val="•"/>
      <w:lvlJc w:val="left"/>
      <w:pPr>
        <w:ind w:left="6219" w:hanging="281"/>
      </w:pPr>
      <w:rPr>
        <w:rFonts w:hint="default"/>
        <w:lang w:val="ru-RU" w:eastAsia="en-US" w:bidi="ar-SA"/>
      </w:rPr>
    </w:lvl>
    <w:lvl w:ilvl="7" w:tplc="457AACD0">
      <w:numFmt w:val="bullet"/>
      <w:lvlText w:val="•"/>
      <w:lvlJc w:val="left"/>
      <w:pPr>
        <w:ind w:left="7156" w:hanging="281"/>
      </w:pPr>
      <w:rPr>
        <w:rFonts w:hint="default"/>
        <w:lang w:val="ru-RU" w:eastAsia="en-US" w:bidi="ar-SA"/>
      </w:rPr>
    </w:lvl>
    <w:lvl w:ilvl="8" w:tplc="2B746A86">
      <w:numFmt w:val="bullet"/>
      <w:lvlText w:val="•"/>
      <w:lvlJc w:val="left"/>
      <w:pPr>
        <w:ind w:left="8093" w:hanging="281"/>
      </w:pPr>
      <w:rPr>
        <w:rFonts w:hint="default"/>
        <w:lang w:val="ru-RU" w:eastAsia="en-US" w:bidi="ar-SA"/>
      </w:rPr>
    </w:lvl>
  </w:abstractNum>
  <w:abstractNum w:abstractNumId="10">
    <w:nsid w:val="161716B1"/>
    <w:multiLevelType w:val="hybridMultilevel"/>
    <w:tmpl w:val="574A4DF4"/>
    <w:lvl w:ilvl="0" w:tplc="F37687B8">
      <w:start w:val="1"/>
      <w:numFmt w:val="decimal"/>
      <w:lvlText w:val="%1."/>
      <w:lvlJc w:val="left"/>
      <w:pPr>
        <w:ind w:left="320" w:hanging="300"/>
        <w:jc w:val="left"/>
      </w:pPr>
      <w:rPr>
        <w:rFonts w:ascii="Times New Roman" w:eastAsia="Times New Roman" w:hAnsi="Times New Roman" w:cs="Times New Roman" w:hint="default"/>
        <w:w w:val="100"/>
        <w:sz w:val="28"/>
        <w:szCs w:val="28"/>
        <w:lang w:val="ru-RU" w:eastAsia="en-US" w:bidi="ar-SA"/>
      </w:rPr>
    </w:lvl>
    <w:lvl w:ilvl="1" w:tplc="0F326AAA">
      <w:numFmt w:val="bullet"/>
      <w:lvlText w:val="•"/>
      <w:lvlJc w:val="left"/>
      <w:pPr>
        <w:ind w:left="1284" w:hanging="300"/>
      </w:pPr>
      <w:rPr>
        <w:rFonts w:hint="default"/>
        <w:lang w:val="ru-RU" w:eastAsia="en-US" w:bidi="ar-SA"/>
      </w:rPr>
    </w:lvl>
    <w:lvl w:ilvl="2" w:tplc="89F04648">
      <w:numFmt w:val="bullet"/>
      <w:lvlText w:val="•"/>
      <w:lvlJc w:val="left"/>
      <w:pPr>
        <w:ind w:left="2249" w:hanging="300"/>
      </w:pPr>
      <w:rPr>
        <w:rFonts w:hint="default"/>
        <w:lang w:val="ru-RU" w:eastAsia="en-US" w:bidi="ar-SA"/>
      </w:rPr>
    </w:lvl>
    <w:lvl w:ilvl="3" w:tplc="9C747F8A">
      <w:numFmt w:val="bullet"/>
      <w:lvlText w:val="•"/>
      <w:lvlJc w:val="left"/>
      <w:pPr>
        <w:ind w:left="3213" w:hanging="300"/>
      </w:pPr>
      <w:rPr>
        <w:rFonts w:hint="default"/>
        <w:lang w:val="ru-RU" w:eastAsia="en-US" w:bidi="ar-SA"/>
      </w:rPr>
    </w:lvl>
    <w:lvl w:ilvl="4" w:tplc="518A8BAE">
      <w:numFmt w:val="bullet"/>
      <w:lvlText w:val="•"/>
      <w:lvlJc w:val="left"/>
      <w:pPr>
        <w:ind w:left="4178" w:hanging="300"/>
      </w:pPr>
      <w:rPr>
        <w:rFonts w:hint="default"/>
        <w:lang w:val="ru-RU" w:eastAsia="en-US" w:bidi="ar-SA"/>
      </w:rPr>
    </w:lvl>
    <w:lvl w:ilvl="5" w:tplc="F6D85402">
      <w:numFmt w:val="bullet"/>
      <w:lvlText w:val="•"/>
      <w:lvlJc w:val="left"/>
      <w:pPr>
        <w:ind w:left="5143" w:hanging="300"/>
      </w:pPr>
      <w:rPr>
        <w:rFonts w:hint="default"/>
        <w:lang w:val="ru-RU" w:eastAsia="en-US" w:bidi="ar-SA"/>
      </w:rPr>
    </w:lvl>
    <w:lvl w:ilvl="6" w:tplc="24F6701C">
      <w:numFmt w:val="bullet"/>
      <w:lvlText w:val="•"/>
      <w:lvlJc w:val="left"/>
      <w:pPr>
        <w:ind w:left="6107" w:hanging="300"/>
      </w:pPr>
      <w:rPr>
        <w:rFonts w:hint="default"/>
        <w:lang w:val="ru-RU" w:eastAsia="en-US" w:bidi="ar-SA"/>
      </w:rPr>
    </w:lvl>
    <w:lvl w:ilvl="7" w:tplc="7D2210CA">
      <w:numFmt w:val="bullet"/>
      <w:lvlText w:val="•"/>
      <w:lvlJc w:val="left"/>
      <w:pPr>
        <w:ind w:left="7072" w:hanging="300"/>
      </w:pPr>
      <w:rPr>
        <w:rFonts w:hint="default"/>
        <w:lang w:val="ru-RU" w:eastAsia="en-US" w:bidi="ar-SA"/>
      </w:rPr>
    </w:lvl>
    <w:lvl w:ilvl="8" w:tplc="5EF0B688">
      <w:numFmt w:val="bullet"/>
      <w:lvlText w:val="•"/>
      <w:lvlJc w:val="left"/>
      <w:pPr>
        <w:ind w:left="8037" w:hanging="300"/>
      </w:pPr>
      <w:rPr>
        <w:rFonts w:hint="default"/>
        <w:lang w:val="ru-RU" w:eastAsia="en-US" w:bidi="ar-SA"/>
      </w:rPr>
    </w:lvl>
  </w:abstractNum>
  <w:abstractNum w:abstractNumId="11">
    <w:nsid w:val="18A4084D"/>
    <w:multiLevelType w:val="hybridMultilevel"/>
    <w:tmpl w:val="49B051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A1E34EF"/>
    <w:multiLevelType w:val="hybridMultilevel"/>
    <w:tmpl w:val="F7E0115C"/>
    <w:lvl w:ilvl="0" w:tplc="60088A52">
      <w:numFmt w:val="bullet"/>
      <w:lvlText w:val="•"/>
      <w:lvlJc w:val="left"/>
      <w:pPr>
        <w:ind w:left="320" w:hanging="171"/>
      </w:pPr>
      <w:rPr>
        <w:rFonts w:ascii="Times New Roman" w:eastAsia="Times New Roman" w:hAnsi="Times New Roman" w:cs="Times New Roman" w:hint="default"/>
        <w:w w:val="100"/>
        <w:sz w:val="28"/>
        <w:szCs w:val="28"/>
        <w:lang w:val="ru-RU" w:eastAsia="en-US" w:bidi="ar-SA"/>
      </w:rPr>
    </w:lvl>
    <w:lvl w:ilvl="1" w:tplc="D43E0D82">
      <w:numFmt w:val="bullet"/>
      <w:lvlText w:val=""/>
      <w:lvlJc w:val="left"/>
      <w:pPr>
        <w:ind w:left="1040" w:hanging="363"/>
      </w:pPr>
      <w:rPr>
        <w:rFonts w:ascii="Symbol" w:eastAsia="Symbol" w:hAnsi="Symbol" w:cs="Symbol" w:hint="default"/>
        <w:w w:val="100"/>
        <w:sz w:val="28"/>
        <w:szCs w:val="28"/>
        <w:lang w:val="ru-RU" w:eastAsia="en-US" w:bidi="ar-SA"/>
      </w:rPr>
    </w:lvl>
    <w:lvl w:ilvl="2" w:tplc="7D06F0EE">
      <w:numFmt w:val="bullet"/>
      <w:lvlText w:val="•"/>
      <w:lvlJc w:val="left"/>
      <w:pPr>
        <w:ind w:left="2031" w:hanging="363"/>
      </w:pPr>
      <w:rPr>
        <w:rFonts w:hint="default"/>
        <w:lang w:val="ru-RU" w:eastAsia="en-US" w:bidi="ar-SA"/>
      </w:rPr>
    </w:lvl>
    <w:lvl w:ilvl="3" w:tplc="7AC4293A">
      <w:numFmt w:val="bullet"/>
      <w:lvlText w:val="•"/>
      <w:lvlJc w:val="left"/>
      <w:pPr>
        <w:ind w:left="3023" w:hanging="363"/>
      </w:pPr>
      <w:rPr>
        <w:rFonts w:hint="default"/>
        <w:lang w:val="ru-RU" w:eastAsia="en-US" w:bidi="ar-SA"/>
      </w:rPr>
    </w:lvl>
    <w:lvl w:ilvl="4" w:tplc="DB8045A6">
      <w:numFmt w:val="bullet"/>
      <w:lvlText w:val="•"/>
      <w:lvlJc w:val="left"/>
      <w:pPr>
        <w:ind w:left="4015" w:hanging="363"/>
      </w:pPr>
      <w:rPr>
        <w:rFonts w:hint="default"/>
        <w:lang w:val="ru-RU" w:eastAsia="en-US" w:bidi="ar-SA"/>
      </w:rPr>
    </w:lvl>
    <w:lvl w:ilvl="5" w:tplc="6020030E">
      <w:numFmt w:val="bullet"/>
      <w:lvlText w:val="•"/>
      <w:lvlJc w:val="left"/>
      <w:pPr>
        <w:ind w:left="5007" w:hanging="363"/>
      </w:pPr>
      <w:rPr>
        <w:rFonts w:hint="default"/>
        <w:lang w:val="ru-RU" w:eastAsia="en-US" w:bidi="ar-SA"/>
      </w:rPr>
    </w:lvl>
    <w:lvl w:ilvl="6" w:tplc="70B424F0">
      <w:numFmt w:val="bullet"/>
      <w:lvlText w:val="•"/>
      <w:lvlJc w:val="left"/>
      <w:pPr>
        <w:ind w:left="5999" w:hanging="363"/>
      </w:pPr>
      <w:rPr>
        <w:rFonts w:hint="default"/>
        <w:lang w:val="ru-RU" w:eastAsia="en-US" w:bidi="ar-SA"/>
      </w:rPr>
    </w:lvl>
    <w:lvl w:ilvl="7" w:tplc="7028131E">
      <w:numFmt w:val="bullet"/>
      <w:lvlText w:val="•"/>
      <w:lvlJc w:val="left"/>
      <w:pPr>
        <w:ind w:left="6990" w:hanging="363"/>
      </w:pPr>
      <w:rPr>
        <w:rFonts w:hint="default"/>
        <w:lang w:val="ru-RU" w:eastAsia="en-US" w:bidi="ar-SA"/>
      </w:rPr>
    </w:lvl>
    <w:lvl w:ilvl="8" w:tplc="D16817F4">
      <w:numFmt w:val="bullet"/>
      <w:lvlText w:val="•"/>
      <w:lvlJc w:val="left"/>
      <w:pPr>
        <w:ind w:left="7982" w:hanging="363"/>
      </w:pPr>
      <w:rPr>
        <w:rFonts w:hint="default"/>
        <w:lang w:val="ru-RU" w:eastAsia="en-US" w:bidi="ar-SA"/>
      </w:rPr>
    </w:lvl>
  </w:abstractNum>
  <w:abstractNum w:abstractNumId="13">
    <w:nsid w:val="1A21161F"/>
    <w:multiLevelType w:val="hybridMultilevel"/>
    <w:tmpl w:val="D42E7DB2"/>
    <w:lvl w:ilvl="0" w:tplc="B52857BE">
      <w:start w:val="1"/>
      <w:numFmt w:val="decimal"/>
      <w:lvlText w:val="%1."/>
      <w:lvlJc w:val="left"/>
      <w:pPr>
        <w:ind w:left="852" w:hanging="284"/>
        <w:jc w:val="left"/>
      </w:pPr>
      <w:rPr>
        <w:rFonts w:ascii="Times New Roman" w:eastAsia="Times New Roman" w:hAnsi="Times New Roman" w:cs="Times New Roman" w:hint="default"/>
        <w:b/>
        <w:bCs/>
        <w:w w:val="100"/>
        <w:sz w:val="28"/>
        <w:szCs w:val="28"/>
        <w:lang w:val="ru-RU" w:eastAsia="en-US" w:bidi="ar-SA"/>
      </w:rPr>
    </w:lvl>
    <w:lvl w:ilvl="1" w:tplc="7876A4F4">
      <w:numFmt w:val="bullet"/>
      <w:lvlText w:val="•"/>
      <w:lvlJc w:val="left"/>
      <w:pPr>
        <w:ind w:left="2136" w:hanging="284"/>
      </w:pPr>
      <w:rPr>
        <w:rFonts w:hint="default"/>
        <w:lang w:val="ru-RU" w:eastAsia="en-US" w:bidi="ar-SA"/>
      </w:rPr>
    </w:lvl>
    <w:lvl w:ilvl="2" w:tplc="CAC0B9D6">
      <w:numFmt w:val="bullet"/>
      <w:lvlText w:val="•"/>
      <w:lvlJc w:val="left"/>
      <w:pPr>
        <w:ind w:left="3073" w:hanging="284"/>
      </w:pPr>
      <w:rPr>
        <w:rFonts w:hint="default"/>
        <w:lang w:val="ru-RU" w:eastAsia="en-US" w:bidi="ar-SA"/>
      </w:rPr>
    </w:lvl>
    <w:lvl w:ilvl="3" w:tplc="E264960C">
      <w:numFmt w:val="bullet"/>
      <w:lvlText w:val="•"/>
      <w:lvlJc w:val="left"/>
      <w:pPr>
        <w:ind w:left="4009" w:hanging="284"/>
      </w:pPr>
      <w:rPr>
        <w:rFonts w:hint="default"/>
        <w:lang w:val="ru-RU" w:eastAsia="en-US" w:bidi="ar-SA"/>
      </w:rPr>
    </w:lvl>
    <w:lvl w:ilvl="4" w:tplc="AE14A770">
      <w:numFmt w:val="bullet"/>
      <w:lvlText w:val="•"/>
      <w:lvlJc w:val="left"/>
      <w:pPr>
        <w:ind w:left="4946" w:hanging="284"/>
      </w:pPr>
      <w:rPr>
        <w:rFonts w:hint="default"/>
        <w:lang w:val="ru-RU" w:eastAsia="en-US" w:bidi="ar-SA"/>
      </w:rPr>
    </w:lvl>
    <w:lvl w:ilvl="5" w:tplc="F0BCEF84">
      <w:numFmt w:val="bullet"/>
      <w:lvlText w:val="•"/>
      <w:lvlJc w:val="left"/>
      <w:pPr>
        <w:ind w:left="5883" w:hanging="284"/>
      </w:pPr>
      <w:rPr>
        <w:rFonts w:hint="default"/>
        <w:lang w:val="ru-RU" w:eastAsia="en-US" w:bidi="ar-SA"/>
      </w:rPr>
    </w:lvl>
    <w:lvl w:ilvl="6" w:tplc="314ED4CE">
      <w:numFmt w:val="bullet"/>
      <w:lvlText w:val="•"/>
      <w:lvlJc w:val="left"/>
      <w:pPr>
        <w:ind w:left="6819" w:hanging="284"/>
      </w:pPr>
      <w:rPr>
        <w:rFonts w:hint="default"/>
        <w:lang w:val="ru-RU" w:eastAsia="en-US" w:bidi="ar-SA"/>
      </w:rPr>
    </w:lvl>
    <w:lvl w:ilvl="7" w:tplc="93B279BC">
      <w:numFmt w:val="bullet"/>
      <w:lvlText w:val="•"/>
      <w:lvlJc w:val="left"/>
      <w:pPr>
        <w:ind w:left="7756" w:hanging="284"/>
      </w:pPr>
      <w:rPr>
        <w:rFonts w:hint="default"/>
        <w:lang w:val="ru-RU" w:eastAsia="en-US" w:bidi="ar-SA"/>
      </w:rPr>
    </w:lvl>
    <w:lvl w:ilvl="8" w:tplc="AB58EDA4">
      <w:numFmt w:val="bullet"/>
      <w:lvlText w:val="•"/>
      <w:lvlJc w:val="left"/>
      <w:pPr>
        <w:ind w:left="8693" w:hanging="284"/>
      </w:pPr>
      <w:rPr>
        <w:rFonts w:hint="default"/>
        <w:lang w:val="ru-RU" w:eastAsia="en-US" w:bidi="ar-SA"/>
      </w:rPr>
    </w:lvl>
  </w:abstractNum>
  <w:abstractNum w:abstractNumId="14">
    <w:nsid w:val="1C7605E3"/>
    <w:multiLevelType w:val="hybridMultilevel"/>
    <w:tmpl w:val="21C26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BC177A"/>
    <w:multiLevelType w:val="hybridMultilevel"/>
    <w:tmpl w:val="BBCAD66E"/>
    <w:lvl w:ilvl="0" w:tplc="88FE1450">
      <w:start w:val="1"/>
      <w:numFmt w:val="decimal"/>
      <w:lvlText w:val="%1."/>
      <w:lvlJc w:val="left"/>
      <w:pPr>
        <w:ind w:left="945" w:hanging="58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FF709A8"/>
    <w:multiLevelType w:val="hybridMultilevel"/>
    <w:tmpl w:val="688AF0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3CF7992"/>
    <w:multiLevelType w:val="hybridMultilevel"/>
    <w:tmpl w:val="6EEE3E42"/>
    <w:lvl w:ilvl="0" w:tplc="E3220FC2">
      <w:numFmt w:val="bullet"/>
      <w:lvlText w:val="-"/>
      <w:lvlJc w:val="left"/>
      <w:pPr>
        <w:ind w:left="527" w:hanging="207"/>
      </w:pPr>
      <w:rPr>
        <w:rFonts w:ascii="Times New Roman" w:eastAsia="Times New Roman" w:hAnsi="Times New Roman" w:cs="Times New Roman" w:hint="default"/>
        <w:w w:val="100"/>
        <w:sz w:val="28"/>
        <w:szCs w:val="28"/>
        <w:lang w:val="ru-RU" w:eastAsia="en-US" w:bidi="ar-SA"/>
      </w:rPr>
    </w:lvl>
    <w:lvl w:ilvl="1" w:tplc="D64E3016">
      <w:numFmt w:val="bullet"/>
      <w:lvlText w:val="•"/>
      <w:lvlJc w:val="left"/>
      <w:pPr>
        <w:ind w:left="1491" w:hanging="207"/>
      </w:pPr>
      <w:rPr>
        <w:rFonts w:hint="default"/>
        <w:lang w:val="ru-RU" w:eastAsia="en-US" w:bidi="ar-SA"/>
      </w:rPr>
    </w:lvl>
    <w:lvl w:ilvl="2" w:tplc="45D2E0FE">
      <w:numFmt w:val="bullet"/>
      <w:lvlText w:val="•"/>
      <w:lvlJc w:val="left"/>
      <w:pPr>
        <w:ind w:left="2456" w:hanging="207"/>
      </w:pPr>
      <w:rPr>
        <w:rFonts w:hint="default"/>
        <w:lang w:val="ru-RU" w:eastAsia="en-US" w:bidi="ar-SA"/>
      </w:rPr>
    </w:lvl>
    <w:lvl w:ilvl="3" w:tplc="0F1AAB66">
      <w:numFmt w:val="bullet"/>
      <w:lvlText w:val="•"/>
      <w:lvlJc w:val="left"/>
      <w:pPr>
        <w:ind w:left="3420" w:hanging="207"/>
      </w:pPr>
      <w:rPr>
        <w:rFonts w:hint="default"/>
        <w:lang w:val="ru-RU" w:eastAsia="en-US" w:bidi="ar-SA"/>
      </w:rPr>
    </w:lvl>
    <w:lvl w:ilvl="4" w:tplc="D772D78A">
      <w:numFmt w:val="bullet"/>
      <w:lvlText w:val="•"/>
      <w:lvlJc w:val="left"/>
      <w:pPr>
        <w:ind w:left="4385" w:hanging="207"/>
      </w:pPr>
      <w:rPr>
        <w:rFonts w:hint="default"/>
        <w:lang w:val="ru-RU" w:eastAsia="en-US" w:bidi="ar-SA"/>
      </w:rPr>
    </w:lvl>
    <w:lvl w:ilvl="5" w:tplc="5CF45B72">
      <w:numFmt w:val="bullet"/>
      <w:lvlText w:val="•"/>
      <w:lvlJc w:val="left"/>
      <w:pPr>
        <w:ind w:left="5350" w:hanging="207"/>
      </w:pPr>
      <w:rPr>
        <w:rFonts w:hint="default"/>
        <w:lang w:val="ru-RU" w:eastAsia="en-US" w:bidi="ar-SA"/>
      </w:rPr>
    </w:lvl>
    <w:lvl w:ilvl="6" w:tplc="B352E15E">
      <w:numFmt w:val="bullet"/>
      <w:lvlText w:val="•"/>
      <w:lvlJc w:val="left"/>
      <w:pPr>
        <w:ind w:left="6314" w:hanging="207"/>
      </w:pPr>
      <w:rPr>
        <w:rFonts w:hint="default"/>
        <w:lang w:val="ru-RU" w:eastAsia="en-US" w:bidi="ar-SA"/>
      </w:rPr>
    </w:lvl>
    <w:lvl w:ilvl="7" w:tplc="94621B56">
      <w:numFmt w:val="bullet"/>
      <w:lvlText w:val="•"/>
      <w:lvlJc w:val="left"/>
      <w:pPr>
        <w:ind w:left="7279" w:hanging="207"/>
      </w:pPr>
      <w:rPr>
        <w:rFonts w:hint="default"/>
        <w:lang w:val="ru-RU" w:eastAsia="en-US" w:bidi="ar-SA"/>
      </w:rPr>
    </w:lvl>
    <w:lvl w:ilvl="8" w:tplc="F63AA11E">
      <w:numFmt w:val="bullet"/>
      <w:lvlText w:val="•"/>
      <w:lvlJc w:val="left"/>
      <w:pPr>
        <w:ind w:left="8244" w:hanging="207"/>
      </w:pPr>
      <w:rPr>
        <w:rFonts w:hint="default"/>
        <w:lang w:val="ru-RU" w:eastAsia="en-US" w:bidi="ar-SA"/>
      </w:rPr>
    </w:lvl>
  </w:abstractNum>
  <w:abstractNum w:abstractNumId="18">
    <w:nsid w:val="2B89692E"/>
    <w:multiLevelType w:val="hybridMultilevel"/>
    <w:tmpl w:val="9BD6C75A"/>
    <w:lvl w:ilvl="0" w:tplc="4F1C5ADA">
      <w:start w:val="1"/>
      <w:numFmt w:val="decimal"/>
      <w:lvlText w:val="%1."/>
      <w:lvlJc w:val="left"/>
      <w:pPr>
        <w:ind w:left="600" w:hanging="281"/>
        <w:jc w:val="left"/>
      </w:pPr>
      <w:rPr>
        <w:rFonts w:ascii="Times New Roman" w:eastAsia="Times New Roman" w:hAnsi="Times New Roman" w:cs="Times New Roman" w:hint="default"/>
        <w:b/>
        <w:bCs/>
        <w:w w:val="100"/>
        <w:sz w:val="28"/>
        <w:szCs w:val="28"/>
        <w:lang w:val="ru-RU" w:eastAsia="en-US" w:bidi="ar-SA"/>
      </w:rPr>
    </w:lvl>
    <w:lvl w:ilvl="1" w:tplc="B1DA9026">
      <w:numFmt w:val="bullet"/>
      <w:lvlText w:val="•"/>
      <w:lvlJc w:val="left"/>
      <w:pPr>
        <w:ind w:left="1536" w:hanging="281"/>
      </w:pPr>
      <w:rPr>
        <w:rFonts w:hint="default"/>
        <w:lang w:val="ru-RU" w:eastAsia="en-US" w:bidi="ar-SA"/>
      </w:rPr>
    </w:lvl>
    <w:lvl w:ilvl="2" w:tplc="91944ABA">
      <w:numFmt w:val="bullet"/>
      <w:lvlText w:val="•"/>
      <w:lvlJc w:val="left"/>
      <w:pPr>
        <w:ind w:left="2473" w:hanging="281"/>
      </w:pPr>
      <w:rPr>
        <w:rFonts w:hint="default"/>
        <w:lang w:val="ru-RU" w:eastAsia="en-US" w:bidi="ar-SA"/>
      </w:rPr>
    </w:lvl>
    <w:lvl w:ilvl="3" w:tplc="54A6D7C4">
      <w:numFmt w:val="bullet"/>
      <w:lvlText w:val="•"/>
      <w:lvlJc w:val="left"/>
      <w:pPr>
        <w:ind w:left="3409" w:hanging="281"/>
      </w:pPr>
      <w:rPr>
        <w:rFonts w:hint="default"/>
        <w:lang w:val="ru-RU" w:eastAsia="en-US" w:bidi="ar-SA"/>
      </w:rPr>
    </w:lvl>
    <w:lvl w:ilvl="4" w:tplc="396AE57C">
      <w:numFmt w:val="bullet"/>
      <w:lvlText w:val="•"/>
      <w:lvlJc w:val="left"/>
      <w:pPr>
        <w:ind w:left="4346" w:hanging="281"/>
      </w:pPr>
      <w:rPr>
        <w:rFonts w:hint="default"/>
        <w:lang w:val="ru-RU" w:eastAsia="en-US" w:bidi="ar-SA"/>
      </w:rPr>
    </w:lvl>
    <w:lvl w:ilvl="5" w:tplc="5ABA2EBE">
      <w:numFmt w:val="bullet"/>
      <w:lvlText w:val="•"/>
      <w:lvlJc w:val="left"/>
      <w:pPr>
        <w:ind w:left="5283" w:hanging="281"/>
      </w:pPr>
      <w:rPr>
        <w:rFonts w:hint="default"/>
        <w:lang w:val="ru-RU" w:eastAsia="en-US" w:bidi="ar-SA"/>
      </w:rPr>
    </w:lvl>
    <w:lvl w:ilvl="6" w:tplc="8D0EBAB0">
      <w:numFmt w:val="bullet"/>
      <w:lvlText w:val="•"/>
      <w:lvlJc w:val="left"/>
      <w:pPr>
        <w:ind w:left="6219" w:hanging="281"/>
      </w:pPr>
      <w:rPr>
        <w:rFonts w:hint="default"/>
        <w:lang w:val="ru-RU" w:eastAsia="en-US" w:bidi="ar-SA"/>
      </w:rPr>
    </w:lvl>
    <w:lvl w:ilvl="7" w:tplc="9E28DD86">
      <w:numFmt w:val="bullet"/>
      <w:lvlText w:val="•"/>
      <w:lvlJc w:val="left"/>
      <w:pPr>
        <w:ind w:left="7156" w:hanging="281"/>
      </w:pPr>
      <w:rPr>
        <w:rFonts w:hint="default"/>
        <w:lang w:val="ru-RU" w:eastAsia="en-US" w:bidi="ar-SA"/>
      </w:rPr>
    </w:lvl>
    <w:lvl w:ilvl="8" w:tplc="ECC25BFC">
      <w:numFmt w:val="bullet"/>
      <w:lvlText w:val="•"/>
      <w:lvlJc w:val="left"/>
      <w:pPr>
        <w:ind w:left="8093" w:hanging="281"/>
      </w:pPr>
      <w:rPr>
        <w:rFonts w:hint="default"/>
        <w:lang w:val="ru-RU" w:eastAsia="en-US" w:bidi="ar-SA"/>
      </w:rPr>
    </w:lvl>
  </w:abstractNum>
  <w:abstractNum w:abstractNumId="19">
    <w:nsid w:val="394A1A91"/>
    <w:multiLevelType w:val="hybridMultilevel"/>
    <w:tmpl w:val="B6A8FFB0"/>
    <w:lvl w:ilvl="0" w:tplc="D0447848">
      <w:start w:val="1"/>
      <w:numFmt w:val="decimal"/>
      <w:lvlText w:val="%1."/>
      <w:lvlJc w:val="left"/>
      <w:pPr>
        <w:ind w:left="1042" w:hanging="363"/>
        <w:jc w:val="left"/>
      </w:pPr>
      <w:rPr>
        <w:rFonts w:ascii="Times New Roman" w:eastAsia="Times New Roman" w:hAnsi="Times New Roman" w:cs="Times New Roman" w:hint="default"/>
        <w:w w:val="100"/>
        <w:sz w:val="28"/>
        <w:szCs w:val="28"/>
        <w:lang w:val="ru-RU" w:eastAsia="en-US" w:bidi="ar-SA"/>
      </w:rPr>
    </w:lvl>
    <w:lvl w:ilvl="1" w:tplc="C6FC3F34">
      <w:numFmt w:val="bullet"/>
      <w:lvlText w:val="•"/>
      <w:lvlJc w:val="left"/>
      <w:pPr>
        <w:ind w:left="1932" w:hanging="363"/>
      </w:pPr>
      <w:rPr>
        <w:rFonts w:hint="default"/>
        <w:lang w:val="ru-RU" w:eastAsia="en-US" w:bidi="ar-SA"/>
      </w:rPr>
    </w:lvl>
    <w:lvl w:ilvl="2" w:tplc="11460FB0">
      <w:numFmt w:val="bullet"/>
      <w:lvlText w:val="•"/>
      <w:lvlJc w:val="left"/>
      <w:pPr>
        <w:ind w:left="2825" w:hanging="363"/>
      </w:pPr>
      <w:rPr>
        <w:rFonts w:hint="default"/>
        <w:lang w:val="ru-RU" w:eastAsia="en-US" w:bidi="ar-SA"/>
      </w:rPr>
    </w:lvl>
    <w:lvl w:ilvl="3" w:tplc="33DCDE96">
      <w:numFmt w:val="bullet"/>
      <w:lvlText w:val="•"/>
      <w:lvlJc w:val="left"/>
      <w:pPr>
        <w:ind w:left="3717" w:hanging="363"/>
      </w:pPr>
      <w:rPr>
        <w:rFonts w:hint="default"/>
        <w:lang w:val="ru-RU" w:eastAsia="en-US" w:bidi="ar-SA"/>
      </w:rPr>
    </w:lvl>
    <w:lvl w:ilvl="4" w:tplc="ACB4023C">
      <w:numFmt w:val="bullet"/>
      <w:lvlText w:val="•"/>
      <w:lvlJc w:val="left"/>
      <w:pPr>
        <w:ind w:left="4610" w:hanging="363"/>
      </w:pPr>
      <w:rPr>
        <w:rFonts w:hint="default"/>
        <w:lang w:val="ru-RU" w:eastAsia="en-US" w:bidi="ar-SA"/>
      </w:rPr>
    </w:lvl>
    <w:lvl w:ilvl="5" w:tplc="F6CECDF4">
      <w:numFmt w:val="bullet"/>
      <w:lvlText w:val="•"/>
      <w:lvlJc w:val="left"/>
      <w:pPr>
        <w:ind w:left="5503" w:hanging="363"/>
      </w:pPr>
      <w:rPr>
        <w:rFonts w:hint="default"/>
        <w:lang w:val="ru-RU" w:eastAsia="en-US" w:bidi="ar-SA"/>
      </w:rPr>
    </w:lvl>
    <w:lvl w:ilvl="6" w:tplc="90BAC4DE">
      <w:numFmt w:val="bullet"/>
      <w:lvlText w:val="•"/>
      <w:lvlJc w:val="left"/>
      <w:pPr>
        <w:ind w:left="6395" w:hanging="363"/>
      </w:pPr>
      <w:rPr>
        <w:rFonts w:hint="default"/>
        <w:lang w:val="ru-RU" w:eastAsia="en-US" w:bidi="ar-SA"/>
      </w:rPr>
    </w:lvl>
    <w:lvl w:ilvl="7" w:tplc="12C8CAC2">
      <w:numFmt w:val="bullet"/>
      <w:lvlText w:val="•"/>
      <w:lvlJc w:val="left"/>
      <w:pPr>
        <w:ind w:left="7288" w:hanging="363"/>
      </w:pPr>
      <w:rPr>
        <w:rFonts w:hint="default"/>
        <w:lang w:val="ru-RU" w:eastAsia="en-US" w:bidi="ar-SA"/>
      </w:rPr>
    </w:lvl>
    <w:lvl w:ilvl="8" w:tplc="E902927A">
      <w:numFmt w:val="bullet"/>
      <w:lvlText w:val="•"/>
      <w:lvlJc w:val="left"/>
      <w:pPr>
        <w:ind w:left="8181" w:hanging="363"/>
      </w:pPr>
      <w:rPr>
        <w:rFonts w:hint="default"/>
        <w:lang w:val="ru-RU" w:eastAsia="en-US" w:bidi="ar-SA"/>
      </w:rPr>
    </w:lvl>
  </w:abstractNum>
  <w:abstractNum w:abstractNumId="20">
    <w:nsid w:val="3C8F6FDC"/>
    <w:multiLevelType w:val="hybridMultilevel"/>
    <w:tmpl w:val="DFB4ADF4"/>
    <w:lvl w:ilvl="0" w:tplc="04190001">
      <w:start w:val="1"/>
      <w:numFmt w:val="bullet"/>
      <w:lvlText w:val=""/>
      <w:lvlJc w:val="left"/>
      <w:pPr>
        <w:ind w:left="97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F2954F1"/>
    <w:multiLevelType w:val="hybridMultilevel"/>
    <w:tmpl w:val="D16CB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C02739"/>
    <w:multiLevelType w:val="hybridMultilevel"/>
    <w:tmpl w:val="CC78B2F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9EE62F6"/>
    <w:multiLevelType w:val="hybridMultilevel"/>
    <w:tmpl w:val="6CC8C04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nsid w:val="4A21268A"/>
    <w:multiLevelType w:val="hybridMultilevel"/>
    <w:tmpl w:val="4EEC28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E8048F3"/>
    <w:multiLevelType w:val="hybridMultilevel"/>
    <w:tmpl w:val="B1849C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346E4E"/>
    <w:multiLevelType w:val="hybridMultilevel"/>
    <w:tmpl w:val="00C25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710DD0"/>
    <w:multiLevelType w:val="hybridMultilevel"/>
    <w:tmpl w:val="23B67DD6"/>
    <w:lvl w:ilvl="0" w:tplc="005416EA">
      <w:start w:val="1"/>
      <w:numFmt w:val="decimal"/>
      <w:lvlText w:val="%1."/>
      <w:lvlJc w:val="left"/>
      <w:pPr>
        <w:ind w:left="1073" w:hanging="363"/>
        <w:jc w:val="left"/>
      </w:pPr>
      <w:rPr>
        <w:rFonts w:ascii="Times New Roman" w:eastAsia="Times New Roman" w:hAnsi="Times New Roman" w:cs="Times New Roman" w:hint="default"/>
        <w:b/>
        <w:bCs/>
        <w:w w:val="100"/>
        <w:sz w:val="28"/>
        <w:szCs w:val="28"/>
        <w:lang w:val="ru-RU" w:eastAsia="en-US" w:bidi="ar-SA"/>
      </w:rPr>
    </w:lvl>
    <w:lvl w:ilvl="1" w:tplc="8B50E754">
      <w:numFmt w:val="bullet"/>
      <w:lvlText w:val="•"/>
      <w:lvlJc w:val="left"/>
      <w:pPr>
        <w:ind w:left="1932" w:hanging="363"/>
      </w:pPr>
      <w:rPr>
        <w:rFonts w:hint="default"/>
        <w:lang w:val="ru-RU" w:eastAsia="en-US" w:bidi="ar-SA"/>
      </w:rPr>
    </w:lvl>
    <w:lvl w:ilvl="2" w:tplc="386E36C0">
      <w:numFmt w:val="bullet"/>
      <w:lvlText w:val="•"/>
      <w:lvlJc w:val="left"/>
      <w:pPr>
        <w:ind w:left="2825" w:hanging="363"/>
      </w:pPr>
      <w:rPr>
        <w:rFonts w:hint="default"/>
        <w:lang w:val="ru-RU" w:eastAsia="en-US" w:bidi="ar-SA"/>
      </w:rPr>
    </w:lvl>
    <w:lvl w:ilvl="3" w:tplc="CB7C014C">
      <w:numFmt w:val="bullet"/>
      <w:lvlText w:val="•"/>
      <w:lvlJc w:val="left"/>
      <w:pPr>
        <w:ind w:left="3717" w:hanging="363"/>
      </w:pPr>
      <w:rPr>
        <w:rFonts w:hint="default"/>
        <w:lang w:val="ru-RU" w:eastAsia="en-US" w:bidi="ar-SA"/>
      </w:rPr>
    </w:lvl>
    <w:lvl w:ilvl="4" w:tplc="FB408ABE">
      <w:numFmt w:val="bullet"/>
      <w:lvlText w:val="•"/>
      <w:lvlJc w:val="left"/>
      <w:pPr>
        <w:ind w:left="4610" w:hanging="363"/>
      </w:pPr>
      <w:rPr>
        <w:rFonts w:hint="default"/>
        <w:lang w:val="ru-RU" w:eastAsia="en-US" w:bidi="ar-SA"/>
      </w:rPr>
    </w:lvl>
    <w:lvl w:ilvl="5" w:tplc="093CAB2C">
      <w:numFmt w:val="bullet"/>
      <w:lvlText w:val="•"/>
      <w:lvlJc w:val="left"/>
      <w:pPr>
        <w:ind w:left="5503" w:hanging="363"/>
      </w:pPr>
      <w:rPr>
        <w:rFonts w:hint="default"/>
        <w:lang w:val="ru-RU" w:eastAsia="en-US" w:bidi="ar-SA"/>
      </w:rPr>
    </w:lvl>
    <w:lvl w:ilvl="6" w:tplc="30DE0BFC">
      <w:numFmt w:val="bullet"/>
      <w:lvlText w:val="•"/>
      <w:lvlJc w:val="left"/>
      <w:pPr>
        <w:ind w:left="6395" w:hanging="363"/>
      </w:pPr>
      <w:rPr>
        <w:rFonts w:hint="default"/>
        <w:lang w:val="ru-RU" w:eastAsia="en-US" w:bidi="ar-SA"/>
      </w:rPr>
    </w:lvl>
    <w:lvl w:ilvl="7" w:tplc="15CA3EDE">
      <w:numFmt w:val="bullet"/>
      <w:lvlText w:val="•"/>
      <w:lvlJc w:val="left"/>
      <w:pPr>
        <w:ind w:left="7288" w:hanging="363"/>
      </w:pPr>
      <w:rPr>
        <w:rFonts w:hint="default"/>
        <w:lang w:val="ru-RU" w:eastAsia="en-US" w:bidi="ar-SA"/>
      </w:rPr>
    </w:lvl>
    <w:lvl w:ilvl="8" w:tplc="4404B30E">
      <w:numFmt w:val="bullet"/>
      <w:lvlText w:val="•"/>
      <w:lvlJc w:val="left"/>
      <w:pPr>
        <w:ind w:left="8181" w:hanging="363"/>
      </w:pPr>
      <w:rPr>
        <w:rFonts w:hint="default"/>
        <w:lang w:val="ru-RU" w:eastAsia="en-US" w:bidi="ar-SA"/>
      </w:rPr>
    </w:lvl>
  </w:abstractNum>
  <w:abstractNum w:abstractNumId="28">
    <w:nsid w:val="5C8242BF"/>
    <w:multiLevelType w:val="hybridMultilevel"/>
    <w:tmpl w:val="D3866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DA1C7B"/>
    <w:multiLevelType w:val="hybridMultilevel"/>
    <w:tmpl w:val="8376AA9A"/>
    <w:lvl w:ilvl="0" w:tplc="05F035BC">
      <w:start w:val="1"/>
      <w:numFmt w:val="decimal"/>
      <w:lvlText w:val="%1."/>
      <w:lvlJc w:val="left"/>
      <w:pPr>
        <w:ind w:left="1042" w:hanging="363"/>
        <w:jc w:val="left"/>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CF5F21"/>
    <w:multiLevelType w:val="hybridMultilevel"/>
    <w:tmpl w:val="A30A3098"/>
    <w:lvl w:ilvl="0" w:tplc="AEAA2AB8">
      <w:numFmt w:val="bullet"/>
      <w:lvlText w:val="-"/>
      <w:lvlJc w:val="left"/>
      <w:pPr>
        <w:ind w:left="320" w:hanging="207"/>
      </w:pPr>
      <w:rPr>
        <w:rFonts w:ascii="Times New Roman" w:eastAsia="Times New Roman" w:hAnsi="Times New Roman" w:cs="Times New Roman" w:hint="default"/>
        <w:w w:val="100"/>
        <w:sz w:val="28"/>
        <w:szCs w:val="28"/>
        <w:lang w:val="ru-RU" w:eastAsia="en-US" w:bidi="ar-SA"/>
      </w:rPr>
    </w:lvl>
    <w:lvl w:ilvl="1" w:tplc="1B5C0D7E">
      <w:numFmt w:val="bullet"/>
      <w:lvlText w:val="•"/>
      <w:lvlJc w:val="left"/>
      <w:pPr>
        <w:ind w:left="1284" w:hanging="207"/>
      </w:pPr>
      <w:rPr>
        <w:rFonts w:hint="default"/>
        <w:lang w:val="ru-RU" w:eastAsia="en-US" w:bidi="ar-SA"/>
      </w:rPr>
    </w:lvl>
    <w:lvl w:ilvl="2" w:tplc="1DFCB122">
      <w:numFmt w:val="bullet"/>
      <w:lvlText w:val="•"/>
      <w:lvlJc w:val="left"/>
      <w:pPr>
        <w:ind w:left="2249" w:hanging="207"/>
      </w:pPr>
      <w:rPr>
        <w:rFonts w:hint="default"/>
        <w:lang w:val="ru-RU" w:eastAsia="en-US" w:bidi="ar-SA"/>
      </w:rPr>
    </w:lvl>
    <w:lvl w:ilvl="3" w:tplc="DE10B08E">
      <w:numFmt w:val="bullet"/>
      <w:lvlText w:val="•"/>
      <w:lvlJc w:val="left"/>
      <w:pPr>
        <w:ind w:left="3213" w:hanging="207"/>
      </w:pPr>
      <w:rPr>
        <w:rFonts w:hint="default"/>
        <w:lang w:val="ru-RU" w:eastAsia="en-US" w:bidi="ar-SA"/>
      </w:rPr>
    </w:lvl>
    <w:lvl w:ilvl="4" w:tplc="B3B6E282">
      <w:numFmt w:val="bullet"/>
      <w:lvlText w:val="•"/>
      <w:lvlJc w:val="left"/>
      <w:pPr>
        <w:ind w:left="4178" w:hanging="207"/>
      </w:pPr>
      <w:rPr>
        <w:rFonts w:hint="default"/>
        <w:lang w:val="ru-RU" w:eastAsia="en-US" w:bidi="ar-SA"/>
      </w:rPr>
    </w:lvl>
    <w:lvl w:ilvl="5" w:tplc="47DAE3A8">
      <w:numFmt w:val="bullet"/>
      <w:lvlText w:val="•"/>
      <w:lvlJc w:val="left"/>
      <w:pPr>
        <w:ind w:left="5143" w:hanging="207"/>
      </w:pPr>
      <w:rPr>
        <w:rFonts w:hint="default"/>
        <w:lang w:val="ru-RU" w:eastAsia="en-US" w:bidi="ar-SA"/>
      </w:rPr>
    </w:lvl>
    <w:lvl w:ilvl="6" w:tplc="5EBA7376">
      <w:numFmt w:val="bullet"/>
      <w:lvlText w:val="•"/>
      <w:lvlJc w:val="left"/>
      <w:pPr>
        <w:ind w:left="6107" w:hanging="207"/>
      </w:pPr>
      <w:rPr>
        <w:rFonts w:hint="default"/>
        <w:lang w:val="ru-RU" w:eastAsia="en-US" w:bidi="ar-SA"/>
      </w:rPr>
    </w:lvl>
    <w:lvl w:ilvl="7" w:tplc="F04E9C26">
      <w:numFmt w:val="bullet"/>
      <w:lvlText w:val="•"/>
      <w:lvlJc w:val="left"/>
      <w:pPr>
        <w:ind w:left="7072" w:hanging="207"/>
      </w:pPr>
      <w:rPr>
        <w:rFonts w:hint="default"/>
        <w:lang w:val="ru-RU" w:eastAsia="en-US" w:bidi="ar-SA"/>
      </w:rPr>
    </w:lvl>
    <w:lvl w:ilvl="8" w:tplc="DCB233B6">
      <w:numFmt w:val="bullet"/>
      <w:lvlText w:val="•"/>
      <w:lvlJc w:val="left"/>
      <w:pPr>
        <w:ind w:left="8037" w:hanging="207"/>
      </w:pPr>
      <w:rPr>
        <w:rFonts w:hint="default"/>
        <w:lang w:val="ru-RU" w:eastAsia="en-US" w:bidi="ar-SA"/>
      </w:rPr>
    </w:lvl>
  </w:abstractNum>
  <w:abstractNum w:abstractNumId="31">
    <w:nsid w:val="625357E4"/>
    <w:multiLevelType w:val="hybridMultilevel"/>
    <w:tmpl w:val="18CA47CC"/>
    <w:lvl w:ilvl="0" w:tplc="D1F672A6">
      <w:numFmt w:val="bullet"/>
      <w:lvlText w:val=""/>
      <w:lvlJc w:val="left"/>
      <w:pPr>
        <w:ind w:left="677" w:hanging="360"/>
      </w:pPr>
      <w:rPr>
        <w:rFonts w:ascii="Georgia" w:eastAsia="Georgia" w:hAnsi="Georgia" w:cs="Georgia" w:hint="default"/>
        <w:w w:val="45"/>
        <w:sz w:val="28"/>
        <w:szCs w:val="28"/>
        <w:lang w:val="ru-RU" w:eastAsia="en-US" w:bidi="ar-SA"/>
      </w:rPr>
    </w:lvl>
    <w:lvl w:ilvl="1" w:tplc="C19ACE94">
      <w:numFmt w:val="bullet"/>
      <w:lvlText w:val=""/>
      <w:lvlJc w:val="left"/>
      <w:pPr>
        <w:ind w:left="1040" w:hanging="363"/>
      </w:pPr>
      <w:rPr>
        <w:rFonts w:ascii="Symbol" w:eastAsia="Symbol" w:hAnsi="Symbol" w:cs="Symbol" w:hint="default"/>
        <w:w w:val="100"/>
        <w:sz w:val="28"/>
        <w:szCs w:val="28"/>
        <w:lang w:val="ru-RU" w:eastAsia="en-US" w:bidi="ar-SA"/>
      </w:rPr>
    </w:lvl>
    <w:lvl w:ilvl="2" w:tplc="B4D4C548">
      <w:numFmt w:val="bullet"/>
      <w:lvlText w:val="•"/>
      <w:lvlJc w:val="left"/>
      <w:pPr>
        <w:ind w:left="2031" w:hanging="363"/>
      </w:pPr>
      <w:rPr>
        <w:rFonts w:hint="default"/>
        <w:lang w:val="ru-RU" w:eastAsia="en-US" w:bidi="ar-SA"/>
      </w:rPr>
    </w:lvl>
    <w:lvl w:ilvl="3" w:tplc="FAAE9058">
      <w:numFmt w:val="bullet"/>
      <w:lvlText w:val="•"/>
      <w:lvlJc w:val="left"/>
      <w:pPr>
        <w:ind w:left="3023" w:hanging="363"/>
      </w:pPr>
      <w:rPr>
        <w:rFonts w:hint="default"/>
        <w:lang w:val="ru-RU" w:eastAsia="en-US" w:bidi="ar-SA"/>
      </w:rPr>
    </w:lvl>
    <w:lvl w:ilvl="4" w:tplc="E7E248A6">
      <w:numFmt w:val="bullet"/>
      <w:lvlText w:val="•"/>
      <w:lvlJc w:val="left"/>
      <w:pPr>
        <w:ind w:left="4015" w:hanging="363"/>
      </w:pPr>
      <w:rPr>
        <w:rFonts w:hint="default"/>
        <w:lang w:val="ru-RU" w:eastAsia="en-US" w:bidi="ar-SA"/>
      </w:rPr>
    </w:lvl>
    <w:lvl w:ilvl="5" w:tplc="8C3A2F04">
      <w:numFmt w:val="bullet"/>
      <w:lvlText w:val="•"/>
      <w:lvlJc w:val="left"/>
      <w:pPr>
        <w:ind w:left="5007" w:hanging="363"/>
      </w:pPr>
      <w:rPr>
        <w:rFonts w:hint="default"/>
        <w:lang w:val="ru-RU" w:eastAsia="en-US" w:bidi="ar-SA"/>
      </w:rPr>
    </w:lvl>
    <w:lvl w:ilvl="6" w:tplc="32EA876A">
      <w:numFmt w:val="bullet"/>
      <w:lvlText w:val="•"/>
      <w:lvlJc w:val="left"/>
      <w:pPr>
        <w:ind w:left="5999" w:hanging="363"/>
      </w:pPr>
      <w:rPr>
        <w:rFonts w:hint="default"/>
        <w:lang w:val="ru-RU" w:eastAsia="en-US" w:bidi="ar-SA"/>
      </w:rPr>
    </w:lvl>
    <w:lvl w:ilvl="7" w:tplc="5EEE2812">
      <w:numFmt w:val="bullet"/>
      <w:lvlText w:val="•"/>
      <w:lvlJc w:val="left"/>
      <w:pPr>
        <w:ind w:left="6990" w:hanging="363"/>
      </w:pPr>
      <w:rPr>
        <w:rFonts w:hint="default"/>
        <w:lang w:val="ru-RU" w:eastAsia="en-US" w:bidi="ar-SA"/>
      </w:rPr>
    </w:lvl>
    <w:lvl w:ilvl="8" w:tplc="8D880D6C">
      <w:numFmt w:val="bullet"/>
      <w:lvlText w:val="•"/>
      <w:lvlJc w:val="left"/>
      <w:pPr>
        <w:ind w:left="7982" w:hanging="363"/>
      </w:pPr>
      <w:rPr>
        <w:rFonts w:hint="default"/>
        <w:lang w:val="ru-RU" w:eastAsia="en-US" w:bidi="ar-SA"/>
      </w:rPr>
    </w:lvl>
  </w:abstractNum>
  <w:abstractNum w:abstractNumId="32">
    <w:nsid w:val="63A74E19"/>
    <w:multiLevelType w:val="hybridMultilevel"/>
    <w:tmpl w:val="AEE64302"/>
    <w:lvl w:ilvl="0" w:tplc="05F035BC">
      <w:start w:val="1"/>
      <w:numFmt w:val="decimal"/>
      <w:lvlText w:val="%1."/>
      <w:lvlJc w:val="left"/>
      <w:pPr>
        <w:ind w:left="1042" w:hanging="363"/>
        <w:jc w:val="left"/>
      </w:pPr>
      <w:rPr>
        <w:rFonts w:ascii="Times New Roman" w:eastAsia="Times New Roman" w:hAnsi="Times New Roman" w:cs="Times New Roman" w:hint="default"/>
        <w:w w:val="100"/>
        <w:sz w:val="28"/>
        <w:szCs w:val="28"/>
        <w:lang w:val="ru-RU" w:eastAsia="en-US" w:bidi="ar-SA"/>
      </w:rPr>
    </w:lvl>
    <w:lvl w:ilvl="1" w:tplc="C1C65876">
      <w:numFmt w:val="bullet"/>
      <w:lvlText w:val="•"/>
      <w:lvlJc w:val="left"/>
      <w:pPr>
        <w:ind w:left="1932" w:hanging="363"/>
      </w:pPr>
      <w:rPr>
        <w:rFonts w:hint="default"/>
        <w:lang w:val="ru-RU" w:eastAsia="en-US" w:bidi="ar-SA"/>
      </w:rPr>
    </w:lvl>
    <w:lvl w:ilvl="2" w:tplc="1820F824">
      <w:numFmt w:val="bullet"/>
      <w:lvlText w:val="•"/>
      <w:lvlJc w:val="left"/>
      <w:pPr>
        <w:ind w:left="2825" w:hanging="363"/>
      </w:pPr>
      <w:rPr>
        <w:rFonts w:hint="default"/>
        <w:lang w:val="ru-RU" w:eastAsia="en-US" w:bidi="ar-SA"/>
      </w:rPr>
    </w:lvl>
    <w:lvl w:ilvl="3" w:tplc="2DB6058A">
      <w:numFmt w:val="bullet"/>
      <w:lvlText w:val="•"/>
      <w:lvlJc w:val="left"/>
      <w:pPr>
        <w:ind w:left="3717" w:hanging="363"/>
      </w:pPr>
      <w:rPr>
        <w:rFonts w:hint="default"/>
        <w:lang w:val="ru-RU" w:eastAsia="en-US" w:bidi="ar-SA"/>
      </w:rPr>
    </w:lvl>
    <w:lvl w:ilvl="4" w:tplc="D32CCDF0">
      <w:numFmt w:val="bullet"/>
      <w:lvlText w:val="•"/>
      <w:lvlJc w:val="left"/>
      <w:pPr>
        <w:ind w:left="4610" w:hanging="363"/>
      </w:pPr>
      <w:rPr>
        <w:rFonts w:hint="default"/>
        <w:lang w:val="ru-RU" w:eastAsia="en-US" w:bidi="ar-SA"/>
      </w:rPr>
    </w:lvl>
    <w:lvl w:ilvl="5" w:tplc="2AA083F2">
      <w:numFmt w:val="bullet"/>
      <w:lvlText w:val="•"/>
      <w:lvlJc w:val="left"/>
      <w:pPr>
        <w:ind w:left="5503" w:hanging="363"/>
      </w:pPr>
      <w:rPr>
        <w:rFonts w:hint="default"/>
        <w:lang w:val="ru-RU" w:eastAsia="en-US" w:bidi="ar-SA"/>
      </w:rPr>
    </w:lvl>
    <w:lvl w:ilvl="6" w:tplc="63D45730">
      <w:numFmt w:val="bullet"/>
      <w:lvlText w:val="•"/>
      <w:lvlJc w:val="left"/>
      <w:pPr>
        <w:ind w:left="6395" w:hanging="363"/>
      </w:pPr>
      <w:rPr>
        <w:rFonts w:hint="default"/>
        <w:lang w:val="ru-RU" w:eastAsia="en-US" w:bidi="ar-SA"/>
      </w:rPr>
    </w:lvl>
    <w:lvl w:ilvl="7" w:tplc="523C23C4">
      <w:numFmt w:val="bullet"/>
      <w:lvlText w:val="•"/>
      <w:lvlJc w:val="left"/>
      <w:pPr>
        <w:ind w:left="7288" w:hanging="363"/>
      </w:pPr>
      <w:rPr>
        <w:rFonts w:hint="default"/>
        <w:lang w:val="ru-RU" w:eastAsia="en-US" w:bidi="ar-SA"/>
      </w:rPr>
    </w:lvl>
    <w:lvl w:ilvl="8" w:tplc="9006AAD0">
      <w:numFmt w:val="bullet"/>
      <w:lvlText w:val="•"/>
      <w:lvlJc w:val="left"/>
      <w:pPr>
        <w:ind w:left="8181" w:hanging="363"/>
      </w:pPr>
      <w:rPr>
        <w:rFonts w:hint="default"/>
        <w:lang w:val="ru-RU" w:eastAsia="en-US" w:bidi="ar-SA"/>
      </w:rPr>
    </w:lvl>
  </w:abstractNum>
  <w:abstractNum w:abstractNumId="33">
    <w:nsid w:val="6AD42189"/>
    <w:multiLevelType w:val="hybridMultilevel"/>
    <w:tmpl w:val="8AB01454"/>
    <w:lvl w:ilvl="0" w:tplc="04190001">
      <w:start w:val="1"/>
      <w:numFmt w:val="bullet"/>
      <w:lvlText w:val=""/>
      <w:lvlJc w:val="left"/>
      <w:pPr>
        <w:ind w:left="14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B9C5066"/>
    <w:multiLevelType w:val="hybridMultilevel"/>
    <w:tmpl w:val="DF1CC734"/>
    <w:lvl w:ilvl="0" w:tplc="D10C4948">
      <w:start w:val="1"/>
      <w:numFmt w:val="decimal"/>
      <w:lvlText w:val="%1."/>
      <w:lvlJc w:val="left"/>
      <w:pPr>
        <w:ind w:left="2363" w:hanging="360"/>
      </w:pPr>
      <w:rPr>
        <w:rFonts w:hint="default"/>
      </w:rPr>
    </w:lvl>
    <w:lvl w:ilvl="1" w:tplc="04190019" w:tentative="1">
      <w:start w:val="1"/>
      <w:numFmt w:val="lowerLetter"/>
      <w:lvlText w:val="%2."/>
      <w:lvlJc w:val="left"/>
      <w:pPr>
        <w:ind w:left="3083" w:hanging="360"/>
      </w:pPr>
    </w:lvl>
    <w:lvl w:ilvl="2" w:tplc="0419001B" w:tentative="1">
      <w:start w:val="1"/>
      <w:numFmt w:val="lowerRoman"/>
      <w:lvlText w:val="%3."/>
      <w:lvlJc w:val="right"/>
      <w:pPr>
        <w:ind w:left="3803" w:hanging="180"/>
      </w:pPr>
    </w:lvl>
    <w:lvl w:ilvl="3" w:tplc="0419000F" w:tentative="1">
      <w:start w:val="1"/>
      <w:numFmt w:val="decimal"/>
      <w:lvlText w:val="%4."/>
      <w:lvlJc w:val="left"/>
      <w:pPr>
        <w:ind w:left="4523" w:hanging="360"/>
      </w:pPr>
    </w:lvl>
    <w:lvl w:ilvl="4" w:tplc="04190019" w:tentative="1">
      <w:start w:val="1"/>
      <w:numFmt w:val="lowerLetter"/>
      <w:lvlText w:val="%5."/>
      <w:lvlJc w:val="left"/>
      <w:pPr>
        <w:ind w:left="5243" w:hanging="360"/>
      </w:pPr>
    </w:lvl>
    <w:lvl w:ilvl="5" w:tplc="0419001B" w:tentative="1">
      <w:start w:val="1"/>
      <w:numFmt w:val="lowerRoman"/>
      <w:lvlText w:val="%6."/>
      <w:lvlJc w:val="right"/>
      <w:pPr>
        <w:ind w:left="5963" w:hanging="180"/>
      </w:pPr>
    </w:lvl>
    <w:lvl w:ilvl="6" w:tplc="0419000F" w:tentative="1">
      <w:start w:val="1"/>
      <w:numFmt w:val="decimal"/>
      <w:lvlText w:val="%7."/>
      <w:lvlJc w:val="left"/>
      <w:pPr>
        <w:ind w:left="6683" w:hanging="360"/>
      </w:pPr>
    </w:lvl>
    <w:lvl w:ilvl="7" w:tplc="04190019" w:tentative="1">
      <w:start w:val="1"/>
      <w:numFmt w:val="lowerLetter"/>
      <w:lvlText w:val="%8."/>
      <w:lvlJc w:val="left"/>
      <w:pPr>
        <w:ind w:left="7403" w:hanging="360"/>
      </w:pPr>
    </w:lvl>
    <w:lvl w:ilvl="8" w:tplc="0419001B" w:tentative="1">
      <w:start w:val="1"/>
      <w:numFmt w:val="lowerRoman"/>
      <w:lvlText w:val="%9."/>
      <w:lvlJc w:val="right"/>
      <w:pPr>
        <w:ind w:left="8123" w:hanging="180"/>
      </w:pPr>
    </w:lvl>
  </w:abstractNum>
  <w:abstractNum w:abstractNumId="35">
    <w:nsid w:val="7EC23BC9"/>
    <w:multiLevelType w:val="hybridMultilevel"/>
    <w:tmpl w:val="B5041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1"/>
  </w:num>
  <w:num w:numId="21">
    <w:abstractNumId w:val="0"/>
  </w:num>
  <w:num w:numId="22">
    <w:abstractNumId w:val="35"/>
  </w:num>
  <w:num w:numId="23">
    <w:abstractNumId w:val="23"/>
  </w:num>
  <w:num w:numId="24">
    <w:abstractNumId w:val="24"/>
  </w:num>
  <w:num w:numId="25">
    <w:abstractNumId w:val="14"/>
  </w:num>
  <w:num w:numId="26">
    <w:abstractNumId w:val="10"/>
  </w:num>
  <w:num w:numId="27">
    <w:abstractNumId w:val="12"/>
  </w:num>
  <w:num w:numId="28">
    <w:abstractNumId w:val="18"/>
  </w:num>
  <w:num w:numId="29">
    <w:abstractNumId w:val="9"/>
  </w:num>
  <w:num w:numId="30">
    <w:abstractNumId w:val="13"/>
  </w:num>
  <w:num w:numId="31">
    <w:abstractNumId w:val="17"/>
  </w:num>
  <w:num w:numId="32">
    <w:abstractNumId w:val="27"/>
  </w:num>
  <w:num w:numId="33">
    <w:abstractNumId w:val="32"/>
  </w:num>
  <w:num w:numId="34">
    <w:abstractNumId w:val="19"/>
  </w:num>
  <w:num w:numId="35">
    <w:abstractNumId w:val="31"/>
  </w:num>
  <w:num w:numId="36">
    <w:abstractNumId w:val="28"/>
  </w:num>
  <w:num w:numId="37">
    <w:abstractNumId w:val="8"/>
  </w:num>
  <w:num w:numId="38">
    <w:abstractNumId w:val="26"/>
  </w:num>
  <w:num w:numId="39">
    <w:abstractNumId w:val="16"/>
  </w:num>
  <w:num w:numId="40">
    <w:abstractNumId w:val="29"/>
  </w:num>
  <w:num w:numId="41">
    <w:abstractNumId w:val="30"/>
  </w:num>
  <w:num w:numId="42">
    <w:abstractNumId w:val="34"/>
  </w:num>
  <w:num w:numId="43">
    <w:abstractNumId w:val="6"/>
  </w:num>
  <w:num w:numId="44">
    <w:abstractNumId w:val="7"/>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653E5"/>
    <w:rsid w:val="0001704E"/>
    <w:rsid w:val="00030AA1"/>
    <w:rsid w:val="0003220D"/>
    <w:rsid w:val="00035F67"/>
    <w:rsid w:val="00062317"/>
    <w:rsid w:val="00073EAD"/>
    <w:rsid w:val="00091C14"/>
    <w:rsid w:val="0009615F"/>
    <w:rsid w:val="00097FF3"/>
    <w:rsid w:val="000D05C4"/>
    <w:rsid w:val="000F1860"/>
    <w:rsid w:val="00124429"/>
    <w:rsid w:val="0012557B"/>
    <w:rsid w:val="001344EF"/>
    <w:rsid w:val="00142C71"/>
    <w:rsid w:val="001608B8"/>
    <w:rsid w:val="00196C03"/>
    <w:rsid w:val="001A6198"/>
    <w:rsid w:val="001B711B"/>
    <w:rsid w:val="001C38B4"/>
    <w:rsid w:val="001D0CBF"/>
    <w:rsid w:val="001D61DC"/>
    <w:rsid w:val="001D6911"/>
    <w:rsid w:val="002033C3"/>
    <w:rsid w:val="00237F41"/>
    <w:rsid w:val="00297DB4"/>
    <w:rsid w:val="002B49FA"/>
    <w:rsid w:val="002B7533"/>
    <w:rsid w:val="002C0262"/>
    <w:rsid w:val="00304D13"/>
    <w:rsid w:val="003329E2"/>
    <w:rsid w:val="003655E8"/>
    <w:rsid w:val="0037123E"/>
    <w:rsid w:val="0038082F"/>
    <w:rsid w:val="00381194"/>
    <w:rsid w:val="003C223B"/>
    <w:rsid w:val="003C4DAF"/>
    <w:rsid w:val="003C5BD8"/>
    <w:rsid w:val="003D4F9D"/>
    <w:rsid w:val="004074E9"/>
    <w:rsid w:val="0040761F"/>
    <w:rsid w:val="00414EE0"/>
    <w:rsid w:val="0042600D"/>
    <w:rsid w:val="0043798D"/>
    <w:rsid w:val="00464AF2"/>
    <w:rsid w:val="00470A15"/>
    <w:rsid w:val="004D708C"/>
    <w:rsid w:val="004F79B3"/>
    <w:rsid w:val="0050112E"/>
    <w:rsid w:val="00517C63"/>
    <w:rsid w:val="00540E97"/>
    <w:rsid w:val="00541D06"/>
    <w:rsid w:val="00560BBC"/>
    <w:rsid w:val="005748A6"/>
    <w:rsid w:val="00581C3C"/>
    <w:rsid w:val="00583631"/>
    <w:rsid w:val="0059018D"/>
    <w:rsid w:val="00590B15"/>
    <w:rsid w:val="0059101B"/>
    <w:rsid w:val="00594994"/>
    <w:rsid w:val="00597445"/>
    <w:rsid w:val="005E04A3"/>
    <w:rsid w:val="005E2EDA"/>
    <w:rsid w:val="006076E4"/>
    <w:rsid w:val="00607E11"/>
    <w:rsid w:val="00681E7D"/>
    <w:rsid w:val="00685977"/>
    <w:rsid w:val="006974C3"/>
    <w:rsid w:val="006A5542"/>
    <w:rsid w:val="006D0199"/>
    <w:rsid w:val="006D3591"/>
    <w:rsid w:val="0071178F"/>
    <w:rsid w:val="007177E4"/>
    <w:rsid w:val="007249AA"/>
    <w:rsid w:val="0073076C"/>
    <w:rsid w:val="00783FFC"/>
    <w:rsid w:val="00797756"/>
    <w:rsid w:val="007B3224"/>
    <w:rsid w:val="007B354D"/>
    <w:rsid w:val="007B4A2A"/>
    <w:rsid w:val="00826A81"/>
    <w:rsid w:val="00893888"/>
    <w:rsid w:val="008A3781"/>
    <w:rsid w:val="008A52B9"/>
    <w:rsid w:val="00903720"/>
    <w:rsid w:val="00916E35"/>
    <w:rsid w:val="00934F11"/>
    <w:rsid w:val="009653E5"/>
    <w:rsid w:val="0097462A"/>
    <w:rsid w:val="009927B8"/>
    <w:rsid w:val="009B00CA"/>
    <w:rsid w:val="00A14A5B"/>
    <w:rsid w:val="00A4414A"/>
    <w:rsid w:val="00A7525B"/>
    <w:rsid w:val="00A82B7B"/>
    <w:rsid w:val="00A9447C"/>
    <w:rsid w:val="00A96DB4"/>
    <w:rsid w:val="00AA6736"/>
    <w:rsid w:val="00AF10EC"/>
    <w:rsid w:val="00B23579"/>
    <w:rsid w:val="00B23DBE"/>
    <w:rsid w:val="00B37E73"/>
    <w:rsid w:val="00B47F14"/>
    <w:rsid w:val="00B962DF"/>
    <w:rsid w:val="00BC192A"/>
    <w:rsid w:val="00C0410A"/>
    <w:rsid w:val="00C24211"/>
    <w:rsid w:val="00C334BC"/>
    <w:rsid w:val="00C5005A"/>
    <w:rsid w:val="00C8516A"/>
    <w:rsid w:val="00CD03ED"/>
    <w:rsid w:val="00CF3D2C"/>
    <w:rsid w:val="00D007F4"/>
    <w:rsid w:val="00D00AF1"/>
    <w:rsid w:val="00D353AA"/>
    <w:rsid w:val="00D37166"/>
    <w:rsid w:val="00D50B5D"/>
    <w:rsid w:val="00D679CF"/>
    <w:rsid w:val="00D85C27"/>
    <w:rsid w:val="00DD21EF"/>
    <w:rsid w:val="00DF7EC0"/>
    <w:rsid w:val="00E10167"/>
    <w:rsid w:val="00E10C3E"/>
    <w:rsid w:val="00E14717"/>
    <w:rsid w:val="00E1753D"/>
    <w:rsid w:val="00E270E0"/>
    <w:rsid w:val="00EC423E"/>
    <w:rsid w:val="00EF4314"/>
    <w:rsid w:val="00EF5F50"/>
    <w:rsid w:val="00F021A9"/>
    <w:rsid w:val="00F062BC"/>
    <w:rsid w:val="00F256A1"/>
    <w:rsid w:val="00F27619"/>
    <w:rsid w:val="00F34B0F"/>
    <w:rsid w:val="00F44401"/>
    <w:rsid w:val="00F456CF"/>
    <w:rsid w:val="00F60EE6"/>
    <w:rsid w:val="00F624D1"/>
    <w:rsid w:val="00F63259"/>
    <w:rsid w:val="00F83437"/>
    <w:rsid w:val="00F83D15"/>
    <w:rsid w:val="00F9102D"/>
    <w:rsid w:val="00F93FC6"/>
    <w:rsid w:val="00FA05C7"/>
    <w:rsid w:val="00FA193C"/>
    <w:rsid w:val="00FA549B"/>
    <w:rsid w:val="00FC49F7"/>
    <w:rsid w:val="00FD63B3"/>
    <w:rsid w:val="00FF7D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E5"/>
    <w:rPr>
      <w:rFonts w:ascii="Calibri" w:eastAsia="Times New Roman" w:hAnsi="Calibri" w:cs="Times New Roman"/>
      <w:lang w:eastAsia="ru-RU"/>
    </w:rPr>
  </w:style>
  <w:style w:type="paragraph" w:styleId="1">
    <w:name w:val="heading 1"/>
    <w:basedOn w:val="a"/>
    <w:next w:val="a"/>
    <w:link w:val="10"/>
    <w:qFormat/>
    <w:rsid w:val="00EC423E"/>
    <w:pPr>
      <w:keepNext/>
      <w:spacing w:after="0" w:line="240" w:lineRule="auto"/>
      <w:jc w:val="right"/>
      <w:outlineLvl w:val="0"/>
    </w:pPr>
    <w:rPr>
      <w:rFonts w:ascii="Times New Roman" w:hAnsi="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653E5"/>
    <w:pPr>
      <w:tabs>
        <w:tab w:val="center" w:pos="4677"/>
        <w:tab w:val="right" w:pos="9355"/>
      </w:tabs>
    </w:pPr>
  </w:style>
  <w:style w:type="character" w:customStyle="1" w:styleId="a4">
    <w:name w:val="Верхний колонтитул Знак"/>
    <w:basedOn w:val="a0"/>
    <w:link w:val="a3"/>
    <w:uiPriority w:val="99"/>
    <w:semiHidden/>
    <w:rsid w:val="009653E5"/>
    <w:rPr>
      <w:rFonts w:ascii="Calibri" w:eastAsia="Times New Roman" w:hAnsi="Calibri" w:cs="Times New Roman"/>
      <w:lang w:eastAsia="ru-RU"/>
    </w:rPr>
  </w:style>
  <w:style w:type="paragraph" w:styleId="a5">
    <w:name w:val="footer"/>
    <w:basedOn w:val="a"/>
    <w:link w:val="a6"/>
    <w:uiPriority w:val="99"/>
    <w:unhideWhenUsed/>
    <w:rsid w:val="009653E5"/>
    <w:pPr>
      <w:tabs>
        <w:tab w:val="center" w:pos="4677"/>
        <w:tab w:val="right" w:pos="9355"/>
      </w:tabs>
    </w:pPr>
  </w:style>
  <w:style w:type="character" w:customStyle="1" w:styleId="a6">
    <w:name w:val="Нижний колонтитул Знак"/>
    <w:basedOn w:val="a0"/>
    <w:link w:val="a5"/>
    <w:uiPriority w:val="99"/>
    <w:rsid w:val="009653E5"/>
    <w:rPr>
      <w:rFonts w:ascii="Calibri" w:eastAsia="Times New Roman" w:hAnsi="Calibri" w:cs="Times New Roman"/>
      <w:lang w:eastAsia="ru-RU"/>
    </w:rPr>
  </w:style>
  <w:style w:type="paragraph" w:styleId="a7">
    <w:name w:val="Balloon Text"/>
    <w:basedOn w:val="a"/>
    <w:link w:val="a8"/>
    <w:uiPriority w:val="99"/>
    <w:semiHidden/>
    <w:unhideWhenUsed/>
    <w:rsid w:val="009653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53E5"/>
    <w:rPr>
      <w:rFonts w:ascii="Tahoma" w:eastAsia="Times New Roman" w:hAnsi="Tahoma" w:cs="Tahoma"/>
      <w:sz w:val="16"/>
      <w:szCs w:val="16"/>
      <w:lang w:eastAsia="ru-RU"/>
    </w:rPr>
  </w:style>
  <w:style w:type="paragraph" w:styleId="a9">
    <w:name w:val="No Spacing"/>
    <w:uiPriority w:val="1"/>
    <w:qFormat/>
    <w:rsid w:val="009653E5"/>
    <w:pPr>
      <w:spacing w:after="0" w:line="240" w:lineRule="auto"/>
    </w:pPr>
    <w:rPr>
      <w:rFonts w:ascii="Calibri" w:eastAsia="Times New Roman" w:hAnsi="Calibri" w:cs="Times New Roman"/>
      <w:lang w:eastAsia="ru-RU"/>
    </w:rPr>
  </w:style>
  <w:style w:type="paragraph" w:styleId="aa">
    <w:name w:val="List Paragraph"/>
    <w:basedOn w:val="a"/>
    <w:uiPriority w:val="1"/>
    <w:qFormat/>
    <w:rsid w:val="009653E5"/>
    <w:pPr>
      <w:ind w:left="720"/>
      <w:contextualSpacing/>
    </w:pPr>
    <w:rPr>
      <w:lang w:eastAsia="en-US"/>
    </w:rPr>
  </w:style>
  <w:style w:type="paragraph" w:customStyle="1" w:styleId="Default">
    <w:name w:val="Default"/>
    <w:rsid w:val="00A7525B"/>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7B3224"/>
    <w:pPr>
      <w:spacing w:after="0" w:line="240" w:lineRule="auto"/>
    </w:pPr>
    <w:rPr>
      <w:rFonts w:ascii="Times New Roman" w:hAnsi="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EC423E"/>
    <w:rPr>
      <w:rFonts w:ascii="Times New Roman" w:eastAsia="Times New Roman" w:hAnsi="Times New Roman" w:cs="Times New Roman"/>
      <w:sz w:val="36"/>
      <w:szCs w:val="24"/>
      <w:lang w:eastAsia="ru-RU"/>
    </w:rPr>
  </w:style>
  <w:style w:type="paragraph" w:styleId="ac">
    <w:name w:val="Title"/>
    <w:basedOn w:val="a"/>
    <w:link w:val="ad"/>
    <w:qFormat/>
    <w:rsid w:val="00EC423E"/>
    <w:pPr>
      <w:spacing w:after="0" w:line="240" w:lineRule="auto"/>
      <w:jc w:val="center"/>
    </w:pPr>
    <w:rPr>
      <w:rFonts w:ascii="Times New Roman" w:hAnsi="Times New Roman"/>
      <w:sz w:val="36"/>
      <w:szCs w:val="24"/>
    </w:rPr>
  </w:style>
  <w:style w:type="character" w:customStyle="1" w:styleId="ad">
    <w:name w:val="Название Знак"/>
    <w:basedOn w:val="a0"/>
    <w:link w:val="ac"/>
    <w:rsid w:val="00EC423E"/>
    <w:rPr>
      <w:rFonts w:ascii="Times New Roman" w:eastAsia="Times New Roman" w:hAnsi="Times New Roman" w:cs="Times New Roman"/>
      <w:sz w:val="36"/>
      <w:szCs w:val="24"/>
      <w:lang w:eastAsia="ru-RU"/>
    </w:rPr>
  </w:style>
  <w:style w:type="table" w:customStyle="1" w:styleId="TableNormal">
    <w:name w:val="Table Normal"/>
    <w:uiPriority w:val="2"/>
    <w:semiHidden/>
    <w:unhideWhenUsed/>
    <w:qFormat/>
    <w:rsid w:val="00BC19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BC192A"/>
    <w:pPr>
      <w:widowControl w:val="0"/>
      <w:autoSpaceDE w:val="0"/>
      <w:autoSpaceDN w:val="0"/>
      <w:spacing w:after="0" w:line="240" w:lineRule="auto"/>
    </w:pPr>
    <w:rPr>
      <w:rFonts w:ascii="Times New Roman" w:hAnsi="Times New Roman"/>
      <w:sz w:val="28"/>
      <w:szCs w:val="28"/>
      <w:lang w:eastAsia="en-US"/>
    </w:rPr>
  </w:style>
  <w:style w:type="character" w:customStyle="1" w:styleId="af">
    <w:name w:val="Основной текст Знак"/>
    <w:basedOn w:val="a0"/>
    <w:link w:val="ae"/>
    <w:uiPriority w:val="1"/>
    <w:rsid w:val="00BC192A"/>
    <w:rPr>
      <w:rFonts w:ascii="Times New Roman" w:eastAsia="Times New Roman" w:hAnsi="Times New Roman" w:cs="Times New Roman"/>
      <w:sz w:val="28"/>
      <w:szCs w:val="28"/>
    </w:rPr>
  </w:style>
  <w:style w:type="paragraph" w:customStyle="1" w:styleId="Heading1">
    <w:name w:val="Heading 1"/>
    <w:basedOn w:val="a"/>
    <w:uiPriority w:val="1"/>
    <w:qFormat/>
    <w:rsid w:val="00BC192A"/>
    <w:pPr>
      <w:widowControl w:val="0"/>
      <w:autoSpaceDE w:val="0"/>
      <w:autoSpaceDN w:val="0"/>
      <w:spacing w:after="0" w:line="240" w:lineRule="auto"/>
      <w:ind w:left="4"/>
      <w:jc w:val="center"/>
      <w:outlineLvl w:val="1"/>
    </w:pPr>
    <w:rPr>
      <w:rFonts w:ascii="Times New Roman" w:hAnsi="Times New Roman"/>
      <w:b/>
      <w:bCs/>
      <w:sz w:val="36"/>
      <w:szCs w:val="36"/>
      <w:lang w:eastAsia="en-US"/>
    </w:rPr>
  </w:style>
  <w:style w:type="paragraph" w:customStyle="1" w:styleId="Heading2">
    <w:name w:val="Heading 2"/>
    <w:basedOn w:val="a"/>
    <w:uiPriority w:val="1"/>
    <w:qFormat/>
    <w:rsid w:val="00BC192A"/>
    <w:pPr>
      <w:widowControl w:val="0"/>
      <w:autoSpaceDE w:val="0"/>
      <w:autoSpaceDN w:val="0"/>
      <w:spacing w:after="0" w:line="240" w:lineRule="auto"/>
      <w:ind w:left="320"/>
      <w:outlineLvl w:val="2"/>
    </w:pPr>
    <w:rPr>
      <w:rFonts w:ascii="Times New Roman" w:hAnsi="Times New Roman"/>
      <w:b/>
      <w:bCs/>
      <w:sz w:val="28"/>
      <w:szCs w:val="28"/>
      <w:lang w:eastAsia="en-US"/>
    </w:rPr>
  </w:style>
  <w:style w:type="paragraph" w:customStyle="1" w:styleId="Heading3">
    <w:name w:val="Heading 3"/>
    <w:basedOn w:val="a"/>
    <w:uiPriority w:val="1"/>
    <w:qFormat/>
    <w:rsid w:val="00BC192A"/>
    <w:pPr>
      <w:widowControl w:val="0"/>
      <w:autoSpaceDE w:val="0"/>
      <w:autoSpaceDN w:val="0"/>
      <w:spacing w:after="0" w:line="317" w:lineRule="exact"/>
      <w:ind w:left="1027"/>
      <w:outlineLvl w:val="3"/>
    </w:pPr>
    <w:rPr>
      <w:rFonts w:ascii="Times New Roman" w:hAnsi="Times New Roman"/>
      <w:b/>
      <w:bCs/>
      <w:i/>
      <w:sz w:val="28"/>
      <w:szCs w:val="28"/>
      <w:lang w:eastAsia="en-US"/>
    </w:rPr>
  </w:style>
  <w:style w:type="paragraph" w:customStyle="1" w:styleId="TableParagraph">
    <w:name w:val="Table Paragraph"/>
    <w:basedOn w:val="a"/>
    <w:uiPriority w:val="1"/>
    <w:qFormat/>
    <w:rsid w:val="00BC192A"/>
    <w:pPr>
      <w:widowControl w:val="0"/>
      <w:autoSpaceDE w:val="0"/>
      <w:autoSpaceDN w:val="0"/>
      <w:spacing w:after="0" w:line="255" w:lineRule="exact"/>
      <w:ind w:left="102"/>
      <w:jc w:val="center"/>
    </w:pPr>
    <w:rPr>
      <w:rFonts w:ascii="Times New Roman" w:hAnsi="Times New Roman"/>
      <w:lang w:eastAsia="en-US"/>
    </w:rPr>
  </w:style>
  <w:style w:type="paragraph" w:styleId="af0">
    <w:name w:val="Body Text Indent"/>
    <w:basedOn w:val="a"/>
    <w:link w:val="af1"/>
    <w:uiPriority w:val="99"/>
    <w:unhideWhenUsed/>
    <w:rsid w:val="001A6198"/>
    <w:pPr>
      <w:spacing w:after="120"/>
      <w:ind w:left="283"/>
    </w:pPr>
  </w:style>
  <w:style w:type="character" w:customStyle="1" w:styleId="af1">
    <w:name w:val="Основной текст с отступом Знак"/>
    <w:basedOn w:val="a0"/>
    <w:link w:val="af0"/>
    <w:uiPriority w:val="99"/>
    <w:rsid w:val="001A6198"/>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585305270">
      <w:bodyDiv w:val="1"/>
      <w:marLeft w:val="0"/>
      <w:marRight w:val="0"/>
      <w:marTop w:val="0"/>
      <w:marBottom w:val="0"/>
      <w:divBdr>
        <w:top w:val="none" w:sz="0" w:space="0" w:color="auto"/>
        <w:left w:val="none" w:sz="0" w:space="0" w:color="auto"/>
        <w:bottom w:val="none" w:sz="0" w:space="0" w:color="auto"/>
        <w:right w:val="none" w:sz="0" w:space="0" w:color="auto"/>
      </w:divBdr>
    </w:div>
    <w:div w:id="623537898">
      <w:bodyDiv w:val="1"/>
      <w:marLeft w:val="0"/>
      <w:marRight w:val="0"/>
      <w:marTop w:val="0"/>
      <w:marBottom w:val="0"/>
      <w:divBdr>
        <w:top w:val="none" w:sz="0" w:space="0" w:color="auto"/>
        <w:left w:val="none" w:sz="0" w:space="0" w:color="auto"/>
        <w:bottom w:val="none" w:sz="0" w:space="0" w:color="auto"/>
        <w:right w:val="none" w:sz="0" w:space="0" w:color="auto"/>
      </w:divBdr>
    </w:div>
    <w:div w:id="1390104640">
      <w:bodyDiv w:val="1"/>
      <w:marLeft w:val="0"/>
      <w:marRight w:val="0"/>
      <w:marTop w:val="0"/>
      <w:marBottom w:val="0"/>
      <w:divBdr>
        <w:top w:val="none" w:sz="0" w:space="0" w:color="auto"/>
        <w:left w:val="none" w:sz="0" w:space="0" w:color="auto"/>
        <w:bottom w:val="none" w:sz="0" w:space="0" w:color="auto"/>
        <w:right w:val="none" w:sz="0" w:space="0" w:color="auto"/>
      </w:divBdr>
    </w:div>
    <w:div w:id="139974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DE0BF-D526-4EF2-B20E-AC7E2002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Pages>
  <Words>6678</Words>
  <Characters>38065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Сивакова</cp:lastModifiedBy>
  <cp:revision>43</cp:revision>
  <cp:lastPrinted>2021-06-24T11:56:00Z</cp:lastPrinted>
  <dcterms:created xsi:type="dcterms:W3CDTF">2015-09-14T14:25:00Z</dcterms:created>
  <dcterms:modified xsi:type="dcterms:W3CDTF">2022-08-19T12:41:00Z</dcterms:modified>
</cp:coreProperties>
</file>