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770"/>
        <w:gridCol w:w="6"/>
      </w:tblGrid>
      <w:tr w:rsidR="00467C05" w:rsidRPr="00467C05" w:rsidTr="00467C05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95" w:type="dxa"/>
              <w:left w:w="1326" w:type="dxa"/>
              <w:bottom w:w="0" w:type="dxa"/>
              <w:right w:w="95" w:type="dxa"/>
            </w:tcMar>
            <w:vAlign w:val="center"/>
            <w:hideMark/>
          </w:tcPr>
          <w:p w:rsidR="00C651AB" w:rsidRPr="0075015D" w:rsidRDefault="00C651AB" w:rsidP="00C651AB">
            <w:pPr>
              <w:shd w:val="clear" w:color="auto" w:fill="FFFFFF"/>
              <w:spacing w:after="0" w:line="587" w:lineRule="atLeast"/>
              <w:jc w:val="center"/>
              <w:outlineLvl w:val="1"/>
              <w:rPr>
                <w:rFonts w:ascii="Open Sans" w:eastAsia="Times New Roman" w:hAnsi="Open Sans" w:cs="Times New Roman"/>
                <w:b/>
                <w:bCs/>
                <w:caps/>
                <w:color w:val="093351"/>
                <w:sz w:val="53"/>
                <w:szCs w:val="53"/>
              </w:rPr>
            </w:pPr>
            <w:r w:rsidRPr="0075015D">
              <w:rPr>
                <w:rFonts w:ascii="Open Sans" w:eastAsia="Times New Roman" w:hAnsi="Open Sans" w:cs="Times New Roman"/>
                <w:b/>
                <w:bCs/>
                <w:caps/>
                <w:color w:val="093351"/>
                <w:sz w:val="53"/>
                <w:szCs w:val="53"/>
              </w:rPr>
              <w:t>ИНФОРМАЦИЯ ДЛЯ РОДИТЕЛЕЙ ОБ ОРГАНИЗАЦИИ ГОРЯЧЕГО ПИТАНИЯ МЛАДШИХ ШКОЛЬНИКОВ</w:t>
            </w:r>
          </w:p>
          <w:p w:rsidR="00C651AB" w:rsidRPr="0075015D" w:rsidRDefault="00C651AB" w:rsidP="00C651AB">
            <w:pPr>
              <w:shd w:val="clear" w:color="auto" w:fill="FFFFFF"/>
              <w:spacing w:line="240" w:lineRule="auto"/>
              <w:rPr>
                <w:rFonts w:ascii="Roboto Condensed" w:eastAsia="Times New Roman" w:hAnsi="Roboto Condensed" w:cs="Times New Roman"/>
                <w:color w:val="000000"/>
                <w:sz w:val="27"/>
                <w:szCs w:val="27"/>
              </w:rPr>
            </w:pPr>
          </w:p>
          <w:p w:rsidR="00C651AB" w:rsidRPr="0046654B" w:rsidRDefault="00C651AB" w:rsidP="00C651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Горячее питание для школьников начальных классов  организовано с 1 сентября 2020 года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46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 1 сентября 2020 года  </w:t>
            </w:r>
            <w:hyperlink r:id="rId6" w:history="1">
              <w:r w:rsidRPr="0046654B">
                <w:rPr>
                  <w:rFonts w:ascii="Times New Roman" w:eastAsia="Times New Roman" w:hAnsi="Times New Roman" w:cs="Times New Roman"/>
                  <w:color w:val="093351"/>
                  <w:sz w:val="28"/>
                  <w:szCs w:val="28"/>
                </w:rPr>
                <w:t>вступила в силу</w:t>
              </w:r>
            </w:hyperlink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поправка к </w:t>
            </w:r>
            <w:hyperlink r:id="rId7" w:anchor="block_37" w:history="1">
              <w:r w:rsidRPr="0046654B">
                <w:rPr>
                  <w:rFonts w:ascii="Times New Roman" w:eastAsia="Times New Roman" w:hAnsi="Times New Roman" w:cs="Times New Roman"/>
                  <w:color w:val="093351"/>
                  <w:sz w:val="28"/>
                  <w:szCs w:val="28"/>
                </w:rPr>
                <w:t>ст. 37 Закона «Об образовании</w:t>
              </w:r>
            </w:hyperlink>
            <w:r w:rsidRPr="0046654B">
              <w:rPr>
                <w:rFonts w:ascii="Times New Roman" w:hAnsi="Times New Roman" w:cs="Times New Roman"/>
                <w:sz w:val="28"/>
                <w:szCs w:val="28"/>
              </w:rPr>
              <w:t xml:space="preserve"> в Российской Федерации»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об обеспечении учащихся начальной школы (с 1 по 4 класс) не менее одного раза в день бесплатным горячим питанием, предусматривающим наличие горячего блюда, не считая горячего напитка. Такая мера реализована за счет бюджетов федерального, регионального и местного уровней, а также иных источников финансирования, установленных законом (</w:t>
            </w:r>
            <w:hyperlink r:id="rId8" w:anchor="block_21" w:history="1">
              <w:r w:rsidRPr="0046654B">
                <w:rPr>
                  <w:rFonts w:ascii="Times New Roman" w:eastAsia="Times New Roman" w:hAnsi="Times New Roman" w:cs="Times New Roman"/>
                  <w:color w:val="093351"/>
                  <w:sz w:val="28"/>
                  <w:szCs w:val="28"/>
                </w:rPr>
                <w:t>п. 1 ст. 2 Федерального закона от 1 марта 2020 г. № 47-ФЗ</w:t>
              </w:r>
            </w:hyperlink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далее – Закон № 47-ФЗ). При этом бюджеты субъектов РФ смогут получить субсидии из федерального бюджета на </w:t>
            </w:r>
            <w:proofErr w:type="spellStart"/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организации и обеспечения бесплатным горячим питанием младших школьников.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Мероприятия по созданию условий для организации бесплатного горячего питания учащихся начальных классов в муниципальных образовательных организациях реализуются поэтапно в период с 1 сентября 2020 года по 1 сентября 2023 года (</w:t>
            </w:r>
            <w:hyperlink r:id="rId9" w:anchor="p_218" w:history="1">
              <w:proofErr w:type="gramStart"/>
              <w:r w:rsidRPr="0046654B">
                <w:rPr>
                  <w:rFonts w:ascii="Times New Roman" w:eastAsia="Times New Roman" w:hAnsi="Times New Roman" w:cs="Times New Roman"/>
                  <w:color w:val="093351"/>
                  <w:sz w:val="28"/>
                  <w:szCs w:val="28"/>
                </w:rPr>
                <w:t>ч</w:t>
              </w:r>
              <w:proofErr w:type="gramEnd"/>
              <w:r w:rsidRPr="0046654B">
                <w:rPr>
                  <w:rFonts w:ascii="Times New Roman" w:eastAsia="Times New Roman" w:hAnsi="Times New Roman" w:cs="Times New Roman"/>
                  <w:color w:val="093351"/>
                  <w:sz w:val="28"/>
                  <w:szCs w:val="28"/>
                </w:rPr>
                <w:t>. 3 ст. 3 Закона № 47-ФЗ</w:t>
              </w:r>
            </w:hyperlink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            В рамках реализации новой меры </w:t>
            </w:r>
            <w:proofErr w:type="spellStart"/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Роспотребнадзором</w:t>
            </w:r>
            <w:proofErr w:type="spellEnd"/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разработаны методические рекомендации:</w:t>
            </w:r>
          </w:p>
          <w:p w:rsidR="00C651AB" w:rsidRPr="0046654B" w:rsidRDefault="00C651AB" w:rsidP="00C651A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39" w:lineRule="atLeast"/>
              <w:ind w:left="4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hyperlink r:id="rId10" w:history="1">
              <w:r w:rsidRPr="0046654B">
                <w:rPr>
                  <w:rFonts w:ascii="Times New Roman" w:eastAsia="Times New Roman" w:hAnsi="Times New Roman" w:cs="Times New Roman"/>
                  <w:color w:val="093351"/>
                  <w:sz w:val="28"/>
                  <w:szCs w:val="28"/>
                </w:rPr>
                <w:t xml:space="preserve">Порядок организации родительского (общественного </w:t>
              </w:r>
              <w:proofErr w:type="gramStart"/>
              <w:r w:rsidRPr="0046654B">
                <w:rPr>
                  <w:rFonts w:ascii="Times New Roman" w:eastAsia="Times New Roman" w:hAnsi="Times New Roman" w:cs="Times New Roman"/>
                  <w:color w:val="093351"/>
                  <w:sz w:val="28"/>
                  <w:szCs w:val="28"/>
                </w:rPr>
                <w:t>контроля)  за</w:t>
              </w:r>
              <w:proofErr w:type="gramEnd"/>
              <w:r w:rsidRPr="0046654B">
                <w:rPr>
                  <w:rFonts w:ascii="Times New Roman" w:eastAsia="Times New Roman" w:hAnsi="Times New Roman" w:cs="Times New Roman"/>
                  <w:color w:val="093351"/>
                  <w:sz w:val="28"/>
                  <w:szCs w:val="28"/>
                </w:rPr>
                <w:t xml:space="preserve"> организацией питания детей</w:t>
              </w:r>
            </w:hyperlink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";</w:t>
            </w:r>
          </w:p>
          <w:p w:rsidR="00C651AB" w:rsidRPr="0046654B" w:rsidRDefault="00C651AB" w:rsidP="00C651A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39" w:lineRule="atLeast"/>
              <w:ind w:left="4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hyperlink r:id="rId11" w:history="1">
              <w:r w:rsidRPr="0046654B">
                <w:rPr>
                  <w:rFonts w:ascii="Times New Roman" w:eastAsia="Times New Roman" w:hAnsi="Times New Roman" w:cs="Times New Roman"/>
                  <w:color w:val="093351"/>
                  <w:sz w:val="28"/>
                  <w:szCs w:val="28"/>
                </w:rPr>
                <w:t>Рекомендации по организации горячего питания обучающихся общеобразовательных организациях</w:t>
              </w:r>
            </w:hyperlink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".</w:t>
            </w:r>
          </w:p>
          <w:p w:rsidR="00C651AB" w:rsidRPr="0046654B" w:rsidRDefault="00C651AB" w:rsidP="00C651A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Указанные документы конкретизируют требования к организации питания, регламентированные действующими санитарными нормами и правилами. Они предназначены в качестве методического инструмента реализации субъектами РФ на практике меры по обеспечению 100% охвата обучающихся начальных классов бесплатным горячим здоровым питанием.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46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 На кого </w:t>
            </w:r>
            <w:proofErr w:type="gramStart"/>
            <w:r w:rsidRPr="0046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распространяется новый закон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Действие нового закона о горячем питании распространяется</w:t>
            </w:r>
            <w:proofErr w:type="gramEnd"/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всех российских учеников 1 – 4 классов.  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Школьников младших классов образовательная организация будет кормить 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 менее одного раза в день. Горячее питание станет обязательным и будет предоставляться каждый учебный день на безвозмездной основе.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46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Завтрак или обед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Обучающиеся I смены обеспечиваются завтраком во вторую или третью перемены. Завтрак должен состоять из горячего блюда и напитка, рекомендуется добавлять ягоды, фрукты и овощи.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Обучающиеся</w:t>
            </w:r>
            <w:proofErr w:type="gramEnd"/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 II смену обеспечиваются обедом. Не допускается замена обеда завтраком. Обед должен включать закуску (салат или свежие овощи), горячее первое, второе блюдо и напиток.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46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4. Меню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Примерное меню разрабатывается юридическим лицом или индивидуальным предпринимателем, обеспечивающим питание в образовательном учреждении, и согласовывается руководителем образовательного учреждения, Управлением </w:t>
            </w:r>
            <w:proofErr w:type="spellStart"/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Роспотребнадзора</w:t>
            </w:r>
            <w:proofErr w:type="spellEnd"/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Калининградской области.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  <w:proofErr w:type="gramStart"/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разработке примерного меню учитывают: продолжительность пребывания обучающихся в общеобразовательном учреждении, возрастную категорию и физические нагрузки обучающихся.</w:t>
            </w:r>
            <w:proofErr w:type="gramEnd"/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 Меню обеда должно быть составлено с учетом получаемого школьного завтрака.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обучающихся. В меню не допускается включать повторно одни и те же блюда в течение одного дня и двух последующих дней.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46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 Что такое «горячее питание» школьников, и что в него входит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«Горячее питание» школьников подразумевает сбалансированное питание, которое обеспечивает организм необходимыми веществами, подразумевают наличие горячего первого и второго блюда либо второго блюда (в зависимости от приема пищи). Питание доводится до кулинарной готовности.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Минимум, который положен школьникам на день, – это горячее блюдо и горячий напиток.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46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 новому закону горячее питание должно быть также здоровым.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Здоровым питанием является ежедневный рацион, который может полностью покрыть потребности ребенка в энергии, биологических и пищевых веществах и обеспечить его нормальный рост, физическое и 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интеллектуальное развитие. Оно состоит из пищевой продукции, отвечающей требованиям безопасности, и отличается показателями качества.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При организации горячего питания школьников нужно будет учесть специфические особенности здоровья ребенка.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5902E1" w:rsidRDefault="00C651AB" w:rsidP="00C651A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 Принципы питания в образовательных учреждениях</w:t>
            </w:r>
            <w:proofErr w:type="gramStart"/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</w:t>
            </w:r>
            <w:proofErr w:type="gramEnd"/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дним из основных принципов питания – это информирование через официальные сайты об условиях организации питания, в том числе, публикация меню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Конкретное меню в законе не установлено по объективным основаниям и его предстоит определять образовательным учреждениям.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Школы должны будут размещать на своем сайте сведения о том, каким питанием предстоит обеспечить обучающихся, а также об индивидуальном меню на неделю.</w:t>
            </w:r>
            <w:proofErr w:type="gramEnd"/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Кроме того, руководство образовательных учреждений, организуя самостоятельно систему питания, должно обеспечить наличие горячего питания, а также учет сведений родителей (законных представителей) о состоянии здоровья ребенка.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46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 Стоимость питания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Питание предоставляется школьникам на безвозмездной основе, то есть родителям (законным представителям) оплачивать его не нужно. Финансирование будет происходить из средств федерального, регионального и муниципального бюджетов и прочих источников.</w:t>
            </w:r>
          </w:p>
          <w:p w:rsidR="00C651AB" w:rsidRPr="0046654B" w:rsidRDefault="00C651AB" w:rsidP="00C651A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46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gramStart"/>
            <w:r w:rsidRPr="0046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Кто будет осуществлять мониторинг горячего питания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</w:t>
            </w:r>
            <w:proofErr w:type="gramEnd"/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Мониторинг проводят Учредитель общеобразовательной организации, государственные и муниципальные органы управления образованием (министерство образования Калининградской области, управление образования МО «</w:t>
            </w:r>
            <w:proofErr w:type="spellStart"/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Багратионовский</w:t>
            </w:r>
            <w:proofErr w:type="spellEnd"/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городской округ»); администрация школы, коллегиальный орган управления школы (управляющий совет)  и комиссия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участием 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представителей родительской общественности.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46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  <w:r w:rsidRPr="0046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Родительский </w:t>
            </w:r>
            <w:proofErr w:type="gramStart"/>
            <w:r w:rsidRPr="0046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контроль за</w:t>
            </w:r>
            <w:proofErr w:type="gramEnd"/>
            <w:r w:rsidRPr="0046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организацией горячего питания в образовательных учреждениях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Общеобразовательная организация является ответственным лицом за организацию и качество горячего питания обучающихся.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Порядок проведения мероприятий по родительскому </w:t>
            </w:r>
            <w:proofErr w:type="gramStart"/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контролю за</w:t>
            </w:r>
            <w:proofErr w:type="gramEnd"/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организацией питания обучающихся, в том числе регламентирующего 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порядок доступа законных представителей обучающихся в помещения для приема пищи, регламентируется локальным нормативным актом общеобразовательной организации.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Организация родительского контроля может осуществляться в форме анкетирования родителей и детей и участии в работе общешкольной комиссии.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Итоги проверок обсуждаются на обще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школьных  и классных 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родительских собраниях и могут явиться основанием для обращений в адрес администрации школы, ее учредителя и (или) оператора питания, органов контроля (надзора).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  <w:r w:rsidRPr="004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  <w:p w:rsidR="00C651AB" w:rsidRPr="0046654B" w:rsidRDefault="00C651AB" w:rsidP="00C65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1AB" w:rsidRPr="00467C05" w:rsidRDefault="00C651AB" w:rsidP="00467C05">
            <w:pPr>
              <w:spacing w:before="38" w:after="38" w:line="240" w:lineRule="auto"/>
              <w:ind w:left="38" w:right="38"/>
              <w:outlineLvl w:val="0"/>
              <w:rPr>
                <w:rFonts w:ascii="Exo2-BoldItalic" w:eastAsia="Times New Roman" w:hAnsi="Exo2-BoldItalic" w:cs="Tahoma"/>
                <w:b/>
                <w:bCs/>
                <w:color w:val="48BA95"/>
                <w:kern w:val="36"/>
                <w:sz w:val="40"/>
                <w:szCs w:val="40"/>
              </w:rPr>
            </w:pPr>
          </w:p>
        </w:tc>
      </w:tr>
      <w:tr w:rsidR="00467C05" w:rsidRPr="00467C05" w:rsidTr="00467C05">
        <w:trPr>
          <w:trHeight w:val="31680"/>
          <w:tblCellSpacing w:w="0" w:type="dxa"/>
        </w:trPr>
        <w:tc>
          <w:tcPr>
            <w:tcW w:w="15499" w:type="dxa"/>
            <w:shd w:val="clear" w:color="auto" w:fill="FFFFFF"/>
            <w:tcMar>
              <w:top w:w="0" w:type="dxa"/>
              <w:left w:w="379" w:type="dxa"/>
              <w:bottom w:w="0" w:type="dxa"/>
              <w:right w:w="189" w:type="dxa"/>
            </w:tcMar>
            <w:hideMark/>
          </w:tcPr>
          <w:p w:rsidR="00467C05" w:rsidRPr="00467C05" w:rsidRDefault="00467C05" w:rsidP="00467C05">
            <w:pPr>
              <w:spacing w:after="189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467C05">
              <w:rPr>
                <w:rFonts w:ascii="PT Serif" w:eastAsia="Times New Roman" w:hAnsi="PT Serif" w:cs="Times New Roman"/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В нашем регионе воплощаются в жизнь поручения президента Российской Федерации. Одно из них - обеспечение бесплатным горячим питанием </w:t>
            </w:r>
            <w:r>
              <w:rPr>
                <w:rFonts w:ascii="PT Serif" w:eastAsia="Times New Roman" w:hAnsi="PT Serif" w:cs="Times New Roman"/>
                <w:color w:val="000000"/>
                <w:sz w:val="30"/>
                <w:szCs w:val="30"/>
                <w:shd w:val="clear" w:color="auto" w:fill="FFFFFF"/>
              </w:rPr>
              <w:t>обучающихся</w:t>
            </w:r>
            <w:r w:rsidRPr="00467C05">
              <w:rPr>
                <w:rFonts w:ascii="PT Serif" w:eastAsia="Times New Roman" w:hAnsi="PT Serif" w:cs="Times New Roman"/>
                <w:color w:val="000000"/>
                <w:sz w:val="30"/>
                <w:szCs w:val="30"/>
                <w:shd w:val="clear" w:color="auto" w:fill="FFFFFF"/>
              </w:rPr>
              <w:t xml:space="preserve"> начальных классов.</w:t>
            </w:r>
          </w:p>
          <w:p w:rsidR="00467C05" w:rsidRPr="00467C05" w:rsidRDefault="00467C05" w:rsidP="00467C05">
            <w:pPr>
              <w:spacing w:after="189" w:line="240" w:lineRule="auto"/>
              <w:jc w:val="center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</w:p>
          <w:p w:rsidR="00467C05" w:rsidRPr="00467C05" w:rsidRDefault="00467C05" w:rsidP="006957C1">
            <w:pPr>
              <w:spacing w:after="189" w:line="240" w:lineRule="auto"/>
              <w:rPr>
                <w:rFonts w:ascii="Verdana" w:eastAsia="Times New Roman" w:hAnsi="Verdana" w:cs="Times New Roman"/>
                <w:color w:val="0F0F0F"/>
                <w:sz w:val="20"/>
                <w:szCs w:val="20"/>
              </w:rPr>
            </w:pP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 </w:t>
            </w:r>
          </w:p>
          <w:p w:rsidR="00467C05" w:rsidRPr="00467C05" w:rsidRDefault="00467C05" w:rsidP="00467C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F0F0F"/>
                <w:sz w:val="20"/>
                <w:szCs w:val="20"/>
              </w:rPr>
            </w:pPr>
            <w:r w:rsidRPr="00467C05">
              <w:rPr>
                <w:rFonts w:ascii="Verdana" w:eastAsia="Times New Roman" w:hAnsi="Verdana" w:cs="Times New Roman"/>
                <w:color w:val="0F0F0F"/>
                <w:sz w:val="20"/>
                <w:szCs w:val="20"/>
              </w:rPr>
              <w:t> </w:t>
            </w:r>
          </w:p>
          <w:p w:rsidR="00467C05" w:rsidRPr="00467C05" w:rsidRDefault="00467C05" w:rsidP="00467C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F0F0F"/>
                <w:sz w:val="20"/>
                <w:szCs w:val="20"/>
              </w:rPr>
            </w:pPr>
            <w:r w:rsidRPr="00467C05">
              <w:rPr>
                <w:rFonts w:ascii="Times New Roman" w:eastAsia="Times New Roman" w:hAnsi="Times New Roman" w:cs="Times New Roman"/>
                <w:b/>
                <w:bCs/>
                <w:color w:val="0F0F0F"/>
                <w:sz w:val="26"/>
              </w:rPr>
              <w:t> </w:t>
            </w:r>
          </w:p>
          <w:p w:rsidR="00467C05" w:rsidRPr="00467C05" w:rsidRDefault="00467C05" w:rsidP="00467C05">
            <w:pPr>
              <w:spacing w:after="0" w:line="240" w:lineRule="auto"/>
              <w:ind w:left="380" w:hanging="360"/>
              <w:jc w:val="center"/>
              <w:rPr>
                <w:rFonts w:ascii="Verdana" w:eastAsia="Times New Roman" w:hAnsi="Verdana" w:cs="Times New Roman"/>
                <w:color w:val="0F0F0F"/>
                <w:sz w:val="20"/>
                <w:szCs w:val="20"/>
              </w:rPr>
            </w:pPr>
            <w:r w:rsidRPr="00467C05">
              <w:rPr>
                <w:rFonts w:ascii="Times New Roman" w:eastAsia="Times New Roman" w:hAnsi="Times New Roman" w:cs="Times New Roman"/>
                <w:b/>
                <w:bCs/>
                <w:color w:val="0F0F0F"/>
                <w:sz w:val="26"/>
              </w:rPr>
              <w:t>ПЕРЕЧЕНЬ КАТЕГОРИЙ  УЧАЩИХСЯ, КОТОРЫЕ ПОЛУЧАЮТ ГОРЯЧЕЕ ПИТАНИЕ ЗА СЧЕТ СРЕДСТВ БЮДЖЕТА</w:t>
            </w:r>
          </w:p>
          <w:p w:rsidR="00467C05" w:rsidRPr="00467C05" w:rsidRDefault="00467C05" w:rsidP="00467C05">
            <w:pPr>
              <w:spacing w:after="0" w:line="240" w:lineRule="auto"/>
              <w:ind w:firstLine="20"/>
              <w:rPr>
                <w:rFonts w:ascii="Verdana" w:eastAsia="Times New Roman" w:hAnsi="Verdana" w:cs="Times New Roman"/>
                <w:color w:val="0F0F0F"/>
                <w:sz w:val="20"/>
                <w:szCs w:val="20"/>
              </w:rPr>
            </w:pPr>
            <w:r w:rsidRPr="00467C05">
              <w:rPr>
                <w:rFonts w:ascii="Times New Roman" w:eastAsia="Times New Roman" w:hAnsi="Times New Roman" w:cs="Times New Roman"/>
                <w:b/>
                <w:bCs/>
                <w:color w:val="0F0F0F"/>
                <w:sz w:val="26"/>
              </w:rPr>
              <w:t> </w:t>
            </w:r>
          </w:p>
          <w:p w:rsidR="00467C05" w:rsidRPr="00467C05" w:rsidRDefault="00467C05" w:rsidP="00467C05">
            <w:pPr>
              <w:numPr>
                <w:ilvl w:val="0"/>
                <w:numId w:val="1"/>
              </w:numPr>
              <w:spacing w:after="0" w:line="240" w:lineRule="auto"/>
              <w:ind w:left="588" w:right="23"/>
              <w:jc w:val="both"/>
              <w:rPr>
                <w:rFonts w:ascii="Verdana" w:eastAsia="Times New Roman" w:hAnsi="Verdana" w:cs="Times New Roman"/>
                <w:color w:val="0F0F0F"/>
                <w:sz w:val="20"/>
                <w:szCs w:val="20"/>
              </w:rPr>
            </w:pPr>
            <w:r w:rsidRPr="00467C05">
              <w:rPr>
                <w:rFonts w:ascii="Times New Roman" w:eastAsia="Times New Roman" w:hAnsi="Times New Roman" w:cs="Times New Roman"/>
                <w:b/>
                <w:bCs/>
                <w:color w:val="0F0F0F"/>
                <w:sz w:val="26"/>
              </w:rPr>
              <w:t>        </w:t>
            </w: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учащиеся 1-4-х классов обеспечиваются бесплатным горячим питанием  (основание:  пункт 2.1  статьи   37   №  273-ФЗ);</w:t>
            </w:r>
          </w:p>
          <w:p w:rsidR="00467C05" w:rsidRPr="00467C05" w:rsidRDefault="00467C05" w:rsidP="00467C05">
            <w:pPr>
              <w:numPr>
                <w:ilvl w:val="0"/>
                <w:numId w:val="1"/>
              </w:numPr>
              <w:spacing w:after="0" w:line="240" w:lineRule="auto"/>
              <w:ind w:left="568"/>
              <w:jc w:val="both"/>
              <w:rPr>
                <w:rFonts w:ascii="Verdana" w:eastAsia="Times New Roman" w:hAnsi="Verdana" w:cs="Times New Roman"/>
                <w:color w:val="0F0F0F"/>
                <w:sz w:val="20"/>
                <w:szCs w:val="20"/>
              </w:rPr>
            </w:pP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         учащиеся с ограниченными возможностями здоровья обеспечиваются бесплатным двухразовым питанием (основание: часть 7 статьи 79 № 273-ФЗ);</w:t>
            </w:r>
          </w:p>
          <w:p w:rsidR="00467C05" w:rsidRPr="00467C05" w:rsidRDefault="00467C05" w:rsidP="00467C05">
            <w:pPr>
              <w:numPr>
                <w:ilvl w:val="0"/>
                <w:numId w:val="1"/>
              </w:numPr>
              <w:spacing w:after="0" w:line="240" w:lineRule="auto"/>
              <w:ind w:left="568"/>
              <w:jc w:val="both"/>
              <w:rPr>
                <w:rFonts w:ascii="Verdana" w:eastAsia="Times New Roman" w:hAnsi="Verdana" w:cs="Times New Roman"/>
                <w:color w:val="0F0F0F"/>
                <w:sz w:val="20"/>
                <w:szCs w:val="20"/>
              </w:rPr>
            </w:pP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         учащиеся с ограниченными возможностями здоровья, получающие образование на дому обеспечиваются продуктовым набором (сухим пайком)</w:t>
            </w:r>
            <w:r w:rsidRPr="00467C05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 </w:t>
            </w: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(основание: часть 7 статьи 79 № 273-ФЗ, письмо </w:t>
            </w:r>
            <w:proofErr w:type="spellStart"/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Минобрнауки</w:t>
            </w:r>
            <w:proofErr w:type="spellEnd"/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России от 14.01.2016 № 07-81 «Об осуществлении выплат компенсации родителям (законным представителям) детей, обучающихся на дому»);</w:t>
            </w:r>
          </w:p>
          <w:p w:rsidR="00467C05" w:rsidRPr="00467C05" w:rsidRDefault="00467C05" w:rsidP="00467C05">
            <w:pPr>
              <w:numPr>
                <w:ilvl w:val="0"/>
                <w:numId w:val="1"/>
              </w:numPr>
              <w:spacing w:after="0" w:line="240" w:lineRule="auto"/>
              <w:ind w:left="568"/>
              <w:jc w:val="both"/>
              <w:rPr>
                <w:rFonts w:ascii="Verdana" w:eastAsia="Times New Roman" w:hAnsi="Verdana" w:cs="Times New Roman"/>
                <w:color w:val="0F0F0F"/>
                <w:sz w:val="20"/>
                <w:szCs w:val="20"/>
              </w:rPr>
            </w:pP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        дети-инвалиды, имеющие статус  учащихся с ограниченными возможностями здоровья, обеспечиваются бесплатным двухразовым питанием</w:t>
            </w:r>
            <w:r w:rsidRPr="00467C05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 </w:t>
            </w: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(основание: часть 7 статьи 79 № 273-ФЗ, письмо </w:t>
            </w:r>
            <w:proofErr w:type="spellStart"/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Минобрнауки</w:t>
            </w:r>
            <w:proofErr w:type="spellEnd"/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России от 14.01.2016 № 07-81 «Об осуществлении выплат компенсации родителям (законным представителям) детей, обучающихся на дому»);</w:t>
            </w:r>
          </w:p>
          <w:p w:rsidR="00467C05" w:rsidRPr="00467C05" w:rsidRDefault="00467C05" w:rsidP="00467C05">
            <w:pPr>
              <w:numPr>
                <w:ilvl w:val="0"/>
                <w:numId w:val="1"/>
              </w:numPr>
              <w:spacing w:after="0" w:line="240" w:lineRule="auto"/>
              <w:ind w:left="568"/>
              <w:jc w:val="both"/>
              <w:rPr>
                <w:rFonts w:ascii="Verdana" w:eastAsia="Times New Roman" w:hAnsi="Verdana" w:cs="Times New Roman"/>
                <w:color w:val="0F0F0F"/>
                <w:sz w:val="20"/>
                <w:szCs w:val="20"/>
              </w:rPr>
            </w:pP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       дети из малоимущих семей.</w:t>
            </w:r>
          </w:p>
          <w:p w:rsidR="00467C05" w:rsidRPr="00467C05" w:rsidRDefault="00467C05" w:rsidP="00467C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F0F0F"/>
                <w:sz w:val="20"/>
                <w:szCs w:val="20"/>
              </w:rPr>
            </w:pPr>
            <w:r w:rsidRPr="00467C05">
              <w:rPr>
                <w:rFonts w:ascii="Verdana" w:eastAsia="Times New Roman" w:hAnsi="Verdana" w:cs="Times New Roman"/>
                <w:color w:val="0F0F0F"/>
                <w:sz w:val="20"/>
                <w:szCs w:val="20"/>
              </w:rPr>
              <w:t> </w:t>
            </w:r>
          </w:p>
          <w:p w:rsidR="00467C05" w:rsidRDefault="00467C05" w:rsidP="00467C0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Д</w:t>
            </w: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ети начальных кл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ассов МБОУ «</w:t>
            </w:r>
            <w:proofErr w:type="gramStart"/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Южная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СОШ»</w:t>
            </w: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будут получать бесплатное горячее питание на сумму 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69</w:t>
            </w: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рублей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45 копеек</w:t>
            </w: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в день.</w:t>
            </w:r>
          </w:p>
          <w:p w:rsidR="00467C05" w:rsidRDefault="00467C05" w:rsidP="00467C0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Д</w:t>
            </w: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ети начальных кл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ассов МБОУ «</w:t>
            </w:r>
            <w:proofErr w:type="gramStart"/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Южная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СОШ»</w:t>
            </w: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имеющие </w:t>
            </w:r>
            <w:r w:rsidR="00094B8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ограниченные возможности здоровья </w:t>
            </w: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будут получать бесплатное горячее питание на сумму 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138</w:t>
            </w: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рублей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90 копеек</w:t>
            </w: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в день.</w:t>
            </w:r>
          </w:p>
          <w:p w:rsidR="00467C05" w:rsidRDefault="00467C05" w:rsidP="00467C0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Д</w:t>
            </w: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ети 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5-11</w:t>
            </w: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кл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ассов МБОУ «Южная СОШ»</w:t>
            </w: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состоящих на учете службе социального обеспечения в качестве малоимущих </w:t>
            </w: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будут получать бесплатное горячее питание на сумму 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138</w:t>
            </w: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рублей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90 копеек</w:t>
            </w: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в день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.</w:t>
            </w:r>
          </w:p>
          <w:p w:rsidR="00467C05" w:rsidRDefault="00467C05" w:rsidP="00467C0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Д</w:t>
            </w: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ети 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5-11 </w:t>
            </w:r>
            <w:proofErr w:type="spellStart"/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х</w:t>
            </w:r>
            <w:proofErr w:type="spellEnd"/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кл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ассов МБОУ «</w:t>
            </w:r>
            <w:proofErr w:type="gramStart"/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Южная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СОШ»</w:t>
            </w: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имеющие </w:t>
            </w:r>
            <w:r w:rsidR="00094B8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ограниченные возможности здоровья</w:t>
            </w:r>
            <w:r w:rsidR="007442C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будут получать бесплатное горячее питание на сумму </w:t>
            </w:r>
            <w:r w:rsidR="00094B8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149 </w:t>
            </w: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рублей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  <w:r w:rsidR="00094B8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66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копеек</w:t>
            </w:r>
            <w:r w:rsidRPr="00467C0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в день</w:t>
            </w:r>
          </w:p>
          <w:p w:rsidR="00467C05" w:rsidRDefault="00467C05" w:rsidP="00467C05">
            <w:pPr>
              <w:spacing w:after="189" w:line="240" w:lineRule="auto"/>
              <w:jc w:val="center"/>
              <w:rPr>
                <w:rFonts w:ascii="Verdana" w:eastAsia="Times New Roman" w:hAnsi="Verdana" w:cs="Times New Roman"/>
                <w:color w:val="0F0F0F"/>
                <w:sz w:val="20"/>
                <w:szCs w:val="20"/>
              </w:rPr>
            </w:pPr>
          </w:p>
          <w:p w:rsidR="00D056E7" w:rsidRPr="00D056E7" w:rsidRDefault="00D056E7" w:rsidP="00D056E7">
            <w:pPr>
              <w:pStyle w:val="voice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D056E7">
              <w:rPr>
                <w:b/>
                <w:bCs/>
                <w:color w:val="000000"/>
                <w:sz w:val="28"/>
                <w:szCs w:val="28"/>
              </w:rPr>
              <w:t>Нормативные правовые документы федерального, регионального и муниципального уровней регулирующие вопросы организации горячего питания</w:t>
            </w:r>
          </w:p>
          <w:p w:rsidR="00D056E7" w:rsidRPr="00D056E7" w:rsidRDefault="00A13C83" w:rsidP="00D056E7">
            <w:pPr>
              <w:pStyle w:val="voice"/>
              <w:jc w:val="both"/>
              <w:rPr>
                <w:rFonts w:ascii="Verdana" w:hAnsi="Verdana"/>
                <w:color w:val="000000"/>
              </w:rPr>
            </w:pPr>
            <w:hyperlink r:id="rId12" w:history="1">
              <w:r w:rsidR="00D056E7" w:rsidRPr="00D056E7">
                <w:rPr>
                  <w:rStyle w:val="a7"/>
                  <w:color w:val="000000"/>
                </w:rPr>
                <w:t>Постановление от 31 августа 2020 г. №</w:t>
              </w:r>
              <w:r w:rsidR="006957C1">
                <w:rPr>
                  <w:rStyle w:val="a7"/>
                  <w:color w:val="000000"/>
                </w:rPr>
                <w:t xml:space="preserve"> </w:t>
              </w:r>
              <w:r w:rsidR="00D056E7" w:rsidRPr="00D056E7">
                <w:rPr>
                  <w:rStyle w:val="a7"/>
                  <w:color w:val="000000"/>
                </w:rPr>
                <w:t>611 г. Калининград "О внесении изменений в постановление Правительства Калининградской области от 25.12.2013 г. №1002"</w:t>
              </w:r>
            </w:hyperlink>
          </w:p>
          <w:p w:rsidR="00D056E7" w:rsidRPr="00D056E7" w:rsidRDefault="00A13C83" w:rsidP="00D056E7">
            <w:pPr>
              <w:pStyle w:val="voice"/>
              <w:jc w:val="both"/>
              <w:rPr>
                <w:rFonts w:ascii="Verdana" w:hAnsi="Verdana"/>
                <w:color w:val="000000"/>
              </w:rPr>
            </w:pPr>
            <w:hyperlink r:id="rId13" w:history="1">
              <w:r w:rsidR="00D056E7" w:rsidRPr="00D056E7">
                <w:rPr>
                  <w:rStyle w:val="a7"/>
                  <w:color w:val="000000"/>
                </w:rPr>
                <w:t> Постановление администрации МО "</w:t>
              </w:r>
              <w:proofErr w:type="spellStart"/>
              <w:r w:rsidR="00D056E7" w:rsidRPr="00D056E7">
                <w:rPr>
                  <w:rStyle w:val="a7"/>
                  <w:color w:val="000000"/>
                </w:rPr>
                <w:t>Багратионовский</w:t>
              </w:r>
              <w:proofErr w:type="spellEnd"/>
              <w:r w:rsidR="00D056E7" w:rsidRPr="00D056E7">
                <w:rPr>
                  <w:rStyle w:val="a7"/>
                  <w:color w:val="000000"/>
                </w:rPr>
                <w:t xml:space="preserve"> городской округ" №1245 от 18.09.2020 г. "Об организации питания обучающихся общеобразовательных организаций на территории муниципального образования "</w:t>
              </w:r>
              <w:proofErr w:type="spellStart"/>
              <w:r w:rsidR="00D056E7" w:rsidRPr="00D056E7">
                <w:rPr>
                  <w:rStyle w:val="a7"/>
                  <w:color w:val="000000"/>
                </w:rPr>
                <w:t>Багратионовский</w:t>
              </w:r>
              <w:proofErr w:type="spellEnd"/>
              <w:r w:rsidR="00D056E7" w:rsidRPr="00D056E7">
                <w:rPr>
                  <w:rStyle w:val="a7"/>
                  <w:color w:val="000000"/>
                </w:rPr>
                <w:t xml:space="preserve"> городской округ".</w:t>
              </w:r>
            </w:hyperlink>
          </w:p>
          <w:p w:rsidR="00D056E7" w:rsidRPr="00D056E7" w:rsidRDefault="00D056E7" w:rsidP="00D056E7">
            <w:pPr>
              <w:pStyle w:val="voice"/>
              <w:jc w:val="both"/>
              <w:rPr>
                <w:rFonts w:ascii="Verdana" w:hAnsi="Verdana"/>
                <w:color w:val="000000"/>
              </w:rPr>
            </w:pPr>
            <w:r w:rsidRPr="00D056E7">
              <w:rPr>
                <w:color w:val="000000"/>
              </w:rPr>
              <w:lastRenderedPageBreak/>
              <w:t>Статья 37 Федерального Закона от 29.12.2012 № 273 - ФЗ «Об образовании в Российской Федерации»</w:t>
            </w:r>
          </w:p>
          <w:p w:rsidR="00D056E7" w:rsidRPr="00D056E7" w:rsidRDefault="00D056E7" w:rsidP="00D056E7">
            <w:pPr>
              <w:pStyle w:val="voice"/>
              <w:jc w:val="both"/>
              <w:rPr>
                <w:rFonts w:ascii="Verdana" w:hAnsi="Verdana"/>
                <w:color w:val="000000"/>
              </w:rPr>
            </w:pPr>
            <w:r w:rsidRPr="00D056E7">
              <w:rPr>
                <w:color w:val="000000"/>
              </w:rPr>
              <w:t>   Статья 25.2 Федерального закона от 02.01.2000 № 29-ФЗ «О качестве и безопасности в Российской Федерации»</w:t>
            </w:r>
            <w:r w:rsidRPr="00D056E7">
              <w:rPr>
                <w:color w:val="000000"/>
              </w:rPr>
              <w:br/>
              <w:t xml:space="preserve">   Постановление Главного государственного санитарного врача Российской Федерации от 23 июля 2008 № 45 «Об утверждении Санитарно-эпидемиологических правила и нормативов </w:t>
            </w:r>
            <w:proofErr w:type="spellStart"/>
            <w:r w:rsidRPr="00D056E7">
              <w:rPr>
                <w:color w:val="000000"/>
              </w:rPr>
              <w:t>СанПиН</w:t>
            </w:r>
            <w:proofErr w:type="spellEnd"/>
            <w:r w:rsidRPr="00D056E7">
              <w:rPr>
                <w:color w:val="000000"/>
              </w:rPr>
      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      </w:r>
            <w:r w:rsidRPr="00D056E7">
              <w:rPr>
                <w:color w:val="000000"/>
              </w:rPr>
              <w:br/>
              <w:t xml:space="preserve">  </w:t>
            </w:r>
            <w:proofErr w:type="gramStart"/>
            <w:r w:rsidRPr="00D056E7">
              <w:rPr>
                <w:color w:val="000000"/>
              </w:rPr>
              <w:t xml:space="preserve">Письмо </w:t>
            </w:r>
            <w:proofErr w:type="spellStart"/>
            <w:r w:rsidRPr="00D056E7">
              <w:rPr>
                <w:color w:val="000000"/>
              </w:rPr>
              <w:t>Минобрнауки</w:t>
            </w:r>
            <w:proofErr w:type="spellEnd"/>
            <w:r w:rsidRPr="00D056E7">
              <w:rPr>
                <w:color w:val="000000"/>
              </w:rPr>
              <w:t xml:space="preserve"> России от 14.01.2016 № 07-81 «Об осуществлении выплат компенсации родителям (законным представителям) детей, обучающихся на дому»)</w:t>
            </w:r>
            <w:r w:rsidRPr="00D056E7">
              <w:rPr>
                <w:color w:val="000000"/>
              </w:rPr>
              <w:br/>
              <w:t xml:space="preserve">Методические рекомендации по организации питания обучающихся общеобразовательных организаций, утвержденные руководителем Федеральной службы </w:t>
            </w:r>
            <w:proofErr w:type="spellStart"/>
            <w:r w:rsidRPr="00D056E7">
              <w:rPr>
                <w:color w:val="000000"/>
              </w:rPr>
              <w:t>Роспотребнадзора</w:t>
            </w:r>
            <w:proofErr w:type="spellEnd"/>
            <w:r w:rsidRPr="00D056E7">
              <w:rPr>
                <w:color w:val="000000"/>
              </w:rPr>
              <w:t xml:space="preserve"> А.Ю. Поповой 18.05.2020 года.</w:t>
            </w:r>
            <w:proofErr w:type="gramEnd"/>
            <w:r w:rsidRPr="00D056E7">
              <w:rPr>
                <w:color w:val="000000"/>
              </w:rPr>
              <w:br/>
              <w:t xml:space="preserve">   Методические рекомендации «Родительский </w:t>
            </w:r>
            <w:proofErr w:type="gramStart"/>
            <w:r w:rsidRPr="00D056E7">
              <w:rPr>
                <w:color w:val="000000"/>
              </w:rPr>
              <w:t>контроль за</w:t>
            </w:r>
            <w:proofErr w:type="gramEnd"/>
            <w:r w:rsidRPr="00D056E7">
              <w:rPr>
                <w:color w:val="000000"/>
              </w:rPr>
              <w:t xml:space="preserve"> организацией горячего питания детей в общеобразовательных организациях», утвержденные руководителем Федеральной службы </w:t>
            </w:r>
            <w:proofErr w:type="spellStart"/>
            <w:r w:rsidRPr="00D056E7">
              <w:rPr>
                <w:color w:val="000000"/>
              </w:rPr>
              <w:t>Роспотребнадзора</w:t>
            </w:r>
            <w:proofErr w:type="spellEnd"/>
            <w:r w:rsidRPr="00D056E7">
              <w:rPr>
                <w:color w:val="000000"/>
              </w:rPr>
              <w:t xml:space="preserve"> А.Ю. Поповой 18.05.2020 года.</w:t>
            </w:r>
          </w:p>
          <w:p w:rsidR="00D056E7" w:rsidRPr="00467C05" w:rsidRDefault="00D056E7" w:rsidP="00467C05">
            <w:pPr>
              <w:spacing w:after="189" w:line="240" w:lineRule="auto"/>
              <w:jc w:val="center"/>
              <w:rPr>
                <w:rFonts w:ascii="Verdana" w:eastAsia="Times New Roman" w:hAnsi="Verdana" w:cs="Times New Roman"/>
                <w:color w:val="0F0F0F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7C05" w:rsidRPr="00467C05" w:rsidRDefault="00467C05" w:rsidP="0046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939F2" w:rsidRDefault="00E939F2"/>
    <w:sectPr w:rsidR="00E939F2" w:rsidSect="004F0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Exo2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446AF"/>
    <w:multiLevelType w:val="multilevel"/>
    <w:tmpl w:val="BBC6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3471F6"/>
    <w:multiLevelType w:val="multilevel"/>
    <w:tmpl w:val="4D94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>
    <w:useFELayout/>
  </w:compat>
  <w:rsids>
    <w:rsidRoot w:val="00467C05"/>
    <w:rsid w:val="00094B84"/>
    <w:rsid w:val="00467C05"/>
    <w:rsid w:val="004978E3"/>
    <w:rsid w:val="004F087F"/>
    <w:rsid w:val="005902E1"/>
    <w:rsid w:val="006957C1"/>
    <w:rsid w:val="00725FC1"/>
    <w:rsid w:val="007442C9"/>
    <w:rsid w:val="00A13C83"/>
    <w:rsid w:val="00C651AB"/>
    <w:rsid w:val="00D056E7"/>
    <w:rsid w:val="00E93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7F"/>
  </w:style>
  <w:style w:type="paragraph" w:styleId="1">
    <w:name w:val="heading 1"/>
    <w:basedOn w:val="a"/>
    <w:link w:val="10"/>
    <w:uiPriority w:val="9"/>
    <w:qFormat/>
    <w:rsid w:val="00467C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C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6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7C05"/>
    <w:rPr>
      <w:b/>
      <w:bCs/>
    </w:rPr>
  </w:style>
  <w:style w:type="paragraph" w:customStyle="1" w:styleId="2">
    <w:name w:val="2"/>
    <w:basedOn w:val="a"/>
    <w:rsid w:val="0046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67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C05"/>
    <w:rPr>
      <w:rFonts w:ascii="Tahoma" w:hAnsi="Tahoma" w:cs="Tahoma"/>
      <w:sz w:val="16"/>
      <w:szCs w:val="16"/>
    </w:rPr>
  </w:style>
  <w:style w:type="paragraph" w:customStyle="1" w:styleId="voice">
    <w:name w:val="voice"/>
    <w:basedOn w:val="a"/>
    <w:rsid w:val="00D0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056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3684045/741609f9002bd54a24e5c49cb5af953b/" TargetMode="External"/><Relationship Id="rId13" Type="http://schemas.openxmlformats.org/officeDocument/2006/relationships/hyperlink" Target="https://bagrat-bssh.ucoz.ru/2020_dok/pitanie/post-pitanie_ot_18.09.2020_1245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base.garant.ru/70291362/9db18ed28bd6c0256461e303941d7e7a/" TargetMode="External"/><Relationship Id="rId12" Type="http://schemas.openxmlformats.org/officeDocument/2006/relationships/hyperlink" Target="https://bagrat-bssh.ucoz.ru/2020_dok/pitanie/Postanovlenie_Pravitel_stva_KO_po_pitaniy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ant.ru/news/1330046/" TargetMode="External"/><Relationship Id="rId11" Type="http://schemas.openxmlformats.org/officeDocument/2006/relationships/hyperlink" Target="http://base.garant.ru/74238456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ase.garant.ru/7423845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3684045/7d6bbe1829627ce93319dc72963759a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E201C-8A1C-4147-9D46-A1D4E63E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7</cp:revision>
  <dcterms:created xsi:type="dcterms:W3CDTF">2020-10-22T07:47:00Z</dcterms:created>
  <dcterms:modified xsi:type="dcterms:W3CDTF">2020-10-30T11:52:00Z</dcterms:modified>
</cp:coreProperties>
</file>