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87D" w:rsidRDefault="00E7487D" w:rsidP="00E7487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75960" cy="8938260"/>
            <wp:effectExtent l="19050" t="0" r="0" b="0"/>
            <wp:docPr id="1" name="Рисунок 1" descr="C:\Users\Учитель\Desktop\Рабочие программы УМна PROlk`yrf\обложки скан\Информатика в задач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е программы УМна PROlk`yrf\обложки скан\Информатика в задачах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62" w:rsidRPr="00E7487D" w:rsidRDefault="00E7487D" w:rsidP="00E748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87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51125" w:rsidRPr="00BA2540" w:rsidRDefault="00C51125" w:rsidP="00BA25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="00342E18" w:rsidRPr="00BA2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b/>
          <w:sz w:val="28"/>
          <w:szCs w:val="28"/>
        </w:rPr>
        <w:t>программы:</w:t>
      </w:r>
    </w:p>
    <w:p w:rsidR="00C51125" w:rsidRPr="00BA2540" w:rsidRDefault="007E7E09" w:rsidP="00BA25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Дополнительная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общеразвивающая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программа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«Информатика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в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задачах»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имеет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техническую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C51125" w:rsidRPr="00BA2540">
        <w:rPr>
          <w:rFonts w:ascii="Times New Roman" w:hAnsi="Times New Roman" w:cs="Times New Roman"/>
          <w:sz w:val="28"/>
          <w:szCs w:val="28"/>
        </w:rPr>
        <w:t>направленность.</w:t>
      </w:r>
    </w:p>
    <w:p w:rsidR="00191594" w:rsidRPr="00BA2540" w:rsidRDefault="00C51125" w:rsidP="00BA25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42E18" w:rsidRPr="00BA2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811" w:rsidRPr="00BA2540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 в</w:t>
      </w:r>
      <w:r w:rsidR="00FF4811" w:rsidRPr="00BA2540">
        <w:rPr>
          <w:rFonts w:ascii="Times New Roman" w:hAnsi="Times New Roman" w:cs="Times New Roman"/>
          <w:sz w:val="28"/>
          <w:szCs w:val="28"/>
        </w:rPr>
        <w:t>ыражается в том, что рано или поздно дети начинают использовать компьютер – использовать не как предмет изучения, а как удобное средство решения тех или иных повседневных задач,</w:t>
      </w:r>
    </w:p>
    <w:p w:rsidR="000D0564" w:rsidRPr="00BA2540" w:rsidRDefault="00FF4811" w:rsidP="00BA25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Так как наиболее интенсивное развитие интеллекта происходит в младшем школьном возрасте, при этом внимание становится произвольным, происходит переход от наглядно-образного к словесно-логическому мышлению, восприятие принимает анализирующий и дифференцирующий характер, совершенствуется память, поэтому возникла необходимость в переносе изучения пропедевтического курса информатики из средних классов школы в начальные</w:t>
      </w:r>
      <w:r w:rsidR="000D0564" w:rsidRPr="00BA2540">
        <w:rPr>
          <w:rFonts w:ascii="Times New Roman" w:hAnsi="Times New Roman" w:cs="Times New Roman"/>
          <w:sz w:val="28"/>
          <w:szCs w:val="28"/>
        </w:rPr>
        <w:t xml:space="preserve"> классы</w:t>
      </w:r>
      <w:r w:rsidRPr="00BA2540">
        <w:rPr>
          <w:rFonts w:ascii="Times New Roman" w:hAnsi="Times New Roman" w:cs="Times New Roman"/>
          <w:sz w:val="28"/>
          <w:szCs w:val="28"/>
        </w:rPr>
        <w:t>.</w:t>
      </w:r>
    </w:p>
    <w:p w:rsidR="000D0564" w:rsidRPr="00BA2540" w:rsidRDefault="00E7487D" w:rsidP="00BA25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>Отличительною о</w:t>
      </w:r>
      <w:r w:rsidR="00A308E7" w:rsidRPr="00BA2540">
        <w:rPr>
          <w:rFonts w:ascii="Times New Roman" w:hAnsi="Times New Roman" w:cs="Times New Roman"/>
          <w:b/>
          <w:sz w:val="28"/>
          <w:szCs w:val="28"/>
        </w:rPr>
        <w:t>собенностью данной программы</w:t>
      </w:r>
      <w:r w:rsidR="00A308E7" w:rsidRPr="00BA2540">
        <w:rPr>
          <w:rFonts w:ascii="Times New Roman" w:hAnsi="Times New Roman" w:cs="Times New Roman"/>
          <w:sz w:val="28"/>
          <w:szCs w:val="28"/>
        </w:rPr>
        <w:t xml:space="preserve"> является ее практическая направленность, так как в результате проведения </w:t>
      </w:r>
      <w:r w:rsidR="00C27C35" w:rsidRPr="00BA2540">
        <w:rPr>
          <w:rFonts w:ascii="Times New Roman" w:hAnsi="Times New Roman" w:cs="Times New Roman"/>
          <w:sz w:val="28"/>
          <w:szCs w:val="28"/>
        </w:rPr>
        <w:t>занятий,об</w:t>
      </w:r>
      <w:r w:rsidR="00A308E7" w:rsidRPr="00BA2540">
        <w:rPr>
          <w:rFonts w:ascii="Times New Roman" w:hAnsi="Times New Roman" w:cs="Times New Roman"/>
          <w:sz w:val="28"/>
          <w:szCs w:val="28"/>
        </w:rPr>
        <w:t>уча</w:t>
      </w:r>
      <w:r w:rsidR="00C27C35" w:rsidRPr="00BA2540">
        <w:rPr>
          <w:rFonts w:ascii="Times New Roman" w:hAnsi="Times New Roman" w:cs="Times New Roman"/>
          <w:sz w:val="28"/>
          <w:szCs w:val="28"/>
        </w:rPr>
        <w:t>ю</w:t>
      </w:r>
      <w:r w:rsidR="00A308E7" w:rsidRPr="00BA2540">
        <w:rPr>
          <w:rFonts w:ascii="Times New Roman" w:hAnsi="Times New Roman" w:cs="Times New Roman"/>
          <w:sz w:val="28"/>
          <w:szCs w:val="28"/>
        </w:rPr>
        <w:t>щи</w:t>
      </w:r>
      <w:r w:rsidRPr="00BA2540">
        <w:rPr>
          <w:rFonts w:ascii="Times New Roman" w:hAnsi="Times New Roman" w:cs="Times New Roman"/>
          <w:sz w:val="28"/>
          <w:szCs w:val="28"/>
        </w:rPr>
        <w:t>еся</w:t>
      </w:r>
      <w:r w:rsidR="00A308E7" w:rsidRPr="00BA2540">
        <w:rPr>
          <w:rFonts w:ascii="Times New Roman" w:hAnsi="Times New Roman" w:cs="Times New Roman"/>
          <w:sz w:val="28"/>
          <w:szCs w:val="28"/>
        </w:rPr>
        <w:t xml:space="preserve"> знакомятся с различными программными средами, учатся работать со справочной системой, выбирать наиболее подходящую среду для решения той или иной задачи.</w:t>
      </w:r>
    </w:p>
    <w:p w:rsidR="000D0564" w:rsidRPr="00BA2540" w:rsidRDefault="00FF4811" w:rsidP="00BA25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Программа рассчитана на обучающихся</w:t>
      </w:r>
      <w:r w:rsidR="00B756EE" w:rsidRPr="00BA2540">
        <w:rPr>
          <w:rFonts w:ascii="Times New Roman" w:hAnsi="Times New Roman" w:cs="Times New Roman"/>
          <w:sz w:val="28"/>
          <w:szCs w:val="28"/>
        </w:rPr>
        <w:t xml:space="preserve"> 3 и 4 класс</w:t>
      </w:r>
      <w:r w:rsidR="00623801">
        <w:rPr>
          <w:rFonts w:ascii="Times New Roman" w:hAnsi="Times New Roman" w:cs="Times New Roman"/>
          <w:sz w:val="28"/>
          <w:szCs w:val="28"/>
        </w:rPr>
        <w:t>ов</w:t>
      </w:r>
      <w:r w:rsidR="00B756EE" w:rsidRPr="00BA2540">
        <w:rPr>
          <w:rFonts w:ascii="Times New Roman" w:hAnsi="Times New Roman" w:cs="Times New Roman"/>
          <w:sz w:val="28"/>
          <w:szCs w:val="28"/>
        </w:rPr>
        <w:t>.</w:t>
      </w:r>
      <w:r w:rsidR="00623801">
        <w:rPr>
          <w:rFonts w:ascii="Times New Roman" w:hAnsi="Times New Roman" w:cs="Times New Roman"/>
          <w:sz w:val="28"/>
          <w:szCs w:val="28"/>
        </w:rPr>
        <w:t xml:space="preserve"> </w:t>
      </w:r>
      <w:r w:rsidR="00B756EE" w:rsidRPr="00BA2540">
        <w:rPr>
          <w:rFonts w:ascii="Times New Roman" w:hAnsi="Times New Roman" w:cs="Times New Roman"/>
          <w:sz w:val="28"/>
          <w:szCs w:val="28"/>
        </w:rPr>
        <w:t>Дети возраста 9-1</w:t>
      </w:r>
      <w:r w:rsidR="00E7487D" w:rsidRPr="00BA2540">
        <w:rPr>
          <w:rFonts w:ascii="Times New Roman" w:hAnsi="Times New Roman" w:cs="Times New Roman"/>
          <w:sz w:val="28"/>
          <w:szCs w:val="28"/>
        </w:rPr>
        <w:t>0</w:t>
      </w:r>
      <w:r w:rsidR="00B756EE" w:rsidRPr="00BA2540">
        <w:rPr>
          <w:rFonts w:ascii="Times New Roman" w:hAnsi="Times New Roman" w:cs="Times New Roman"/>
          <w:sz w:val="28"/>
          <w:szCs w:val="28"/>
        </w:rPr>
        <w:t xml:space="preserve"> лет является 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хорошим и внимательным </w:t>
      </w:r>
      <w:r w:rsidR="00B756EE" w:rsidRPr="00BA2540">
        <w:rPr>
          <w:rFonts w:ascii="Times New Roman" w:hAnsi="Times New Roman" w:cs="Times New Roman"/>
          <w:sz w:val="28"/>
          <w:szCs w:val="28"/>
        </w:rPr>
        <w:t>наблюдателем</w:t>
      </w:r>
      <w:r w:rsidR="006B6642" w:rsidRPr="00BA2540">
        <w:rPr>
          <w:rFonts w:ascii="Times New Roman" w:hAnsi="Times New Roman" w:cs="Times New Roman"/>
          <w:sz w:val="28"/>
          <w:szCs w:val="28"/>
        </w:rPr>
        <w:t>, начина</w:t>
      </w:r>
      <w:r w:rsidR="00623801">
        <w:rPr>
          <w:rFonts w:ascii="Times New Roman" w:hAnsi="Times New Roman" w:cs="Times New Roman"/>
          <w:sz w:val="28"/>
          <w:szCs w:val="28"/>
        </w:rPr>
        <w:t>ю</w:t>
      </w:r>
      <w:r w:rsidR="006B6642" w:rsidRPr="00BA2540">
        <w:rPr>
          <w:rFonts w:ascii="Times New Roman" w:hAnsi="Times New Roman" w:cs="Times New Roman"/>
          <w:sz w:val="28"/>
          <w:szCs w:val="28"/>
        </w:rPr>
        <w:t>т</w:t>
      </w:r>
      <w:r w:rsidR="00B756EE" w:rsidRPr="00BA2540">
        <w:rPr>
          <w:rFonts w:ascii="Times New Roman" w:hAnsi="Times New Roman" w:cs="Times New Roman"/>
          <w:sz w:val="28"/>
          <w:szCs w:val="28"/>
        </w:rPr>
        <w:t xml:space="preserve"> мыслит логичнее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, но </w:t>
      </w:r>
      <w:r w:rsidR="00B756EE" w:rsidRPr="00BA2540">
        <w:rPr>
          <w:rFonts w:ascii="Times New Roman" w:hAnsi="Times New Roman" w:cs="Times New Roman"/>
          <w:sz w:val="28"/>
          <w:szCs w:val="28"/>
        </w:rPr>
        <w:t>по-прежнему задаёт довольно много вопросов, как и дети более младшего возраста. Однако теперь он способен найти свои собственные ответы.</w:t>
      </w:r>
    </w:p>
    <w:p w:rsidR="00E7487D" w:rsidRPr="00BA2540" w:rsidRDefault="00B756EE" w:rsidP="00BA25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0D0564" w:rsidRPr="00BA2540">
        <w:rPr>
          <w:rFonts w:ascii="Times New Roman" w:hAnsi="Times New Roman" w:cs="Times New Roman"/>
          <w:sz w:val="28"/>
          <w:szCs w:val="28"/>
        </w:rPr>
        <w:t>начальной школы</w:t>
      </w:r>
      <w:r w:rsidRPr="00BA2540">
        <w:rPr>
          <w:rFonts w:ascii="Times New Roman" w:hAnsi="Times New Roman" w:cs="Times New Roman"/>
          <w:sz w:val="28"/>
          <w:szCs w:val="28"/>
        </w:rPr>
        <w:t xml:space="preserve"> нравится исследовать всё, что им не знакомо. В этом возрасте он</w:t>
      </w:r>
      <w:r w:rsidR="006B6642" w:rsidRPr="00BA2540">
        <w:rPr>
          <w:rFonts w:ascii="Times New Roman" w:hAnsi="Times New Roman" w:cs="Times New Roman"/>
          <w:sz w:val="28"/>
          <w:szCs w:val="28"/>
        </w:rPr>
        <w:t>и</w:t>
      </w:r>
      <w:r w:rsidRPr="00BA2540">
        <w:rPr>
          <w:rFonts w:ascii="Times New Roman" w:hAnsi="Times New Roman" w:cs="Times New Roman"/>
          <w:sz w:val="28"/>
          <w:szCs w:val="28"/>
        </w:rPr>
        <w:t xml:space="preserve"> уже </w:t>
      </w:r>
      <w:r w:rsidR="006B6642" w:rsidRPr="00BA2540">
        <w:rPr>
          <w:rFonts w:ascii="Times New Roman" w:hAnsi="Times New Roman" w:cs="Times New Roman"/>
          <w:sz w:val="28"/>
          <w:szCs w:val="28"/>
        </w:rPr>
        <w:t>могут</w:t>
      </w:r>
      <w:r w:rsidRPr="00BA2540">
        <w:rPr>
          <w:rFonts w:ascii="Times New Roman" w:hAnsi="Times New Roman" w:cs="Times New Roman"/>
          <w:sz w:val="28"/>
          <w:szCs w:val="28"/>
        </w:rPr>
        <w:t xml:space="preserve"> понимать законы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, </w:t>
      </w:r>
      <w:r w:rsidRPr="00BA2540">
        <w:rPr>
          <w:rFonts w:ascii="Times New Roman" w:hAnsi="Times New Roman" w:cs="Times New Roman"/>
          <w:sz w:val="28"/>
          <w:szCs w:val="28"/>
        </w:rPr>
        <w:t>причины и следствия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, </w:t>
      </w:r>
      <w:r w:rsidRPr="00BA2540">
        <w:rPr>
          <w:rFonts w:ascii="Times New Roman" w:hAnsi="Times New Roman" w:cs="Times New Roman"/>
          <w:sz w:val="28"/>
          <w:szCs w:val="28"/>
        </w:rPr>
        <w:t>облада</w:t>
      </w:r>
      <w:r w:rsidR="006B6642" w:rsidRPr="00BA2540">
        <w:rPr>
          <w:rFonts w:ascii="Times New Roman" w:hAnsi="Times New Roman" w:cs="Times New Roman"/>
          <w:sz w:val="28"/>
          <w:szCs w:val="28"/>
        </w:rPr>
        <w:t>ют</w:t>
      </w:r>
      <w:r w:rsidRPr="00BA2540">
        <w:rPr>
          <w:rFonts w:ascii="Times New Roman" w:hAnsi="Times New Roman" w:cs="Times New Roman"/>
          <w:sz w:val="28"/>
          <w:szCs w:val="28"/>
        </w:rPr>
        <w:t xml:space="preserve"> хорошим историческим и хронологическим чувством времени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 и пространства</w:t>
      </w:r>
      <w:r w:rsidRPr="00BA2540">
        <w:rPr>
          <w:rFonts w:ascii="Times New Roman" w:hAnsi="Times New Roman" w:cs="Times New Roman"/>
          <w:sz w:val="28"/>
          <w:szCs w:val="28"/>
        </w:rPr>
        <w:t>, месторасположения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, </w:t>
      </w:r>
      <w:r w:rsidRPr="00BA2540">
        <w:rPr>
          <w:rFonts w:ascii="Times New Roman" w:hAnsi="Times New Roman" w:cs="Times New Roman"/>
          <w:sz w:val="28"/>
          <w:szCs w:val="28"/>
        </w:rPr>
        <w:t>расстояния. Ребёнок в этом возрасте хорошо мыслит и лучше начинает понимать абстрактные идеи.</w:t>
      </w:r>
      <w:r w:rsidR="00342E18"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 xml:space="preserve">Так как этот возраст часто называют «золотым возрастом памяти», ребёнка 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BA2540">
        <w:rPr>
          <w:rFonts w:ascii="Times New Roman" w:hAnsi="Times New Roman" w:cs="Times New Roman"/>
          <w:sz w:val="28"/>
          <w:szCs w:val="28"/>
        </w:rPr>
        <w:t xml:space="preserve">запоминать </w:t>
      </w:r>
      <w:r w:rsidR="006B6642" w:rsidRPr="00BA2540">
        <w:rPr>
          <w:rFonts w:ascii="Times New Roman" w:hAnsi="Times New Roman" w:cs="Times New Roman"/>
          <w:sz w:val="28"/>
          <w:szCs w:val="28"/>
        </w:rPr>
        <w:t xml:space="preserve">как можно </w:t>
      </w:r>
      <w:r w:rsidRPr="00BA2540">
        <w:rPr>
          <w:rFonts w:ascii="Times New Roman" w:hAnsi="Times New Roman" w:cs="Times New Roman"/>
          <w:sz w:val="28"/>
          <w:szCs w:val="28"/>
        </w:rPr>
        <w:t>больше количество информации.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Дополнительная общеобразовательная  общеразвивающая программа «Информатика в задачах» предназначена для детей в возрасте 9-10 лет.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 xml:space="preserve">Объем и срок освоения программы. 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Срок освоения программы – 9 месяцев. На полное освоение программы требуется 72 часа, включая индивидуальные консультации, экскурсоводческие практикумы, тренинги. 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 xml:space="preserve">Формы обучения. 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Форма обучения – очная, с возможным применением дистанционных форм образования. 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Особенности организации образовательного процесса. 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Программа реализуется в рамках проекта «Губернаторская программа «УМная </w:t>
      </w:r>
      <w:r w:rsidRPr="00BA2540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BA2540">
        <w:rPr>
          <w:rFonts w:ascii="Times New Roman" w:hAnsi="Times New Roman" w:cs="Times New Roman"/>
          <w:sz w:val="28"/>
          <w:szCs w:val="28"/>
        </w:rPr>
        <w:t xml:space="preserve">дленка» и является бесплатной для обучающихся. </w:t>
      </w:r>
    </w:p>
    <w:p w:rsidR="00623801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Группы формируются из числа учащихся</w:t>
      </w:r>
      <w:r w:rsidR="00623801">
        <w:rPr>
          <w:rFonts w:ascii="Times New Roman" w:hAnsi="Times New Roman" w:cs="Times New Roman"/>
          <w:sz w:val="28"/>
          <w:szCs w:val="28"/>
        </w:rPr>
        <w:t xml:space="preserve"> МБОУ «Южная СОШ»</w:t>
      </w:r>
      <w:r w:rsidRPr="00BA2540">
        <w:rPr>
          <w:rFonts w:ascii="Times New Roman" w:hAnsi="Times New Roman" w:cs="Times New Roman"/>
          <w:sz w:val="28"/>
          <w:szCs w:val="28"/>
        </w:rPr>
        <w:t xml:space="preserve"> </w:t>
      </w:r>
      <w:r w:rsidR="00623801">
        <w:rPr>
          <w:rFonts w:ascii="Times New Roman" w:hAnsi="Times New Roman" w:cs="Times New Roman"/>
          <w:sz w:val="28"/>
          <w:szCs w:val="28"/>
        </w:rPr>
        <w:t>1-4 классов образовательной организации, реализующей программу.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Состав группы - 20 человек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Набор детей в объединение — свободный, по заявлению родителей (законных представителей) и при наличие сертификата ПФДО. </w:t>
      </w:r>
    </w:p>
    <w:p w:rsidR="00E7487D" w:rsidRPr="00BA2540" w:rsidRDefault="00E7487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Программа  предусматривает индивидуальные, групповые, фронтальные формы работы с детьми. </w:t>
      </w:r>
    </w:p>
    <w:p w:rsidR="000D0564" w:rsidRPr="00BA2540" w:rsidRDefault="000D0564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 xml:space="preserve">Режим занятий, периодичность и продолжительность занятий. </w:t>
      </w:r>
    </w:p>
    <w:p w:rsidR="000D0564" w:rsidRPr="00BA2540" w:rsidRDefault="000D0564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Общее количество часов в год — 72 часа. Продолжительность занятий исчисляется в академических часах – 40-45 минут, между занятиями установлены 10-минутные перемены. Недельная нагрузка на одну группу: 2 часа. Занятия проводятся 1 раз в неделю. </w:t>
      </w:r>
    </w:p>
    <w:p w:rsidR="008C30F2" w:rsidRPr="00BA2540" w:rsidRDefault="000D0564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целесообразность.</w:t>
      </w:r>
    </w:p>
    <w:p w:rsidR="00FF4811" w:rsidRPr="00BA2540" w:rsidRDefault="00FF4811" w:rsidP="00BA2540">
      <w:pPr>
        <w:pStyle w:val="a7"/>
        <w:ind w:firstLine="567"/>
        <w:jc w:val="both"/>
        <w:rPr>
          <w:sz w:val="28"/>
          <w:szCs w:val="28"/>
        </w:rPr>
      </w:pPr>
      <w:r w:rsidRPr="00BA2540">
        <w:rPr>
          <w:sz w:val="28"/>
          <w:szCs w:val="28"/>
        </w:rPr>
        <w:t>Педагогическая целесообразность программы заключается в комплексном подходе при решении различных нестандартных задач с оптимальным выбором программных средств, наиболее подходящих для решения определенного типа заданий.</w:t>
      </w:r>
    </w:p>
    <w:p w:rsidR="00FF4811" w:rsidRPr="00BA2540" w:rsidRDefault="00FF4811" w:rsidP="00BA2540">
      <w:pPr>
        <w:pStyle w:val="a7"/>
        <w:ind w:firstLine="567"/>
        <w:jc w:val="both"/>
        <w:rPr>
          <w:sz w:val="28"/>
          <w:szCs w:val="28"/>
        </w:rPr>
      </w:pPr>
      <w:r w:rsidRPr="00BA2540">
        <w:rPr>
          <w:b/>
          <w:sz w:val="28"/>
          <w:szCs w:val="28"/>
        </w:rPr>
        <w:t>Цел</w:t>
      </w:r>
      <w:r w:rsidR="000D0564" w:rsidRPr="00BA2540">
        <w:rPr>
          <w:b/>
          <w:sz w:val="28"/>
          <w:szCs w:val="28"/>
        </w:rPr>
        <w:t>ь программы</w:t>
      </w:r>
      <w:r w:rsidR="000D0564" w:rsidRPr="00BA2540">
        <w:rPr>
          <w:sz w:val="28"/>
          <w:szCs w:val="28"/>
        </w:rPr>
        <w:t>:</w:t>
      </w:r>
      <w:r w:rsidRPr="00BA2540">
        <w:rPr>
          <w:sz w:val="28"/>
          <w:szCs w:val="28"/>
        </w:rPr>
        <w:t xml:space="preserve"> формирование начальных предметных компетентностей в части базовых теоретических понятий начального курса информатики и первичных мотивированных навыков работы на компьютере и в информационной среде.</w:t>
      </w:r>
    </w:p>
    <w:p w:rsidR="000D0564" w:rsidRPr="00BA2540" w:rsidRDefault="000D0564" w:rsidP="00BA2540">
      <w:pPr>
        <w:pStyle w:val="a7"/>
        <w:ind w:firstLine="567"/>
        <w:jc w:val="both"/>
        <w:rPr>
          <w:b/>
          <w:sz w:val="28"/>
          <w:szCs w:val="28"/>
        </w:rPr>
      </w:pPr>
      <w:r w:rsidRPr="00BA2540">
        <w:rPr>
          <w:b/>
          <w:sz w:val="28"/>
          <w:szCs w:val="28"/>
        </w:rPr>
        <w:t>З</w:t>
      </w:r>
      <w:r w:rsidR="00FF4811" w:rsidRPr="00BA2540">
        <w:rPr>
          <w:b/>
          <w:sz w:val="28"/>
          <w:szCs w:val="28"/>
        </w:rPr>
        <w:t xml:space="preserve">адачи </w:t>
      </w:r>
      <w:r w:rsidRPr="00BA2540">
        <w:rPr>
          <w:b/>
          <w:sz w:val="28"/>
          <w:szCs w:val="28"/>
        </w:rPr>
        <w:t>программы</w:t>
      </w:r>
      <w:r w:rsidR="00FF4811" w:rsidRPr="00BA2540">
        <w:rPr>
          <w:b/>
          <w:sz w:val="28"/>
          <w:szCs w:val="28"/>
        </w:rPr>
        <w:t>:</w:t>
      </w:r>
    </w:p>
    <w:p w:rsidR="000D0564" w:rsidRPr="00BA2540" w:rsidRDefault="00FF4811" w:rsidP="00BA2540">
      <w:pPr>
        <w:pStyle w:val="a7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BA2540">
        <w:rPr>
          <w:sz w:val="28"/>
          <w:szCs w:val="28"/>
        </w:rPr>
        <w:t>научить обучающихся искать, отбирать, организовывать и использовать информацию для решения стоящих перед ними задач;</w:t>
      </w:r>
    </w:p>
    <w:p w:rsidR="000D0564" w:rsidRPr="00BA2540" w:rsidRDefault="00FF4811" w:rsidP="00BA2540">
      <w:pPr>
        <w:pStyle w:val="a7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BA2540">
        <w:rPr>
          <w:sz w:val="28"/>
          <w:szCs w:val="28"/>
        </w:rPr>
        <w:t>сформировать первоначальные навыки планирования целенаправленной учебной деятельности;</w:t>
      </w:r>
    </w:p>
    <w:p w:rsidR="000D0564" w:rsidRPr="00BA2540" w:rsidRDefault="00FF4811" w:rsidP="00BA2540">
      <w:pPr>
        <w:pStyle w:val="a7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BA2540">
        <w:rPr>
          <w:sz w:val="28"/>
          <w:szCs w:val="28"/>
        </w:rPr>
        <w:t>дать первоначальные представления о компьютере и современных информационных технологиях и сформировать первичные навыки работы на компьютере;</w:t>
      </w:r>
    </w:p>
    <w:p w:rsidR="000D0564" w:rsidRPr="00BA2540" w:rsidRDefault="00FF4811" w:rsidP="00BA2540">
      <w:pPr>
        <w:pStyle w:val="a7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BA2540">
        <w:rPr>
          <w:sz w:val="28"/>
          <w:szCs w:val="28"/>
        </w:rPr>
        <w:t>подготовить обучающихся к самостоятельному освоению новых компьютерных программ на основе понимания объектной структуры современного программного обеспечения;</w:t>
      </w:r>
    </w:p>
    <w:p w:rsidR="00FF4811" w:rsidRPr="00BA2540" w:rsidRDefault="00FF4811" w:rsidP="00BA2540">
      <w:pPr>
        <w:pStyle w:val="a7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BA2540">
        <w:rPr>
          <w:sz w:val="28"/>
          <w:szCs w:val="28"/>
        </w:rPr>
        <w:t>дать представление об этических нормах работы с информацией, информационной безопасности личности и государства.</w:t>
      </w:r>
    </w:p>
    <w:p w:rsidR="00A0212C" w:rsidRPr="00BA2540" w:rsidRDefault="00A0212C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Принципы отбора содержания: </w:t>
      </w:r>
    </w:p>
    <w:p w:rsidR="00A0212C" w:rsidRPr="00BA2540" w:rsidRDefault="00A0212C" w:rsidP="00BA2540">
      <w:pPr>
        <w:pStyle w:val="aa"/>
        <w:numPr>
          <w:ilvl w:val="0"/>
          <w:numId w:val="3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принцип единства развития, обучения и воспитания; </w:t>
      </w:r>
    </w:p>
    <w:p w:rsidR="00A0212C" w:rsidRPr="00BA2540" w:rsidRDefault="00A0212C" w:rsidP="00BA2540">
      <w:pPr>
        <w:pStyle w:val="aa"/>
        <w:numPr>
          <w:ilvl w:val="0"/>
          <w:numId w:val="3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принцип индивидуального подхода к обучающемуся;</w:t>
      </w:r>
    </w:p>
    <w:p w:rsidR="00A0212C" w:rsidRPr="00BA2540" w:rsidRDefault="00A0212C" w:rsidP="00BA2540">
      <w:pPr>
        <w:pStyle w:val="aa"/>
        <w:numPr>
          <w:ilvl w:val="0"/>
          <w:numId w:val="3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принцип систематичности и последовательности; </w:t>
      </w:r>
    </w:p>
    <w:p w:rsidR="00A0212C" w:rsidRPr="00BA2540" w:rsidRDefault="00A0212C" w:rsidP="00BA2540">
      <w:pPr>
        <w:pStyle w:val="aa"/>
        <w:numPr>
          <w:ilvl w:val="0"/>
          <w:numId w:val="3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принцип доступности; </w:t>
      </w:r>
    </w:p>
    <w:p w:rsidR="00A0212C" w:rsidRPr="00BA2540" w:rsidRDefault="00A0212C" w:rsidP="00BA2540">
      <w:pPr>
        <w:pStyle w:val="aa"/>
        <w:numPr>
          <w:ilvl w:val="0"/>
          <w:numId w:val="3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принцип наглядности; </w:t>
      </w:r>
    </w:p>
    <w:p w:rsidR="00A0212C" w:rsidRPr="00BA2540" w:rsidRDefault="00A0212C" w:rsidP="00BA2540">
      <w:pPr>
        <w:pStyle w:val="aa"/>
        <w:numPr>
          <w:ilvl w:val="0"/>
          <w:numId w:val="3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принцип взаимодействия и сотрудничества; </w:t>
      </w:r>
    </w:p>
    <w:p w:rsidR="00A0212C" w:rsidRPr="00BA2540" w:rsidRDefault="00A0212C" w:rsidP="00BA2540">
      <w:pPr>
        <w:pStyle w:val="aa"/>
        <w:numPr>
          <w:ilvl w:val="0"/>
          <w:numId w:val="3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принцип комплексного подхода.</w:t>
      </w:r>
    </w:p>
    <w:p w:rsidR="00A0212C" w:rsidRPr="00BA2540" w:rsidRDefault="00A0212C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 xml:space="preserve">Основные формы и методы. </w:t>
      </w:r>
    </w:p>
    <w:p w:rsidR="00A0212C" w:rsidRPr="00BA2540" w:rsidRDefault="00E40CF2" w:rsidP="00BA2540">
      <w:pPr>
        <w:pStyle w:val="a7"/>
        <w:ind w:firstLine="567"/>
        <w:jc w:val="both"/>
        <w:rPr>
          <w:sz w:val="28"/>
          <w:szCs w:val="28"/>
        </w:rPr>
      </w:pPr>
      <w:r w:rsidRPr="00BA2540">
        <w:rPr>
          <w:sz w:val="28"/>
          <w:szCs w:val="28"/>
        </w:rPr>
        <w:t>В ходе реализации программы предполагается использование следующих педагогических технологий, форм уроков и методов обучения:</w:t>
      </w:r>
    </w:p>
    <w:p w:rsidR="00A0212C" w:rsidRPr="00BA2540" w:rsidRDefault="00E40CF2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проблемное обучение;</w:t>
      </w:r>
    </w:p>
    <w:p w:rsidR="00A0212C" w:rsidRPr="00BA2540" w:rsidRDefault="00E40CF2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развивающее обучение;</w:t>
      </w:r>
    </w:p>
    <w:p w:rsidR="00A0212C" w:rsidRPr="00BA2540" w:rsidRDefault="00E40CF2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игровые технологии;</w:t>
      </w:r>
    </w:p>
    <w:p w:rsidR="00A0212C" w:rsidRPr="00BA2540" w:rsidRDefault="00E40CF2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коллективные и групповые формы работы;</w:t>
      </w:r>
    </w:p>
    <w:p w:rsidR="00A0212C" w:rsidRPr="00BA2540" w:rsidRDefault="00E40CF2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технология критического мышления;</w:t>
      </w:r>
    </w:p>
    <w:p w:rsidR="00A0212C" w:rsidRPr="00BA2540" w:rsidRDefault="00E40CF2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метод логического мышления;</w:t>
      </w:r>
    </w:p>
    <w:p w:rsidR="00A0212C" w:rsidRPr="00BA2540" w:rsidRDefault="00E40CF2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беседы;</w:t>
      </w:r>
    </w:p>
    <w:p w:rsidR="00A0212C" w:rsidRPr="00BA2540" w:rsidRDefault="00A0212C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занятия</w:t>
      </w:r>
      <w:r w:rsidR="00E40CF2" w:rsidRPr="00BA2540">
        <w:rPr>
          <w:sz w:val="28"/>
          <w:szCs w:val="28"/>
        </w:rPr>
        <w:t xml:space="preserve"> контроля;</w:t>
      </w:r>
    </w:p>
    <w:p w:rsidR="00A0212C" w:rsidRPr="00BA2540" w:rsidRDefault="00A0212C" w:rsidP="00BA2540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BA2540">
        <w:rPr>
          <w:sz w:val="28"/>
          <w:szCs w:val="28"/>
        </w:rPr>
        <w:t>занятия</w:t>
      </w:r>
      <w:r w:rsidR="00E40CF2" w:rsidRPr="00BA2540">
        <w:rPr>
          <w:sz w:val="28"/>
          <w:szCs w:val="28"/>
        </w:rPr>
        <w:t xml:space="preserve"> повторения</w:t>
      </w:r>
    </w:p>
    <w:p w:rsidR="00E40CF2" w:rsidRPr="00BA2540" w:rsidRDefault="00E40CF2" w:rsidP="00BA2540">
      <w:pPr>
        <w:pStyle w:val="a7"/>
        <w:ind w:firstLine="708"/>
        <w:jc w:val="both"/>
        <w:rPr>
          <w:sz w:val="28"/>
          <w:szCs w:val="28"/>
        </w:rPr>
      </w:pPr>
      <w:r w:rsidRPr="00BA2540">
        <w:rPr>
          <w:sz w:val="28"/>
          <w:szCs w:val="28"/>
        </w:rPr>
        <w:t>Теоретический материал излагается в виде проблемных лекций, направляющих и игровых заданий, алгоритмов и задач, иногдасопровождается электронными образовательными ресурсами.</w:t>
      </w:r>
    </w:p>
    <w:p w:rsidR="00A0212C" w:rsidRPr="00BA2540" w:rsidRDefault="00C805B7" w:rsidP="00BA2540">
      <w:pPr>
        <w:pStyle w:val="a7"/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A2540">
        <w:rPr>
          <w:b/>
          <w:bCs/>
          <w:sz w:val="28"/>
          <w:szCs w:val="28"/>
        </w:rPr>
        <w:t>Планируемые результаты</w:t>
      </w:r>
      <w:r w:rsidRPr="00BA2540">
        <w:rPr>
          <w:bCs/>
          <w:sz w:val="28"/>
          <w:szCs w:val="28"/>
        </w:rPr>
        <w:t xml:space="preserve"> освоения программы  «Информатика в задачах»</w:t>
      </w:r>
      <w:r w:rsidR="00F52C9A" w:rsidRPr="00BA2540">
        <w:rPr>
          <w:bCs/>
          <w:sz w:val="28"/>
          <w:szCs w:val="28"/>
        </w:rPr>
        <w:t>.</w:t>
      </w:r>
    </w:p>
    <w:p w:rsidR="00A0212C" w:rsidRPr="00BA2540" w:rsidRDefault="00C805B7" w:rsidP="00BA2540">
      <w:pPr>
        <w:pStyle w:val="a7"/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A2540">
        <w:rPr>
          <w:sz w:val="28"/>
          <w:szCs w:val="28"/>
          <w:u w:val="single"/>
        </w:rPr>
        <w:t>Первый уровень результатов</w:t>
      </w:r>
      <w:r w:rsidRPr="00BA2540">
        <w:rPr>
          <w:i/>
          <w:iCs/>
          <w:color w:val="000000"/>
          <w:spacing w:val="-10"/>
          <w:sz w:val="28"/>
          <w:szCs w:val="28"/>
        </w:rPr>
        <w:t xml:space="preserve">— </w:t>
      </w:r>
      <w:r w:rsidRPr="00BA2540">
        <w:rPr>
          <w:color w:val="000000"/>
          <w:sz w:val="28"/>
          <w:szCs w:val="28"/>
        </w:rPr>
        <w:t>приобретение школьником социальных знаний;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педагогами как значимыми для негоносителями положительного социального знания и повседневного опыта.</w:t>
      </w:r>
    </w:p>
    <w:p w:rsidR="00A0212C" w:rsidRPr="00BA2540" w:rsidRDefault="00C805B7" w:rsidP="00BA2540">
      <w:pPr>
        <w:pStyle w:val="a7"/>
        <w:ind w:firstLine="708"/>
        <w:jc w:val="both"/>
        <w:rPr>
          <w:color w:val="000000"/>
          <w:sz w:val="28"/>
          <w:szCs w:val="28"/>
        </w:rPr>
      </w:pPr>
      <w:r w:rsidRPr="00BA2540">
        <w:rPr>
          <w:sz w:val="28"/>
          <w:szCs w:val="28"/>
          <w:u w:val="single"/>
        </w:rPr>
        <w:t>Второй уровень результатов</w:t>
      </w:r>
      <w:r w:rsidRPr="00BA2540">
        <w:rPr>
          <w:i/>
          <w:iCs/>
          <w:color w:val="000000"/>
          <w:spacing w:val="-10"/>
          <w:sz w:val="28"/>
          <w:szCs w:val="28"/>
        </w:rPr>
        <w:t>—</w:t>
      </w:r>
      <w:r w:rsidRPr="00BA2540">
        <w:rPr>
          <w:color w:val="000000"/>
          <w:sz w:val="28"/>
          <w:szCs w:val="28"/>
        </w:rPr>
        <w:t xml:space="preserve"> получение школьником опыта переживания и позитивного отношения к базовым ценностям общества, формирование ценностного отношения к социальной реальности в целом</w:t>
      </w:r>
      <w:r w:rsidR="00A0212C" w:rsidRPr="00BA2540">
        <w:rPr>
          <w:color w:val="000000"/>
          <w:sz w:val="28"/>
          <w:szCs w:val="28"/>
        </w:rPr>
        <w:t>.</w:t>
      </w:r>
    </w:p>
    <w:p w:rsidR="00C805B7" w:rsidRPr="00BA2540" w:rsidRDefault="00C805B7" w:rsidP="00BA2540">
      <w:pPr>
        <w:pStyle w:val="a7"/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A2540">
        <w:rPr>
          <w:color w:val="000000"/>
          <w:sz w:val="28"/>
          <w:szCs w:val="28"/>
        </w:rPr>
        <w:t>Для достижения данною уровня результатов особое значение имеет взаимодействие школьников между собой на уровне класса, школы, т.е. в защищенной, дружественной среде.</w:t>
      </w:r>
    </w:p>
    <w:p w:rsidR="00C805B7" w:rsidRPr="00BA2540" w:rsidRDefault="00C805B7" w:rsidP="00BA2540">
      <w:pPr>
        <w:pStyle w:val="a7"/>
        <w:ind w:firstLine="708"/>
        <w:jc w:val="both"/>
        <w:rPr>
          <w:color w:val="000000"/>
          <w:sz w:val="28"/>
          <w:szCs w:val="28"/>
        </w:rPr>
      </w:pPr>
      <w:r w:rsidRPr="00BA2540">
        <w:rPr>
          <w:sz w:val="28"/>
          <w:szCs w:val="28"/>
          <w:u w:val="single"/>
        </w:rPr>
        <w:lastRenderedPageBreak/>
        <w:t>Третий уровень результатов</w:t>
      </w:r>
      <w:r w:rsidRPr="00BA2540">
        <w:rPr>
          <w:i/>
          <w:iCs/>
          <w:color w:val="000000"/>
          <w:spacing w:val="-10"/>
          <w:sz w:val="28"/>
          <w:szCs w:val="28"/>
        </w:rPr>
        <w:t xml:space="preserve"> —</w:t>
      </w:r>
      <w:r w:rsidRPr="00BA2540">
        <w:rPr>
          <w:color w:val="000000"/>
          <w:sz w:val="28"/>
          <w:szCs w:val="28"/>
        </w:rPr>
        <w:t xml:space="preserve">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социальным деятелем.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</w:t>
      </w:r>
    </w:p>
    <w:p w:rsidR="00C805B7" w:rsidRPr="00BA2540" w:rsidRDefault="00C805B7" w:rsidP="00BA2540">
      <w:pPr>
        <w:pStyle w:val="a7"/>
        <w:jc w:val="both"/>
        <w:rPr>
          <w:b/>
          <w:sz w:val="28"/>
          <w:szCs w:val="28"/>
        </w:rPr>
      </w:pPr>
      <w:r w:rsidRPr="00BA2540">
        <w:rPr>
          <w:sz w:val="28"/>
          <w:szCs w:val="28"/>
          <w:u w:val="single"/>
        </w:rPr>
        <w:t>Личностные результаты</w:t>
      </w:r>
      <w:r w:rsidRPr="00BA2540">
        <w:rPr>
          <w:b/>
          <w:sz w:val="28"/>
          <w:szCs w:val="28"/>
        </w:rPr>
        <w:t>.</w:t>
      </w:r>
    </w:p>
    <w:p w:rsidR="00C805B7" w:rsidRPr="00BA2540" w:rsidRDefault="00C805B7" w:rsidP="00BA2540">
      <w:pPr>
        <w:pStyle w:val="a7"/>
        <w:jc w:val="both"/>
        <w:rPr>
          <w:sz w:val="28"/>
          <w:szCs w:val="28"/>
        </w:rPr>
      </w:pPr>
      <w:r w:rsidRPr="00BA2540">
        <w:rPr>
          <w:sz w:val="28"/>
          <w:szCs w:val="28"/>
        </w:rPr>
        <w:t>Обучающийся будет уметь: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 xml:space="preserve">проявлять чувство сопричастности с жизнью своего народа и Родины, осознавать свою гражданскую и национальную принадлежность, собирать и изучать краеведческий материал; 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проявлять ценностное отношение к природе, людям иных национальностей, их культурам и религиям;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 xml:space="preserve">ценить семейные отношения, традиции своего народа; 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определять личностный смысл учения; выбирать дальнейший образовательный маршрут;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испытывать эмпатию, понимать чувства других людей и сопереживать им, выражать свое отношение в конкретных поступках;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регулировать свое поведение в соответствии с моральными нормами и этическими требованиями;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 xml:space="preserve">ответственно относиться к собственному здоровью; </w:t>
      </w:r>
    </w:p>
    <w:p w:rsidR="00A0212C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 xml:space="preserve">участвовать в работе группы, ориентироваться в понимании причин успешности/ неуспешности в учебе; </w:t>
      </w:r>
    </w:p>
    <w:p w:rsidR="00C805B7" w:rsidRPr="00BA2540" w:rsidRDefault="00C805B7" w:rsidP="00BA2540">
      <w:pPr>
        <w:pStyle w:val="a7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решать задачи</w:t>
      </w:r>
      <w:r w:rsidRPr="00BA2540">
        <w:rPr>
          <w:iCs/>
          <w:sz w:val="28"/>
          <w:szCs w:val="28"/>
        </w:rPr>
        <w:t xml:space="preserve"> адаптации в различных ситуациях.</w:t>
      </w:r>
    </w:p>
    <w:p w:rsidR="00C805B7" w:rsidRPr="00BA2540" w:rsidRDefault="00C805B7" w:rsidP="00BA2540">
      <w:pPr>
        <w:pStyle w:val="a7"/>
        <w:jc w:val="both"/>
        <w:rPr>
          <w:sz w:val="28"/>
          <w:szCs w:val="28"/>
          <w:u w:val="single"/>
        </w:rPr>
      </w:pPr>
      <w:r w:rsidRPr="00BA2540">
        <w:rPr>
          <w:sz w:val="28"/>
          <w:szCs w:val="28"/>
          <w:u w:val="single"/>
        </w:rPr>
        <w:t>Метапредметные результаты.</w:t>
      </w:r>
    </w:p>
    <w:p w:rsidR="00C805B7" w:rsidRPr="00BA2540" w:rsidRDefault="00C805B7" w:rsidP="00BA2540">
      <w:pPr>
        <w:pStyle w:val="a7"/>
        <w:jc w:val="both"/>
        <w:rPr>
          <w:sz w:val="28"/>
          <w:szCs w:val="28"/>
          <w:u w:val="single"/>
        </w:rPr>
      </w:pPr>
      <w:r w:rsidRPr="00BA2540">
        <w:rPr>
          <w:sz w:val="28"/>
          <w:szCs w:val="28"/>
          <w:u w:val="single"/>
        </w:rPr>
        <w:t>Обучающийся будет уметь: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самостоятельно формулировать цель урока после предварительного обсуждения;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анализировать предложенное задание, отделять известное от неизвестного;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выявлять и формулировать учебную проблему;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предлагать решения и способы выполнения отдельных этапов создания проектов;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самостоятельно отбирать наиболее подходящие для выполнения проекта текстовые и графические материалы;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 xml:space="preserve">выполнять задание по коллективно составленному плану, сверять свои действия с ним; 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lastRenderedPageBreak/>
        <w:t>осуществлять текущий и итоговый контроль выполненной работы, уметь проверять правильность действий и вносить необходимые изменения</w:t>
      </w:r>
      <w:r w:rsidRPr="00BA2540">
        <w:rPr>
          <w:sz w:val="28"/>
          <w:szCs w:val="28"/>
        </w:rPr>
        <w:t>.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самостоятельно предполагать, какая дополнительная информация будет нужна для изучения незнакомого материала;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сопоставлять и отбирать информацию, полученную из различных источников (словари, энциклопедии, справочники, электронные диски, сеть Интернет);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анализировать, сравнивать, группировать различные объекты, явления, факты; устанавливать закономерности и использовать их при выполнении заданий;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устанавливать причинно-следственные связи, строить логические рассуждения, проводить аналогии, использовать обобщенные способы и осваивать новые приёмы, способы;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самостоятельно делать выводы, перерабатывать информацию, преобразовывать её, представлять информацию на основе схем, моделей, таблиц, гистограмм, сообщений;</w:t>
      </w:r>
    </w:p>
    <w:p w:rsidR="00A0212C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составлять сложный план текста;</w:t>
      </w:r>
    </w:p>
    <w:p w:rsidR="00303A1D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уметь передавать содержание в сжатом, выборочном, развёрнутом виде, в виде презентаций;</w:t>
      </w:r>
    </w:p>
    <w:p w:rsidR="00303A1D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применять приобретенные знания при решении учебно-познавательных и учебно-практических задач в соответствии с содержанием конкретных учебных предметов;</w:t>
      </w:r>
    </w:p>
    <w:p w:rsidR="00303A1D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предъявлять освоенность базовых предметных и межпредметных понятий, отражающих существенные связи и отношения между объектами и процессами;</w:t>
      </w:r>
    </w:p>
    <w:p w:rsidR="00C805B7" w:rsidRPr="00BA2540" w:rsidRDefault="00C805B7" w:rsidP="00BA2540">
      <w:pPr>
        <w:pStyle w:val="a7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активно использовать учебные модели в соответствии с содержанием учебного предмета: при анализе слов, предложений, при решении математических задач.</w:t>
      </w:r>
    </w:p>
    <w:p w:rsidR="00C805B7" w:rsidRPr="00BA2540" w:rsidRDefault="00C805B7" w:rsidP="00BA2540">
      <w:pPr>
        <w:pStyle w:val="a7"/>
        <w:jc w:val="both"/>
        <w:rPr>
          <w:bCs/>
          <w:iCs/>
          <w:sz w:val="28"/>
          <w:szCs w:val="28"/>
          <w:u w:val="single"/>
        </w:rPr>
      </w:pPr>
      <w:r w:rsidRPr="00BA2540">
        <w:rPr>
          <w:bCs/>
          <w:iCs/>
          <w:sz w:val="28"/>
          <w:szCs w:val="28"/>
          <w:u w:val="single"/>
        </w:rPr>
        <w:t>Предметные результаты</w:t>
      </w:r>
    </w:p>
    <w:p w:rsidR="00C805B7" w:rsidRPr="00BA2540" w:rsidRDefault="00C805B7" w:rsidP="00BA2540">
      <w:pPr>
        <w:pStyle w:val="a7"/>
        <w:jc w:val="both"/>
        <w:rPr>
          <w:bCs/>
          <w:iCs/>
          <w:sz w:val="28"/>
          <w:szCs w:val="28"/>
          <w:u w:val="single"/>
        </w:rPr>
      </w:pPr>
      <w:r w:rsidRPr="00BA2540">
        <w:rPr>
          <w:sz w:val="28"/>
          <w:szCs w:val="28"/>
          <w:u w:val="single"/>
        </w:rPr>
        <w:t>Обучающийся будет и</w:t>
      </w:r>
      <w:r w:rsidRPr="00BA2540">
        <w:rPr>
          <w:bCs/>
          <w:iCs/>
          <w:sz w:val="28"/>
          <w:szCs w:val="28"/>
          <w:u w:val="single"/>
        </w:rPr>
        <w:t>меть представление:</w:t>
      </w:r>
    </w:p>
    <w:p w:rsidR="00C805B7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iCs/>
          <w:sz w:val="28"/>
          <w:szCs w:val="28"/>
        </w:rPr>
      </w:pPr>
      <w:r w:rsidRPr="00BA2540">
        <w:rPr>
          <w:bCs/>
          <w:sz w:val="28"/>
          <w:szCs w:val="28"/>
        </w:rPr>
        <w:t>об</w:t>
      </w:r>
      <w:r w:rsidRPr="00BA2540">
        <w:rPr>
          <w:bCs/>
          <w:iCs/>
          <w:sz w:val="28"/>
          <w:szCs w:val="28"/>
        </w:rPr>
        <w:t xml:space="preserve"> использовании компьютеров в различных сферах жизни и деятельности человека.</w:t>
      </w:r>
    </w:p>
    <w:p w:rsidR="00C805B7" w:rsidRPr="00BA2540" w:rsidRDefault="00C805B7" w:rsidP="00BA2540">
      <w:pPr>
        <w:pStyle w:val="a7"/>
        <w:jc w:val="both"/>
        <w:rPr>
          <w:bCs/>
          <w:iCs/>
          <w:sz w:val="28"/>
          <w:szCs w:val="28"/>
          <w:u w:val="single"/>
        </w:rPr>
      </w:pPr>
      <w:r w:rsidRPr="00BA2540">
        <w:rPr>
          <w:sz w:val="28"/>
          <w:szCs w:val="28"/>
          <w:u w:val="single"/>
        </w:rPr>
        <w:t>Обучающийся будет з</w:t>
      </w:r>
      <w:r w:rsidRPr="00BA2540">
        <w:rPr>
          <w:bCs/>
          <w:iCs/>
          <w:sz w:val="28"/>
          <w:szCs w:val="28"/>
          <w:u w:val="single"/>
        </w:rPr>
        <w:t>нать:</w:t>
      </w:r>
    </w:p>
    <w:p w:rsidR="00303A1D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 xml:space="preserve">правила техники безопасности; </w:t>
      </w:r>
    </w:p>
    <w:p w:rsidR="00303A1D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правила работы за компьютером;</w:t>
      </w:r>
    </w:p>
    <w:p w:rsidR="00303A1D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названия и основное назначение частей компьютера (с которыми работали на уроках).</w:t>
      </w:r>
    </w:p>
    <w:p w:rsidR="00303A1D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назначение сети Интернет;</w:t>
      </w:r>
    </w:p>
    <w:p w:rsidR="00303A1D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lastRenderedPageBreak/>
        <w:t>возможности текстового редактора WORD;</w:t>
      </w:r>
    </w:p>
    <w:p w:rsidR="00303A1D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назначение и возможности графического редактора PAINT;</w:t>
      </w:r>
    </w:p>
    <w:p w:rsidR="00C805B7" w:rsidRPr="00BA2540" w:rsidRDefault="00C805B7" w:rsidP="00BA2540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назначение и работу программы Power Point.</w:t>
      </w:r>
    </w:p>
    <w:p w:rsidR="00C805B7" w:rsidRPr="00BA2540" w:rsidRDefault="00C805B7" w:rsidP="00BA2540">
      <w:pPr>
        <w:pStyle w:val="a7"/>
        <w:jc w:val="both"/>
        <w:rPr>
          <w:bCs/>
          <w:iCs/>
          <w:sz w:val="28"/>
          <w:szCs w:val="28"/>
          <w:u w:val="single"/>
        </w:rPr>
      </w:pPr>
      <w:r w:rsidRPr="00BA2540">
        <w:rPr>
          <w:sz w:val="28"/>
          <w:szCs w:val="28"/>
          <w:u w:val="single"/>
        </w:rPr>
        <w:t>Обучающийся будет у</w:t>
      </w:r>
      <w:r w:rsidRPr="00BA2540">
        <w:rPr>
          <w:bCs/>
          <w:iCs/>
          <w:sz w:val="28"/>
          <w:szCs w:val="28"/>
          <w:u w:val="single"/>
        </w:rPr>
        <w:t>меть: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соблюдать требования безопасности труда и пожарной безопасности;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включить, выключить компьютер;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работать с устройствами ввода/вывода (клавиатура, мышь, дисководы);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запускать нужные программы, выбирать пункты меню, правильно закрыть программу.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свободно набирать информацию на русском и английском регистре;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создавать небольшие тексты и печатные публикации с использованием изображений на экране компьютера;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оформлять текст (выбор шрифта, его размера и цвета, выравнивание абзаца);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работать с доступной информацией;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работать с программами Word, Paint, Power Point;</w:t>
      </w:r>
    </w:p>
    <w:p w:rsidR="00303A1D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создавать презентацию, используя все возможности Power Point;</w:t>
      </w:r>
    </w:p>
    <w:p w:rsidR="00C805B7" w:rsidRPr="00BA2540" w:rsidRDefault="00C805B7" w:rsidP="00BA2540">
      <w:pPr>
        <w:pStyle w:val="a7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BA2540">
        <w:rPr>
          <w:bCs/>
          <w:sz w:val="28"/>
          <w:szCs w:val="28"/>
        </w:rPr>
        <w:t>составлять и защищать творческие мини-проекты.</w:t>
      </w:r>
    </w:p>
    <w:p w:rsidR="00303A1D" w:rsidRPr="00BA2540" w:rsidRDefault="00303A1D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 xml:space="preserve">Механизм оценивания образовательных результатов. </w:t>
      </w:r>
    </w:p>
    <w:p w:rsidR="00303A1D" w:rsidRPr="00BA2540" w:rsidRDefault="00303A1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2540">
        <w:rPr>
          <w:rFonts w:ascii="Times New Roman" w:hAnsi="Times New Roman" w:cs="Times New Roman"/>
          <w:sz w:val="28"/>
          <w:szCs w:val="28"/>
          <w:u w:val="single"/>
        </w:rPr>
        <w:t xml:space="preserve">1. Уровень теоретических знаний. </w:t>
      </w:r>
    </w:p>
    <w:p w:rsidR="00303A1D" w:rsidRPr="00BA2540" w:rsidRDefault="00303A1D" w:rsidP="00BA2540">
      <w:pPr>
        <w:pStyle w:val="aa"/>
        <w:numPr>
          <w:ilvl w:val="0"/>
          <w:numId w:val="9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Низкий уровень. Обучающийся знает фрагментарно изученный материал. Изложение материала сбивчивое, требующее корректировки наводящими вопросами. </w:t>
      </w:r>
    </w:p>
    <w:p w:rsidR="00303A1D" w:rsidRPr="00BA2540" w:rsidRDefault="00303A1D" w:rsidP="00BA2540">
      <w:pPr>
        <w:pStyle w:val="aa"/>
        <w:numPr>
          <w:ilvl w:val="0"/>
          <w:numId w:val="9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Средний уровень. Обучающийся знает изученный материал, но для полного раскрытия темы требуются дополнительные вопросы. </w:t>
      </w:r>
    </w:p>
    <w:p w:rsidR="00303A1D" w:rsidRPr="00BA2540" w:rsidRDefault="00303A1D" w:rsidP="00BA2540">
      <w:pPr>
        <w:pStyle w:val="aa"/>
        <w:numPr>
          <w:ilvl w:val="0"/>
          <w:numId w:val="9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Высокий уровень. Обучающийся знает изученный материал. Может дать логически выдержанный ответ, демонстрирующий полное владение материалом. </w:t>
      </w:r>
    </w:p>
    <w:p w:rsidR="00303A1D" w:rsidRPr="00BA2540" w:rsidRDefault="00303A1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2540">
        <w:rPr>
          <w:rFonts w:ascii="Times New Roman" w:hAnsi="Times New Roman" w:cs="Times New Roman"/>
          <w:sz w:val="28"/>
          <w:szCs w:val="28"/>
          <w:u w:val="single"/>
        </w:rPr>
        <w:t xml:space="preserve">2. Уровень практических навыков и умений. </w:t>
      </w:r>
    </w:p>
    <w:p w:rsidR="00303A1D" w:rsidRPr="00BA2540" w:rsidRDefault="00303A1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Работа с инструментами, техника безопасности. </w:t>
      </w:r>
    </w:p>
    <w:p w:rsidR="00303A1D" w:rsidRPr="00BA2540" w:rsidRDefault="00303A1D" w:rsidP="00BA2540">
      <w:pPr>
        <w:pStyle w:val="aa"/>
        <w:numPr>
          <w:ilvl w:val="0"/>
          <w:numId w:val="10"/>
        </w:numPr>
        <w:spacing w:after="200" w:line="240" w:lineRule="auto"/>
        <w:ind w:left="1701" w:hanging="57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Низкий уровень. Требуется контроль педагога за выполнением правил по технике безопасности. </w:t>
      </w:r>
    </w:p>
    <w:p w:rsidR="00303A1D" w:rsidRPr="00BA2540" w:rsidRDefault="00303A1D" w:rsidP="00BA2540">
      <w:pPr>
        <w:pStyle w:val="aa"/>
        <w:numPr>
          <w:ilvl w:val="0"/>
          <w:numId w:val="10"/>
        </w:numPr>
        <w:spacing w:after="200" w:line="240" w:lineRule="auto"/>
        <w:ind w:left="1701" w:hanging="57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Средний уровень. Требуется периодическое напоминание о том, как работать с инструментами. </w:t>
      </w:r>
    </w:p>
    <w:p w:rsidR="00303A1D" w:rsidRPr="00BA2540" w:rsidRDefault="00303A1D" w:rsidP="00BA2540">
      <w:pPr>
        <w:pStyle w:val="aa"/>
        <w:numPr>
          <w:ilvl w:val="0"/>
          <w:numId w:val="10"/>
        </w:numPr>
        <w:spacing w:after="200" w:line="240" w:lineRule="auto"/>
        <w:ind w:left="1701" w:hanging="578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Высокий уровень. Четко и безопасно работает инструментами. </w:t>
      </w:r>
    </w:p>
    <w:p w:rsidR="00303A1D" w:rsidRPr="00BA2540" w:rsidRDefault="00303A1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Способность изготовления конструкций или механизмов. </w:t>
      </w:r>
    </w:p>
    <w:p w:rsidR="00303A1D" w:rsidRPr="00BA2540" w:rsidRDefault="00303A1D" w:rsidP="00BA2540">
      <w:pPr>
        <w:pStyle w:val="aa"/>
        <w:numPr>
          <w:ilvl w:val="0"/>
          <w:numId w:val="11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lastRenderedPageBreak/>
        <w:t xml:space="preserve">Низкий уровень. Не может изготовить конструкцию по схеме без помощи педагога. </w:t>
      </w:r>
    </w:p>
    <w:p w:rsidR="00303A1D" w:rsidRPr="00BA2540" w:rsidRDefault="00303A1D" w:rsidP="00BA2540">
      <w:pPr>
        <w:pStyle w:val="aa"/>
        <w:numPr>
          <w:ilvl w:val="0"/>
          <w:numId w:val="11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Средний уровень. Может изготовить конструкцию по схемам при подсказке педагога. </w:t>
      </w:r>
    </w:p>
    <w:p w:rsidR="00303A1D" w:rsidRPr="00BA2540" w:rsidRDefault="00303A1D" w:rsidP="00BA2540">
      <w:pPr>
        <w:pStyle w:val="aa"/>
        <w:numPr>
          <w:ilvl w:val="0"/>
          <w:numId w:val="11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Высокий уровень. Способен самостоятельно изготовить конструкцию по заданным схемам. </w:t>
      </w:r>
    </w:p>
    <w:p w:rsidR="00303A1D" w:rsidRPr="00BA2540" w:rsidRDefault="00303A1D" w:rsidP="00BA2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Степень самостоятельности изготовления конструкции или механизмов. </w:t>
      </w:r>
    </w:p>
    <w:p w:rsidR="00303A1D" w:rsidRPr="00BA2540" w:rsidRDefault="00303A1D" w:rsidP="00BA2540">
      <w:pPr>
        <w:pStyle w:val="aa"/>
        <w:numPr>
          <w:ilvl w:val="0"/>
          <w:numId w:val="12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Низкий уровень. Требуется постоянные пояснения педагога при сборке и программированию конструкции. </w:t>
      </w:r>
    </w:p>
    <w:p w:rsidR="00303A1D" w:rsidRPr="00BA2540" w:rsidRDefault="00303A1D" w:rsidP="00BA2540">
      <w:pPr>
        <w:pStyle w:val="aa"/>
        <w:numPr>
          <w:ilvl w:val="0"/>
          <w:numId w:val="12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 xml:space="preserve">Средний уровень. Нуждается в пояснении последовательности работы, но способен после объяснения к самостоятельным действиям. </w:t>
      </w:r>
    </w:p>
    <w:p w:rsidR="00303A1D" w:rsidRPr="00BA2540" w:rsidRDefault="00303A1D" w:rsidP="00BA2540">
      <w:pPr>
        <w:pStyle w:val="aa"/>
        <w:numPr>
          <w:ilvl w:val="0"/>
          <w:numId w:val="12"/>
        </w:numPr>
        <w:spacing w:after="200" w:line="240" w:lineRule="auto"/>
        <w:ind w:left="170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Высокий уровень. Самостоятельно выполняет операции при сборке и программированию конструкции.</w:t>
      </w:r>
    </w:p>
    <w:p w:rsidR="00303A1D" w:rsidRPr="00BA2540" w:rsidRDefault="00303A1D" w:rsidP="00BA25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40">
        <w:rPr>
          <w:rFonts w:ascii="Times New Roman" w:hAnsi="Times New Roman" w:cs="Times New Roman"/>
          <w:b/>
          <w:sz w:val="28"/>
          <w:szCs w:val="28"/>
        </w:rPr>
        <w:t xml:space="preserve">Формы подведения итогов реализации программы. </w:t>
      </w:r>
    </w:p>
    <w:p w:rsidR="00FF4811" w:rsidRPr="00BA2540" w:rsidRDefault="00FF4811" w:rsidP="00BA2540">
      <w:pPr>
        <w:pStyle w:val="a7"/>
        <w:jc w:val="both"/>
        <w:rPr>
          <w:sz w:val="28"/>
          <w:szCs w:val="28"/>
        </w:rPr>
      </w:pPr>
      <w:r w:rsidRPr="00BA2540">
        <w:rPr>
          <w:sz w:val="28"/>
          <w:szCs w:val="28"/>
        </w:rPr>
        <w:t xml:space="preserve">Формы текущего контроля </w:t>
      </w:r>
      <w:r w:rsidR="00302C2F" w:rsidRPr="00BA2540">
        <w:rPr>
          <w:sz w:val="28"/>
          <w:szCs w:val="28"/>
        </w:rPr>
        <w:t xml:space="preserve">–фронтальный </w:t>
      </w:r>
      <w:r w:rsidRPr="00BA2540">
        <w:rPr>
          <w:sz w:val="28"/>
          <w:szCs w:val="28"/>
        </w:rPr>
        <w:t>опрос, тест, творческие задания.</w:t>
      </w:r>
    </w:p>
    <w:p w:rsidR="00FF4811" w:rsidRPr="00BA2540" w:rsidRDefault="00FF4811" w:rsidP="00BA2540">
      <w:pPr>
        <w:pStyle w:val="a7"/>
        <w:jc w:val="both"/>
        <w:rPr>
          <w:sz w:val="28"/>
          <w:szCs w:val="28"/>
        </w:rPr>
      </w:pPr>
      <w:r w:rsidRPr="00BA2540">
        <w:rPr>
          <w:sz w:val="28"/>
          <w:szCs w:val="28"/>
        </w:rPr>
        <w:t xml:space="preserve">Форма </w:t>
      </w:r>
      <w:r w:rsidR="00303A1D" w:rsidRPr="00BA2540">
        <w:rPr>
          <w:sz w:val="28"/>
          <w:szCs w:val="28"/>
        </w:rPr>
        <w:t>подведения итогов реализации программы</w:t>
      </w:r>
      <w:r w:rsidRPr="00BA2540">
        <w:rPr>
          <w:sz w:val="28"/>
          <w:szCs w:val="28"/>
        </w:rPr>
        <w:t xml:space="preserve"> – </w:t>
      </w:r>
      <w:r w:rsidR="00302C2F" w:rsidRPr="00BA2540">
        <w:rPr>
          <w:sz w:val="28"/>
          <w:szCs w:val="28"/>
        </w:rPr>
        <w:t>смотр знаний.</w:t>
      </w:r>
    </w:p>
    <w:p w:rsidR="00C805B7" w:rsidRPr="00BA2540" w:rsidRDefault="00C805B7" w:rsidP="00BA2540">
      <w:pPr>
        <w:pStyle w:val="a7"/>
        <w:jc w:val="both"/>
        <w:rPr>
          <w:sz w:val="28"/>
          <w:szCs w:val="28"/>
        </w:rPr>
      </w:pPr>
      <w:r w:rsidRPr="00BA2540">
        <w:rPr>
          <w:sz w:val="28"/>
          <w:szCs w:val="28"/>
        </w:rPr>
        <w:tab/>
      </w:r>
      <w:r w:rsidRPr="00BA2540">
        <w:rPr>
          <w:sz w:val="28"/>
          <w:szCs w:val="28"/>
        </w:rPr>
        <w:br w:type="page"/>
      </w:r>
    </w:p>
    <w:p w:rsidR="00303A1D" w:rsidRP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03A1D">
        <w:rPr>
          <w:rFonts w:ascii="Times New Roman" w:hAnsi="Times New Roman" w:cs="Times New Roman"/>
          <w:b/>
          <w:sz w:val="28"/>
          <w:szCs w:val="32"/>
        </w:rPr>
        <w:lastRenderedPageBreak/>
        <w:t>УЧЕБНЫЙ ПЛАН</w:t>
      </w: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22" w:type="dxa"/>
        <w:jc w:val="center"/>
        <w:tblLook w:val="04A0"/>
      </w:tblPr>
      <w:tblGrid>
        <w:gridCol w:w="872"/>
        <w:gridCol w:w="3823"/>
        <w:gridCol w:w="785"/>
        <w:gridCol w:w="960"/>
        <w:gridCol w:w="1247"/>
        <w:gridCol w:w="1883"/>
      </w:tblGrid>
      <w:tr w:rsidR="00303A1D" w:rsidRPr="00BA2540" w:rsidTr="00303A1D">
        <w:trPr>
          <w:trHeight w:val="422"/>
          <w:jc w:val="center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303A1D" w:rsidRPr="00BA2540" w:rsidTr="00303A1D">
        <w:trPr>
          <w:trHeight w:val="64"/>
          <w:jc w:val="center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A1D" w:rsidRPr="00BA2540" w:rsidTr="00303A1D">
        <w:trPr>
          <w:trHeight w:val="265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72FD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72FD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72FD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303A1D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 при работе на компьютере.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303A1D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компьютером.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712C16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компьютер и его части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303A1D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303A1D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</w:t>
            </w:r>
            <w:r w:rsidR="00342E18"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информации.</w:t>
            </w:r>
            <w:r w:rsidR="00342E18"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Человек</w:t>
            </w:r>
            <w:r w:rsidR="00342E18"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342E18"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A1D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Тест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342E18"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42E18"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42E18"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мире</w:t>
            </w:r>
            <w:r w:rsidR="00342E18"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</w:t>
            </w:r>
            <w:r w:rsidR="00342E18"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бывает</w:t>
            </w:r>
            <w:r w:rsidR="00342E18"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="00342E18"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Приемники информации.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информации на компьютере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712C16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Интернет и его возможности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и его роль в жизни человека.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безопасности при пользовании интернета.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информации в сети Интернет.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информацией, полученной через Интернет.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712C16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712C16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Создание текста на компьютере.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текстовым процессором Word.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текста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и редактирование текста.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Форматирование текста.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Вставка и редактирование рисунков.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Надписи Word Art.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712C16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C16" w:rsidRPr="00BA2540" w:rsidRDefault="00712C16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бюллетеня о вредных и полезных привычках.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C16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D3A71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рисунков на компьютере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редактор Paint.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Меню, палитра, инструменты.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Сохранение, загрузка и печать изображения.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рисования в Paint.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фрагментами изображения.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рисунка.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D3A71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презентации.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программой Power Point.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презентации.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Макет и дизайн слайда.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Вставка фигур, рисунков.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6.5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Настройка анимации.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презентации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D3A71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Игра-викторина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</w:rPr>
              <w:t>Создание общий презентации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D3A71" w:rsidRPr="00BA2540" w:rsidTr="00BA2540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</w:rPr>
              <w:t>«Информатика в задачах»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Игра-викторина</w:t>
            </w:r>
          </w:p>
        </w:tc>
      </w:tr>
      <w:tr w:rsidR="00DD3A71" w:rsidRPr="00BA2540" w:rsidTr="00303A1D">
        <w:trPr>
          <w:trHeight w:val="300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DD3A71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A71" w:rsidRPr="00BA2540" w:rsidRDefault="00302C2F" w:rsidP="00BA25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54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Смотр знаний</w:t>
            </w:r>
          </w:p>
        </w:tc>
      </w:tr>
    </w:tbl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Pr="00772FD1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1D" w:rsidRDefault="00303A1D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2540" w:rsidRDefault="00BA2540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2E18" w:rsidRDefault="00342E18" w:rsidP="00342E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0F2" w:rsidRPr="00303A1D" w:rsidRDefault="00303A1D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A1D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27C35" w:rsidRPr="00303A1D" w:rsidRDefault="00C27C35" w:rsidP="008C30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A1D">
        <w:rPr>
          <w:rFonts w:ascii="Times New Roman" w:hAnsi="Times New Roman" w:cs="Times New Roman"/>
          <w:sz w:val="28"/>
          <w:szCs w:val="28"/>
        </w:rPr>
        <w:t xml:space="preserve"> (72 часа, 2 часа в неделю.)</w:t>
      </w:r>
    </w:p>
    <w:p w:rsidR="00C27C35" w:rsidRPr="00BA2540" w:rsidRDefault="00C27C35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1. </w:t>
      </w:r>
      <w:r w:rsidR="00A2482B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Введение. (6 ч.)</w:t>
      </w:r>
    </w:p>
    <w:p w:rsidR="00C27C35" w:rsidRPr="00BA2540" w:rsidRDefault="00C27C35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работе на компьютере. Правила работы с компьютером.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компьютер и его части.</w:t>
      </w:r>
    </w:p>
    <w:p w:rsidR="00A2482B" w:rsidRPr="00BA2540" w:rsidRDefault="00A2482B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Упражнения на знания частей компонентов компьютера и правил работы с ним.</w:t>
      </w:r>
    </w:p>
    <w:p w:rsidR="00A2482B" w:rsidRPr="00BA2540" w:rsidRDefault="00A2482B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темы предусмотрен устный опрос</w:t>
      </w:r>
    </w:p>
    <w:p w:rsidR="00AA6FE9" w:rsidRPr="00BA2540" w:rsidRDefault="00A2482B" w:rsidP="00BA2540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sz w:val="21"/>
          <w:szCs w:val="21"/>
          <w:lang w:eastAsia="ru-RU"/>
        </w:rPr>
      </w:pP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2. </w:t>
      </w:r>
      <w:r w:rsidR="00AA6FE9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</w:t>
      </w:r>
      <w:r w:rsidR="00342E18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6FE9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информации.</w:t>
      </w:r>
      <w:r w:rsidR="00342E18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6FE9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342E18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6FE9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342E18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6FE9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компьютер.</w:t>
      </w: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B40E5C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ч.)</w:t>
      </w:r>
    </w:p>
    <w:p w:rsidR="00AA6FE9" w:rsidRPr="00BA2540" w:rsidRDefault="00A2482B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</w:t>
      </w:r>
      <w:r w:rsidR="00AA6FE9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Человекиинформация.Вмирезвуков.Какаябываетинформация.Источникиинформации.Приемники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информации. Хранение</w:t>
      </w:r>
      <w:r w:rsidR="00C27C35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на компьютере.</w:t>
      </w:r>
    </w:p>
    <w:p w:rsidR="00A2482B" w:rsidRPr="00BA2540" w:rsidRDefault="00A2482B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Преобразование одной формы представление информации в другую (текст в схему, текст в числовые выражение, таблицы в текст или схему.)</w:t>
      </w:r>
      <w:r w:rsidR="00393724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Сравнение хранения информации и процесса передачи.</w:t>
      </w:r>
    </w:p>
    <w:p w:rsidR="00A2482B" w:rsidRPr="00BA2540" w:rsidRDefault="00A2482B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темы предусмотрен</w:t>
      </w:r>
      <w:r w:rsidR="00265B6C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тест.</w:t>
      </w:r>
    </w:p>
    <w:p w:rsidR="00265B6C" w:rsidRPr="00BA2540" w:rsidRDefault="00265B6C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3. Интернет и его </w:t>
      </w:r>
      <w:r w:rsidR="00393724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возможности. (</w:t>
      </w:r>
      <w:r w:rsidR="00B40E5C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393724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ч.)</w:t>
      </w:r>
    </w:p>
    <w:p w:rsidR="00265B6C" w:rsidRPr="00BA2540" w:rsidRDefault="00265B6C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Интернет и его роль в жизни человека.Правила безопасности при пользовании Интернетом. Поиск информации в сети Интернет. Работа с информацией, полученной через Интернет.</w:t>
      </w:r>
    </w:p>
    <w:p w:rsidR="00265B6C" w:rsidRPr="00BA2540" w:rsidRDefault="00265B6C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Поиск данных в сети Интернет (по ключевым словам), анализ и отбор документов, поиск нужной информации.</w:t>
      </w:r>
      <w:r w:rsidR="00393724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Обмен письменными сообщениями и файлами по электронной почте</w:t>
      </w:r>
    </w:p>
    <w:p w:rsidR="00265B6C" w:rsidRPr="00BA2540" w:rsidRDefault="00265B6C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темы предусмотрено индивидуальное задание</w:t>
      </w:r>
    </w:p>
    <w:p w:rsidR="00393724" w:rsidRPr="00BA2540" w:rsidRDefault="00393724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</w:t>
      </w:r>
      <w:r w:rsidR="00B57C85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Создание текста на компьютере.</w:t>
      </w:r>
      <w:r w:rsidR="00B57C85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(14 ч.)</w:t>
      </w:r>
    </w:p>
    <w:p w:rsidR="00393724" w:rsidRPr="00BA2540" w:rsidRDefault="00393724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Знакомство с текстовым процессором Word. Ввод текста.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 и редактирование текста.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Форматирование текста.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Вставка и редактирование рисунков. Надписи Word Art.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бюллетеня о вредных и полезных привычках.</w:t>
      </w:r>
    </w:p>
    <w:p w:rsidR="00393724" w:rsidRPr="00BA2540" w:rsidRDefault="00393724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Создание электронной версии теста, </w:t>
      </w:r>
      <w:r w:rsidR="00B57C85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рисунка,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</w:t>
      </w:r>
      <w:r w:rsidR="00B57C85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сохранения на электронном носителе.</w:t>
      </w:r>
    </w:p>
    <w:p w:rsidR="00B57C85" w:rsidRPr="00BA2540" w:rsidRDefault="00B57C85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завершении темы предусмотрен </w:t>
      </w:r>
      <w:r w:rsidR="00232FD9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парное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по созданию бюллетени о вредных и полезных привычках.</w:t>
      </w:r>
    </w:p>
    <w:p w:rsidR="00B57C85" w:rsidRPr="00BA2540" w:rsidRDefault="00B57C85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5. Создание рисунков на компьютере </w:t>
      </w:r>
      <w:r w:rsidR="00232FD9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(12 ч.)</w:t>
      </w:r>
    </w:p>
    <w:p w:rsidR="00B57C85" w:rsidRPr="00BA2540" w:rsidRDefault="00232FD9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Графический</w:t>
      </w:r>
      <w:r w:rsidR="00B57C85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редактор Paint. Меню, палитра, инструменты.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7C85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Сохранение, загрузка и печать изображения.</w:t>
      </w:r>
    </w:p>
    <w:p w:rsidR="00B57C85" w:rsidRPr="00BA2540" w:rsidRDefault="00B57C85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рисования в Paint.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фрагментами изображения.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рисунка.</w:t>
      </w:r>
    </w:p>
    <w:p w:rsidR="008B65D6" w:rsidRPr="00BA2540" w:rsidRDefault="008B65D6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Создание текстового, математической и графической модели объекта окружающего мира. Создание электронной версии рисунка и текста, схемы.</w:t>
      </w:r>
    </w:p>
    <w:p w:rsidR="008B65D6" w:rsidRPr="00BA2540" w:rsidRDefault="008B65D6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завершение темы предусмотрено парное задание по созданию электронного рисунка на определенную </w:t>
      </w:r>
      <w:r w:rsidR="00B40E5C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тему.</w:t>
      </w:r>
    </w:p>
    <w:p w:rsidR="008B65D6" w:rsidRPr="00BA2540" w:rsidRDefault="008B65D6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6. Создание презентации</w:t>
      </w:r>
      <w:r w:rsidR="00B40E5C"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(12 ч.)</w:t>
      </w:r>
    </w:p>
    <w:p w:rsidR="008B65D6" w:rsidRPr="00BA2540" w:rsidRDefault="008B65D6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Практика. Знакомство с программой Power Point. Создание презентации.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и дизайн слайда.Вставка фигур, рисунков.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Настройка анимации.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презентации </w:t>
      </w:r>
    </w:p>
    <w:p w:rsidR="008B65D6" w:rsidRPr="00BA2540" w:rsidRDefault="008B65D6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текстового, математической и графической модели объекта окружающего мира. Поиск нужной информации в сети Интернет. Создание электронной версии рисунка и текста, схемы.</w:t>
      </w:r>
    </w:p>
    <w:p w:rsidR="008B65D6" w:rsidRPr="00BA2540" w:rsidRDefault="008B65D6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завершение темы предусмотрено парное задание по созданию презентации на определенную тему.</w:t>
      </w:r>
    </w:p>
    <w:p w:rsidR="00B40E5C" w:rsidRPr="00BA2540" w:rsidRDefault="00B40E5C" w:rsidP="00BA2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7. Подведение итогов. (4 ч.)</w:t>
      </w:r>
    </w:p>
    <w:p w:rsidR="00B40E5C" w:rsidRPr="00BA2540" w:rsidRDefault="00B40E5C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Создание общий презентации.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Урок-викторина</w:t>
      </w:r>
      <w:r w:rsidR="00302C2F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«Информатика в задачах»</w:t>
      </w: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4811" w:rsidRPr="00BA2540" w:rsidRDefault="00B40E5C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часть.</w:t>
      </w:r>
      <w:r w:rsidR="00342E18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811"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текстового, математической и графической модели объекта окружающего мира. Поиск нужной информации в сети Интернет. Создание электронной версии рисунка и текста, схемы.</w:t>
      </w:r>
    </w:p>
    <w:p w:rsidR="00FF4811" w:rsidRPr="00BA2540" w:rsidRDefault="00FF4811" w:rsidP="00BA2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заверение темы предусмотрена игра- викторина.</w:t>
      </w:r>
    </w:p>
    <w:p w:rsidR="00FF4811" w:rsidRDefault="00B40E5C" w:rsidP="00BA2540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FF4811" w:rsidSect="00FF4811">
          <w:footerReference w:type="default" r:id="rId9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  <w:r w:rsidRPr="00BA2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244AC6" w:rsidRPr="00C22B33" w:rsidRDefault="00C22B33" w:rsidP="00A2482B">
      <w:pPr>
        <w:shd w:val="clear" w:color="auto" w:fill="FFFFFF"/>
        <w:spacing w:after="0" w:line="242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33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C22B33" w:rsidRPr="00C22B33" w:rsidRDefault="00C22B33" w:rsidP="00A2482B">
      <w:pPr>
        <w:shd w:val="clear" w:color="auto" w:fill="FFFFFF"/>
        <w:spacing w:after="0" w:line="242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435" w:type="dxa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4255"/>
        <w:gridCol w:w="4363"/>
      </w:tblGrid>
      <w:tr w:rsidR="00C22B33" w:rsidTr="00BA2540">
        <w:trPr>
          <w:trHeight w:val="1381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5" w:type="dxa"/>
          </w:tcPr>
          <w:p w:rsidR="00C22B33" w:rsidRDefault="00C22B33" w:rsidP="00BA2540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Режим деятельности</w:t>
            </w:r>
          </w:p>
        </w:tc>
        <w:tc>
          <w:tcPr>
            <w:tcW w:w="4363" w:type="dxa"/>
          </w:tcPr>
          <w:p w:rsidR="00C22B33" w:rsidRPr="00964898" w:rsidRDefault="00C22B33" w:rsidP="00BA2540">
            <w:pPr>
              <w:pStyle w:val="TableParagraph"/>
              <w:ind w:left="186" w:right="178" w:hanging="8"/>
              <w:jc w:val="center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 xml:space="preserve">Дополнительная общеобразовательная общеразвивающая программа </w:t>
            </w:r>
            <w:r>
              <w:rPr>
                <w:sz w:val="24"/>
                <w:lang w:val="ru-RU"/>
              </w:rPr>
              <w:t>технической</w:t>
            </w:r>
            <w:r w:rsidRPr="00964898">
              <w:rPr>
                <w:sz w:val="24"/>
                <w:lang w:val="ru-RU"/>
              </w:rPr>
              <w:t xml:space="preserve"> направленности</w:t>
            </w:r>
          </w:p>
          <w:p w:rsidR="00C22B33" w:rsidRDefault="00C22B33" w:rsidP="00C22B33">
            <w:pPr>
              <w:pStyle w:val="TableParagraph"/>
              <w:spacing w:line="274" w:lineRule="exact"/>
              <w:ind w:left="181" w:right="17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lang w:val="ru-RU"/>
              </w:rPr>
              <w:t>Информатика в задачах</w:t>
            </w:r>
            <w:r>
              <w:rPr>
                <w:sz w:val="24"/>
              </w:rPr>
              <w:t>»</w:t>
            </w:r>
          </w:p>
        </w:tc>
      </w:tr>
      <w:tr w:rsidR="00C22B33" w:rsidTr="00BA2540">
        <w:trPr>
          <w:trHeight w:val="278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 w:rsidR="00C22B33" w:rsidRDefault="00C22B33" w:rsidP="00BA2540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</w:rPr>
              <w:t>Начало учебного года</w:t>
            </w:r>
          </w:p>
          <w:p w:rsidR="00C22B33" w:rsidRPr="00964898" w:rsidRDefault="00C22B33" w:rsidP="00BA2540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C22B33" w:rsidRDefault="00C22B33" w:rsidP="00BA2540">
            <w:pPr>
              <w:pStyle w:val="TableParagraph"/>
              <w:spacing w:line="25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01 сентября</w:t>
            </w:r>
          </w:p>
        </w:tc>
      </w:tr>
      <w:tr w:rsidR="00C22B33" w:rsidTr="00BA2540">
        <w:trPr>
          <w:trHeight w:val="551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C22B33" w:rsidRPr="00964898" w:rsidRDefault="00C22B33" w:rsidP="00BA2540">
            <w:pPr>
              <w:pStyle w:val="TableParagraph"/>
              <w:spacing w:line="267" w:lineRule="exact"/>
              <w:ind w:left="109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>Продолжительность учебного периода</w:t>
            </w:r>
          </w:p>
          <w:p w:rsidR="00C22B33" w:rsidRPr="00964898" w:rsidRDefault="00C22B33" w:rsidP="00BA2540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C22B33" w:rsidRDefault="00C22B33" w:rsidP="00BA2540">
            <w:pPr>
              <w:pStyle w:val="TableParagraph"/>
              <w:spacing w:line="268" w:lineRule="exact"/>
              <w:ind w:left="172" w:right="170"/>
              <w:jc w:val="center"/>
              <w:rPr>
                <w:sz w:val="24"/>
              </w:rPr>
            </w:pPr>
            <w:r>
              <w:rPr>
                <w:sz w:val="24"/>
              </w:rPr>
              <w:t>36 учебных недель</w:t>
            </w:r>
          </w:p>
        </w:tc>
      </w:tr>
      <w:tr w:rsidR="00C22B33" w:rsidTr="00BA2540">
        <w:trPr>
          <w:trHeight w:val="273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 w:rsidR="00C22B33" w:rsidRDefault="00C22B33" w:rsidP="00BA2540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</w:rPr>
              <w:t>Продолжительность учебной недели</w:t>
            </w:r>
          </w:p>
          <w:p w:rsidR="00C22B33" w:rsidRPr="00964898" w:rsidRDefault="00C22B33" w:rsidP="00BA2540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C22B33" w:rsidRDefault="00C22B33" w:rsidP="00BA2540">
            <w:pPr>
              <w:pStyle w:val="TableParagraph"/>
              <w:spacing w:line="253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C22B33" w:rsidTr="00BA2540">
        <w:trPr>
          <w:trHeight w:val="503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5" w:type="dxa"/>
          </w:tcPr>
          <w:p w:rsidR="00C22B33" w:rsidRDefault="00C22B33" w:rsidP="00BA25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Периодичность учебных занятий</w:t>
            </w:r>
          </w:p>
        </w:tc>
        <w:tc>
          <w:tcPr>
            <w:tcW w:w="4363" w:type="dxa"/>
          </w:tcPr>
          <w:p w:rsidR="00C22B33" w:rsidRPr="00964898" w:rsidRDefault="00C22B33" w:rsidP="00BA2540">
            <w:pPr>
              <w:pStyle w:val="TableParagraph"/>
              <w:spacing w:line="268" w:lineRule="exact"/>
              <w:ind w:left="174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раз в </w:t>
            </w:r>
            <w:r>
              <w:rPr>
                <w:sz w:val="24"/>
                <w:lang w:val="ru-RU"/>
              </w:rPr>
              <w:t>неделю</w:t>
            </w:r>
          </w:p>
        </w:tc>
      </w:tr>
      <w:tr w:rsidR="00C22B33" w:rsidTr="00BA2540">
        <w:trPr>
          <w:trHeight w:val="551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5" w:type="dxa"/>
          </w:tcPr>
          <w:p w:rsidR="00C22B33" w:rsidRPr="00964898" w:rsidRDefault="00C22B33" w:rsidP="00BA2540">
            <w:pPr>
              <w:pStyle w:val="TableParagraph"/>
              <w:spacing w:line="267" w:lineRule="exact"/>
              <w:ind w:left="109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 xml:space="preserve">Количество занятий </w:t>
            </w:r>
            <w:r>
              <w:rPr>
                <w:sz w:val="24"/>
                <w:lang w:val="ru-RU"/>
              </w:rPr>
              <w:t>в год</w:t>
            </w:r>
          </w:p>
        </w:tc>
        <w:tc>
          <w:tcPr>
            <w:tcW w:w="4363" w:type="dxa"/>
          </w:tcPr>
          <w:p w:rsidR="00C22B33" w:rsidRPr="00964898" w:rsidRDefault="00C22B33" w:rsidP="00BA2540">
            <w:pPr>
              <w:pStyle w:val="TableParagraph"/>
              <w:spacing w:line="268" w:lineRule="exact"/>
              <w:ind w:left="175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36</w:t>
            </w:r>
            <w:r>
              <w:rPr>
                <w:sz w:val="24"/>
              </w:rPr>
              <w:t xml:space="preserve"> занятий</w:t>
            </w:r>
            <w:r>
              <w:rPr>
                <w:sz w:val="24"/>
                <w:lang w:val="ru-RU"/>
              </w:rPr>
              <w:t xml:space="preserve"> ( по 2 часа)</w:t>
            </w:r>
          </w:p>
        </w:tc>
      </w:tr>
      <w:tr w:rsidR="00C22B33" w:rsidTr="00BA2540">
        <w:trPr>
          <w:trHeight w:val="470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5" w:type="dxa"/>
          </w:tcPr>
          <w:p w:rsidR="00C22B33" w:rsidRDefault="00C22B33" w:rsidP="00BA25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  <w:tc>
          <w:tcPr>
            <w:tcW w:w="4363" w:type="dxa"/>
          </w:tcPr>
          <w:p w:rsidR="00C22B33" w:rsidRPr="00964898" w:rsidRDefault="00C22B33" w:rsidP="00BA2540">
            <w:pPr>
              <w:pStyle w:val="TableParagraph"/>
              <w:spacing w:line="268" w:lineRule="exact"/>
              <w:ind w:left="179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72</w:t>
            </w:r>
            <w:r>
              <w:rPr>
                <w:sz w:val="24"/>
              </w:rPr>
              <w:t xml:space="preserve"> ча</w:t>
            </w:r>
            <w:r>
              <w:rPr>
                <w:sz w:val="24"/>
                <w:lang w:val="ru-RU"/>
              </w:rPr>
              <w:t>са</w:t>
            </w:r>
          </w:p>
        </w:tc>
      </w:tr>
      <w:tr w:rsidR="00C22B33" w:rsidTr="00BA2540">
        <w:trPr>
          <w:trHeight w:val="273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5" w:type="dxa"/>
          </w:tcPr>
          <w:p w:rsidR="00C22B33" w:rsidRDefault="00C22B33" w:rsidP="00BA2540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</w:rPr>
              <w:t>Окончание учебного года</w:t>
            </w:r>
          </w:p>
          <w:p w:rsidR="00C22B33" w:rsidRPr="00964898" w:rsidRDefault="00C22B33" w:rsidP="00BA2540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C22B33" w:rsidRDefault="00C22B33" w:rsidP="00BA2540">
            <w:pPr>
              <w:pStyle w:val="TableParagraph"/>
              <w:spacing w:line="253" w:lineRule="exact"/>
              <w:ind w:left="175" w:right="170"/>
              <w:jc w:val="center"/>
              <w:rPr>
                <w:sz w:val="24"/>
              </w:rPr>
            </w:pPr>
            <w:r>
              <w:rPr>
                <w:sz w:val="24"/>
              </w:rPr>
              <w:t>31 мая</w:t>
            </w:r>
          </w:p>
        </w:tc>
      </w:tr>
      <w:tr w:rsidR="00C22B33" w:rsidTr="00BA2540">
        <w:trPr>
          <w:trHeight w:val="277"/>
        </w:trPr>
        <w:tc>
          <w:tcPr>
            <w:tcW w:w="817" w:type="dxa"/>
          </w:tcPr>
          <w:p w:rsidR="00C22B33" w:rsidRDefault="00C22B33" w:rsidP="00BA25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5" w:type="dxa"/>
          </w:tcPr>
          <w:p w:rsidR="00C22B33" w:rsidRDefault="00C22B33" w:rsidP="00BA2540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</w:rPr>
              <w:t>Период реализации программы</w:t>
            </w:r>
          </w:p>
          <w:p w:rsidR="00C22B33" w:rsidRPr="00964898" w:rsidRDefault="00C22B33" w:rsidP="00BA2540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C22B33" w:rsidRPr="00964898" w:rsidRDefault="00C22B33" w:rsidP="00BA2540">
            <w:pPr>
              <w:pStyle w:val="TableParagraph"/>
              <w:spacing w:line="258" w:lineRule="exact"/>
              <w:ind w:left="180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01.09.202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 xml:space="preserve"> – 31.05.20</w:t>
            </w:r>
            <w:r>
              <w:rPr>
                <w:sz w:val="24"/>
                <w:lang w:val="ru-RU"/>
              </w:rPr>
              <w:t>23</w:t>
            </w:r>
          </w:p>
        </w:tc>
      </w:tr>
    </w:tbl>
    <w:p w:rsidR="00F52C9A" w:rsidRPr="00AA6FE9" w:rsidRDefault="00F52C9A" w:rsidP="00A2482B">
      <w:pPr>
        <w:shd w:val="clear" w:color="auto" w:fill="FFFFFF"/>
        <w:spacing w:after="0" w:line="242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AA6FE9" w:rsidRPr="00AA6FE9" w:rsidRDefault="00AA6FE9" w:rsidP="008C30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621" w:rsidRDefault="00544621" w:rsidP="008C30F2">
      <w:pPr>
        <w:jc w:val="both"/>
        <w:rPr>
          <w:rFonts w:ascii="Times New Roman" w:hAnsi="Times New Roman" w:cs="Times New Roman"/>
          <w:sz w:val="28"/>
          <w:szCs w:val="28"/>
        </w:rPr>
        <w:sectPr w:rsidR="00544621" w:rsidSect="00303A1D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8C30F2" w:rsidRDefault="00C22B33" w:rsidP="00F73BE7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22B33">
        <w:rPr>
          <w:rFonts w:ascii="Times New Roman" w:hAnsi="Times New Roman" w:cs="Times New Roman"/>
          <w:b/>
          <w:sz w:val="28"/>
          <w:szCs w:val="32"/>
        </w:rPr>
        <w:lastRenderedPageBreak/>
        <w:t>ОРГАНИЗАЦИОННО-ПЕДАГОГИЧЕСКИЕ УСЛОВИЯ РЕАЛИЗАЦИИ ПРОГРАММЫ</w:t>
      </w:r>
    </w:p>
    <w:p w:rsidR="00C22B33" w:rsidRPr="00016CC1" w:rsidRDefault="00C22B33" w:rsidP="00C22B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на основе учебного плана, рабочей программы и регламентируется расписанием занятий. В качестве нормативно-правовых оснований проектирования данной программы выступает Федеральный закон Российской Федерации от 29.12.2012 г. №273- ФЗ «Об образовании в Российской Федерации», Приказ от 9 ноября 2018 года №196 «Об утверждении порядка организации и осуществления образовательной деятельности по дополнительным программам». </w:t>
      </w:r>
    </w:p>
    <w:p w:rsidR="00C22B33" w:rsidRPr="00C22B33" w:rsidRDefault="00C22B33" w:rsidP="00C22B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>Указанные нормативные основания позволяют образовательному учреждению разрабатывать образовательные программы с учетом интересов и возможностей обучающихся.</w:t>
      </w:r>
    </w:p>
    <w:p w:rsidR="00F73BE7" w:rsidRDefault="00F73BE7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33">
        <w:rPr>
          <w:rFonts w:ascii="Times New Roman" w:hAnsi="Times New Roman" w:cs="Times New Roman"/>
          <w:sz w:val="28"/>
          <w:szCs w:val="28"/>
          <w:u w:val="single"/>
        </w:rPr>
        <w:t>Материально-техническое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программы:</w:t>
      </w:r>
    </w:p>
    <w:p w:rsidR="00F73BE7" w:rsidRPr="00F73BE7" w:rsidRDefault="00F73BE7" w:rsidP="00C22B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3BE7">
        <w:rPr>
          <w:rFonts w:ascii="Times New Roman" w:hAnsi="Times New Roman" w:cs="Times New Roman"/>
          <w:sz w:val="28"/>
          <w:szCs w:val="28"/>
        </w:rPr>
        <w:t>Компьютерный класс из 10 персональных компьютеров с операционной системой Windows-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F73BE7">
        <w:rPr>
          <w:rFonts w:ascii="Times New Roman" w:hAnsi="Times New Roman" w:cs="Times New Roman"/>
          <w:sz w:val="28"/>
          <w:szCs w:val="28"/>
        </w:rPr>
        <w:t>и программным обеспечением Microsoft Office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BE7" w:rsidRPr="00F73BE7" w:rsidRDefault="00F73BE7" w:rsidP="00C22B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3BE7">
        <w:rPr>
          <w:rFonts w:ascii="Times New Roman" w:hAnsi="Times New Roman" w:cs="Times New Roman"/>
          <w:sz w:val="28"/>
          <w:szCs w:val="28"/>
        </w:rPr>
        <w:t>Локальная компьютерная сеть;Глобальная сеть Интернет;</w:t>
      </w:r>
    </w:p>
    <w:p w:rsidR="00247CF4" w:rsidRDefault="00F73BE7" w:rsidP="00C22B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Презентационное оборудование</w:t>
      </w:r>
      <w:r w:rsidR="00247CF4">
        <w:rPr>
          <w:rFonts w:ascii="Times New Roman" w:hAnsi="Times New Roman" w:cs="Times New Roman"/>
          <w:sz w:val="28"/>
          <w:szCs w:val="28"/>
        </w:rPr>
        <w:t xml:space="preserve">. </w:t>
      </w:r>
      <w:r w:rsidR="00247CF4" w:rsidRPr="00F73BE7">
        <w:rPr>
          <w:rFonts w:ascii="Times New Roman" w:hAnsi="Times New Roman" w:cs="Times New Roman"/>
          <w:sz w:val="28"/>
          <w:szCs w:val="28"/>
        </w:rPr>
        <w:t>Интерактивная доска.</w:t>
      </w:r>
      <w:r w:rsidR="00247CF4">
        <w:rPr>
          <w:rFonts w:ascii="Times New Roman" w:hAnsi="Times New Roman" w:cs="Times New Roman"/>
          <w:sz w:val="28"/>
          <w:szCs w:val="28"/>
        </w:rPr>
        <w:t xml:space="preserve"> Сканер, принтер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BE7" w:rsidRDefault="00247CF4" w:rsidP="00C22B3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Колонки для звукового сопровождения.</w:t>
      </w:r>
    </w:p>
    <w:p w:rsidR="00247CF4" w:rsidRPr="00C22B33" w:rsidRDefault="00247CF4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2B33">
        <w:rPr>
          <w:rFonts w:ascii="Times New Roman" w:hAnsi="Times New Roman" w:cs="Times New Roman"/>
          <w:sz w:val="28"/>
          <w:szCs w:val="28"/>
          <w:u w:val="single"/>
        </w:rPr>
        <w:t>Информационное обеспечение программы:</w:t>
      </w:r>
    </w:p>
    <w:p w:rsidR="00247CF4" w:rsidRDefault="00247CF4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CF4">
        <w:rPr>
          <w:rFonts w:ascii="Times New Roman" w:hAnsi="Times New Roman" w:cs="Times New Roman"/>
          <w:sz w:val="28"/>
          <w:szCs w:val="28"/>
        </w:rPr>
        <w:t xml:space="preserve">1. </w:t>
      </w:r>
      <w:hyperlink r:id="rId10" w:history="1">
        <w:r w:rsidR="008E470C" w:rsidRPr="00E029C8">
          <w:rPr>
            <w:rStyle w:val="ab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</w:p>
    <w:p w:rsidR="00247CF4" w:rsidRDefault="00247CF4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CF4">
        <w:rPr>
          <w:rFonts w:ascii="Times New Roman" w:hAnsi="Times New Roman" w:cs="Times New Roman"/>
          <w:sz w:val="28"/>
          <w:szCs w:val="28"/>
        </w:rPr>
        <w:t xml:space="preserve">2. </w:t>
      </w:r>
      <w:hyperlink r:id="rId11" w:history="1">
        <w:r w:rsidR="008E470C" w:rsidRPr="00E029C8">
          <w:rPr>
            <w:rStyle w:val="ab"/>
            <w:rFonts w:ascii="Times New Roman" w:hAnsi="Times New Roman" w:cs="Times New Roman"/>
            <w:sz w:val="28"/>
            <w:szCs w:val="28"/>
          </w:rPr>
          <w:t>http://www.metod-kopilka.ru/</w:t>
        </w:r>
      </w:hyperlink>
    </w:p>
    <w:p w:rsidR="008E470C" w:rsidRDefault="00247CF4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CF4">
        <w:rPr>
          <w:rFonts w:ascii="Times New Roman" w:hAnsi="Times New Roman" w:cs="Times New Roman"/>
          <w:sz w:val="28"/>
          <w:szCs w:val="28"/>
        </w:rPr>
        <w:t xml:space="preserve">3. </w:t>
      </w:r>
      <w:hyperlink r:id="rId12" w:history="1">
        <w:r w:rsidR="008E470C" w:rsidRPr="00E029C8">
          <w:rPr>
            <w:rStyle w:val="ab"/>
            <w:rFonts w:ascii="Times New Roman" w:hAnsi="Times New Roman" w:cs="Times New Roman"/>
            <w:sz w:val="28"/>
            <w:szCs w:val="28"/>
          </w:rPr>
          <w:t>http://www.uroki.net/docinf.htm</w:t>
        </w:r>
      </w:hyperlink>
    </w:p>
    <w:p w:rsidR="00AA411E" w:rsidRDefault="00AA411E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3" w:history="1">
        <w:r w:rsidRPr="00E029C8">
          <w:rPr>
            <w:rStyle w:val="ab"/>
            <w:rFonts w:ascii="Times New Roman" w:hAnsi="Times New Roman" w:cs="Times New Roman"/>
            <w:sz w:val="28"/>
            <w:szCs w:val="28"/>
          </w:rPr>
          <w:t>https://education.yandex.ru/</w:t>
        </w:r>
      </w:hyperlink>
    </w:p>
    <w:p w:rsidR="00AA411E" w:rsidRDefault="006B6642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4" w:history="1">
        <w:r w:rsidRPr="00E029C8">
          <w:rPr>
            <w:rStyle w:val="ab"/>
            <w:rFonts w:ascii="Times New Roman" w:hAnsi="Times New Roman" w:cs="Times New Roman"/>
            <w:sz w:val="28"/>
            <w:szCs w:val="28"/>
          </w:rPr>
          <w:t>https://uchi.ru/?next=/b2g/ctp/subject/math</w:t>
        </w:r>
      </w:hyperlink>
    </w:p>
    <w:p w:rsidR="006B6642" w:rsidRDefault="006B6642" w:rsidP="00C22B33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6.</w:t>
      </w:r>
      <w:hyperlink r:id="rId15" w:history="1">
        <w:r w:rsidRPr="00E029C8">
          <w:rPr>
            <w:rStyle w:val="ab"/>
            <w:rFonts w:ascii="Times New Roman" w:hAnsi="Times New Roman" w:cs="Times New Roman"/>
            <w:sz w:val="28"/>
            <w:szCs w:val="28"/>
          </w:rPr>
          <w:t>https://resh.edu.ru/</w:t>
        </w:r>
      </w:hyperlink>
    </w:p>
    <w:p w:rsidR="00C22B33" w:rsidRPr="00016CC1" w:rsidRDefault="00C22B33" w:rsidP="00C22B33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6CC1">
        <w:rPr>
          <w:rFonts w:ascii="Times New Roman" w:hAnsi="Times New Roman" w:cs="Times New Roman"/>
          <w:sz w:val="28"/>
          <w:szCs w:val="28"/>
          <w:u w:val="single"/>
        </w:rPr>
        <w:t>Кадровое</w:t>
      </w:r>
    </w:p>
    <w:p w:rsidR="00C22B33" w:rsidRPr="00016CC1" w:rsidRDefault="00C22B33" w:rsidP="00C22B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реализующий данную программу, должен иметь высшее профессиональное образование или среднее профессиональное образование в области, соответствующей профилю кружка, без предъявления требований к стажу работы, либо высшее профессиональное образование или среднее профессиональное образование и </w:t>
      </w:r>
      <w:r w:rsidRPr="00016CC1">
        <w:rPr>
          <w:rFonts w:ascii="Times New Roman" w:hAnsi="Times New Roman" w:cs="Times New Roman"/>
          <w:sz w:val="28"/>
          <w:szCs w:val="28"/>
        </w:rPr>
        <w:lastRenderedPageBreak/>
        <w:t>дополнительное профессиональное образование по направлению «Образование и педагогика» без предъявления требований к стажу работы.</w:t>
      </w:r>
    </w:p>
    <w:p w:rsidR="00C22B33" w:rsidRPr="00016CC1" w:rsidRDefault="00C22B33" w:rsidP="00C22B33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6CC1">
        <w:rPr>
          <w:rFonts w:ascii="Times New Roman" w:hAnsi="Times New Roman" w:cs="Times New Roman"/>
          <w:sz w:val="28"/>
          <w:szCs w:val="28"/>
          <w:u w:val="single"/>
        </w:rPr>
        <w:t>Методическое обеспечение</w:t>
      </w:r>
    </w:p>
    <w:p w:rsidR="00C22B33" w:rsidRPr="00016CC1" w:rsidRDefault="00C22B33" w:rsidP="00C22B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>Занятия по данной программе состоят из теоретической и практической частей. Форму занятий можно определить как творческую, самостоятельную, групповую деятельности детей. Методика реализации данной программы основывается на личностноориентированном и компетентностном подходах. Занятия включают в себя организационную, теоретическую и практическую части. Организационная часть обеспечивается наличием всех необходимых для работы материалов, плакатов и иллюстраций. Теоретическая часть представляет собой необходимый объем информации по заданной теме. Практическая часть осуществляется при наличии компьютерного оборудования и интернета. Обеспечение программы предусматривает наличие следующих методических видов продукции: видеоуроки, архив видео и фотоматериалов, методические разработки занятий, УМК к программе.</w:t>
      </w:r>
    </w:p>
    <w:p w:rsidR="00C22B33" w:rsidRDefault="00C22B33" w:rsidP="00C22B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11E" w:rsidRDefault="00AA41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C30F2" w:rsidRPr="00C22B33" w:rsidRDefault="00C22B33" w:rsidP="008C3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22B33">
        <w:rPr>
          <w:rFonts w:ascii="Times New Roman" w:hAnsi="Times New Roman" w:cs="Times New Roman"/>
          <w:b/>
          <w:sz w:val="28"/>
          <w:szCs w:val="32"/>
        </w:rPr>
        <w:lastRenderedPageBreak/>
        <w:t>СПИСОК ЛИТЕРАТУРЫ</w:t>
      </w:r>
    </w:p>
    <w:p w:rsidR="00AA289D" w:rsidRPr="009F0ABA" w:rsidRDefault="00AA289D" w:rsidP="00AA289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Нормативно-</w:t>
      </w:r>
      <w:r w:rsidRPr="009F0ABA">
        <w:rPr>
          <w:rFonts w:ascii="Times New Roman" w:hAnsi="Times New Roman" w:cs="Times New Roman"/>
          <w:b/>
          <w:sz w:val="28"/>
        </w:rPr>
        <w:t xml:space="preserve"> правовые акты:</w:t>
      </w:r>
    </w:p>
    <w:p w:rsidR="00AA289D" w:rsidRPr="009F0ABA" w:rsidRDefault="00AA289D" w:rsidP="00AA28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1. Федеральный закон «Об обра</w:t>
      </w:r>
      <w:r>
        <w:rPr>
          <w:rFonts w:ascii="Times New Roman" w:hAnsi="Times New Roman" w:cs="Times New Roman"/>
          <w:sz w:val="28"/>
        </w:rPr>
        <w:t xml:space="preserve">зовании в Российской Федерации» </w:t>
      </w:r>
      <w:r w:rsidRPr="009F0ABA">
        <w:rPr>
          <w:rFonts w:ascii="Times New Roman" w:hAnsi="Times New Roman" w:cs="Times New Roman"/>
          <w:sz w:val="28"/>
        </w:rPr>
        <w:t>от 29.12.2012 № 273-ФЗ.</w:t>
      </w:r>
    </w:p>
    <w:p w:rsidR="00AA289D" w:rsidRPr="009F0ABA" w:rsidRDefault="00AA289D" w:rsidP="00AA28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2. Указ Президента Российской Ф</w:t>
      </w:r>
      <w:r>
        <w:rPr>
          <w:rFonts w:ascii="Times New Roman" w:hAnsi="Times New Roman" w:cs="Times New Roman"/>
          <w:sz w:val="28"/>
        </w:rPr>
        <w:t xml:space="preserve">едерации «О мерах по реализации </w:t>
      </w:r>
      <w:r w:rsidRPr="009F0ABA">
        <w:rPr>
          <w:rFonts w:ascii="Times New Roman" w:hAnsi="Times New Roman" w:cs="Times New Roman"/>
          <w:sz w:val="28"/>
        </w:rPr>
        <w:t xml:space="preserve">государственной политики в </w:t>
      </w:r>
      <w:r>
        <w:rPr>
          <w:rFonts w:ascii="Times New Roman" w:hAnsi="Times New Roman" w:cs="Times New Roman"/>
          <w:sz w:val="28"/>
        </w:rPr>
        <w:t xml:space="preserve">области образования и науки» от </w:t>
      </w:r>
      <w:r w:rsidRPr="009F0ABA">
        <w:rPr>
          <w:rFonts w:ascii="Times New Roman" w:hAnsi="Times New Roman" w:cs="Times New Roman"/>
          <w:sz w:val="28"/>
        </w:rPr>
        <w:t>07.05.2012 № 599.</w:t>
      </w:r>
    </w:p>
    <w:p w:rsidR="00AA289D" w:rsidRPr="009F0ABA" w:rsidRDefault="00AA289D" w:rsidP="00AA28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3. Указ Президента Российск</w:t>
      </w:r>
      <w:r>
        <w:rPr>
          <w:rFonts w:ascii="Times New Roman" w:hAnsi="Times New Roman" w:cs="Times New Roman"/>
          <w:sz w:val="28"/>
        </w:rPr>
        <w:t xml:space="preserve">ой Федерации «О мероприятиях по </w:t>
      </w:r>
      <w:r w:rsidRPr="009F0ABA">
        <w:rPr>
          <w:rFonts w:ascii="Times New Roman" w:hAnsi="Times New Roman" w:cs="Times New Roman"/>
          <w:sz w:val="28"/>
        </w:rPr>
        <w:t>реализации государственной социа</w:t>
      </w:r>
      <w:r>
        <w:rPr>
          <w:rFonts w:ascii="Times New Roman" w:hAnsi="Times New Roman" w:cs="Times New Roman"/>
          <w:sz w:val="28"/>
        </w:rPr>
        <w:t xml:space="preserve">льной политики» от 07.05.2012 № </w:t>
      </w:r>
      <w:r w:rsidRPr="009F0ABA">
        <w:rPr>
          <w:rFonts w:ascii="Times New Roman" w:hAnsi="Times New Roman" w:cs="Times New Roman"/>
          <w:sz w:val="28"/>
        </w:rPr>
        <w:t>597.</w:t>
      </w:r>
    </w:p>
    <w:p w:rsidR="00AA289D" w:rsidRPr="009F0ABA" w:rsidRDefault="00AA289D" w:rsidP="00AA28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4. Распоряжение Правительства РФ от 30 декабря 2012 г. № 2620-р.</w:t>
      </w:r>
    </w:p>
    <w:p w:rsidR="00AA289D" w:rsidRPr="009F0ABA" w:rsidRDefault="00AA289D" w:rsidP="00AA28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5. Проект межведомственной про</w:t>
      </w:r>
      <w:r>
        <w:rPr>
          <w:rFonts w:ascii="Times New Roman" w:hAnsi="Times New Roman" w:cs="Times New Roman"/>
          <w:sz w:val="28"/>
        </w:rPr>
        <w:t xml:space="preserve">граммы развития дополнительного </w:t>
      </w:r>
      <w:r w:rsidRPr="009F0ABA">
        <w:rPr>
          <w:rFonts w:ascii="Times New Roman" w:hAnsi="Times New Roman" w:cs="Times New Roman"/>
          <w:sz w:val="28"/>
        </w:rPr>
        <w:t>образования детей в Российской Федерации до 2020 года.</w:t>
      </w:r>
    </w:p>
    <w:p w:rsidR="00AA289D" w:rsidRPr="009F0ABA" w:rsidRDefault="00AA289D" w:rsidP="00AA28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6. Приказ Минобрнаук</w:t>
      </w:r>
      <w:r>
        <w:rPr>
          <w:rFonts w:ascii="Times New Roman" w:hAnsi="Times New Roman" w:cs="Times New Roman"/>
          <w:sz w:val="28"/>
        </w:rPr>
        <w:t xml:space="preserve">и России от 09.11.2018 №196 «Об </w:t>
      </w:r>
      <w:r w:rsidRPr="009F0ABA">
        <w:rPr>
          <w:rFonts w:ascii="Times New Roman" w:hAnsi="Times New Roman" w:cs="Times New Roman"/>
          <w:sz w:val="28"/>
        </w:rPr>
        <w:t>утверждении Порядка организаци</w:t>
      </w:r>
      <w:r>
        <w:rPr>
          <w:rFonts w:ascii="Times New Roman" w:hAnsi="Times New Roman" w:cs="Times New Roman"/>
          <w:sz w:val="28"/>
        </w:rPr>
        <w:t xml:space="preserve">и осуществления образовательной </w:t>
      </w:r>
      <w:r w:rsidRPr="009F0ABA">
        <w:rPr>
          <w:rFonts w:ascii="Times New Roman" w:hAnsi="Times New Roman" w:cs="Times New Roman"/>
          <w:sz w:val="28"/>
        </w:rPr>
        <w:t>деятельности по дополнительным общеобразовательным программам».</w:t>
      </w:r>
    </w:p>
    <w:p w:rsidR="00AA289D" w:rsidRPr="009F0ABA" w:rsidRDefault="00AA289D" w:rsidP="00AA289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7. Постановление Главного госуда</w:t>
      </w:r>
      <w:r>
        <w:rPr>
          <w:rFonts w:ascii="Times New Roman" w:hAnsi="Times New Roman" w:cs="Times New Roman"/>
          <w:sz w:val="28"/>
        </w:rPr>
        <w:t xml:space="preserve">рственного санитарного врача РФ </w:t>
      </w:r>
      <w:r w:rsidRPr="009F0ABA">
        <w:rPr>
          <w:rFonts w:ascii="Times New Roman" w:hAnsi="Times New Roman" w:cs="Times New Roman"/>
          <w:sz w:val="28"/>
        </w:rPr>
        <w:t>от 28.09.2020 г. N 28 «Об</w:t>
      </w:r>
      <w:r>
        <w:rPr>
          <w:rFonts w:ascii="Times New Roman" w:hAnsi="Times New Roman" w:cs="Times New Roman"/>
          <w:sz w:val="28"/>
        </w:rPr>
        <w:t xml:space="preserve"> утверждении СанПиН 2.4.3648-20 </w:t>
      </w:r>
      <w:r w:rsidRPr="009F0ABA">
        <w:rPr>
          <w:rFonts w:ascii="Times New Roman" w:hAnsi="Times New Roman" w:cs="Times New Roman"/>
          <w:sz w:val="28"/>
        </w:rPr>
        <w:t>«Санитарно-эпидемиологич</w:t>
      </w:r>
      <w:r>
        <w:rPr>
          <w:rFonts w:ascii="Times New Roman" w:hAnsi="Times New Roman" w:cs="Times New Roman"/>
          <w:sz w:val="28"/>
        </w:rPr>
        <w:t xml:space="preserve">еские требования к организациям </w:t>
      </w:r>
      <w:r w:rsidRPr="009F0ABA">
        <w:rPr>
          <w:rFonts w:ascii="Times New Roman" w:hAnsi="Times New Roman" w:cs="Times New Roman"/>
          <w:sz w:val="28"/>
        </w:rPr>
        <w:t>воспитания и обучения, отдыха и оздоровления детей и молодежи».</w:t>
      </w:r>
    </w:p>
    <w:p w:rsidR="00AA289D" w:rsidRDefault="00AA289D" w:rsidP="008C30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70C" w:rsidRPr="00C22B33" w:rsidRDefault="008E470C" w:rsidP="008E47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2B33">
        <w:rPr>
          <w:rFonts w:ascii="Times New Roman" w:hAnsi="Times New Roman" w:cs="Times New Roman"/>
          <w:sz w:val="28"/>
          <w:szCs w:val="28"/>
          <w:u w:val="single"/>
        </w:rPr>
        <w:t>Для педагога дополнительного образования:</w:t>
      </w:r>
    </w:p>
    <w:p w:rsidR="006B6642" w:rsidRPr="00BA2540" w:rsidRDefault="006B6642" w:rsidP="00BA25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1. Матвеева Н. В.,</w:t>
      </w:r>
      <w:r w:rsid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>Челак Е</w:t>
      </w:r>
      <w:r w:rsidR="00BA2540">
        <w:rPr>
          <w:rFonts w:ascii="Times New Roman" w:hAnsi="Times New Roman" w:cs="Times New Roman"/>
          <w:sz w:val="28"/>
          <w:szCs w:val="28"/>
        </w:rPr>
        <w:t>. Н., Конопатова Н.К., Нурова Н.</w:t>
      </w:r>
      <w:r w:rsidRPr="00BA2540">
        <w:rPr>
          <w:rFonts w:ascii="Times New Roman" w:hAnsi="Times New Roman" w:cs="Times New Roman"/>
          <w:sz w:val="28"/>
          <w:szCs w:val="28"/>
        </w:rPr>
        <w:t>А.,</w:t>
      </w:r>
      <w:r w:rsid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>Панкратова Л. П. Учебник «Информатика» для обучающихся 3 класс в 2 частях.- Просвещение/Бином, 2021 г.</w:t>
      </w:r>
    </w:p>
    <w:p w:rsidR="006B6642" w:rsidRPr="00BA2540" w:rsidRDefault="006B6642" w:rsidP="00BA25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2. Матвеева Н. В.,</w:t>
      </w:r>
      <w:r w:rsid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>Челак Е. Н., Конопатова Н.К.,</w:t>
      </w:r>
      <w:r w:rsid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>Нурова Н. А.,Панкратова Л. П. Учебник «Информатика» для обучающихся 4 класс в 2 частях.- Просвещение/Бином, 2021 г.</w:t>
      </w:r>
    </w:p>
    <w:p w:rsidR="006B6642" w:rsidRPr="00BA2540" w:rsidRDefault="006B6642" w:rsidP="00BA25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3. Матвеева Н. В.,</w:t>
      </w:r>
      <w:r w:rsid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>Челак Е. Н., Конопатова Н.К.,</w:t>
      </w:r>
      <w:r w:rsid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>Нурова Н. А.,Панкратова Л. П. Рабочая тетрадь «Информатика» для обучающихся 3 класс в 2 частях.- Просвещение/Бином, 2021 г.</w:t>
      </w:r>
    </w:p>
    <w:p w:rsidR="006B6642" w:rsidRPr="00BA2540" w:rsidRDefault="006B6642" w:rsidP="00BA25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4.Матвеева Н. В.,Челак Е. Н., Конопатова Н.К.,Нурова Н. А.,Панкратова Л. П. Рабочая тетрадь «Информатика» для обучающихся 4 класс в 2 частях.- Просвещение/Бином, 2021 г.</w:t>
      </w:r>
    </w:p>
    <w:p w:rsidR="006B6642" w:rsidRPr="00BA2540" w:rsidRDefault="006B6642" w:rsidP="00BA25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5.Матвеева Н. В.,Челак Е. Н., Конопатова Н.К.,Нурова Н. А.,Панкратова Л. П. Контрольные работы «Информатика» для обучающихся 3 класс в 2 частях.- Просвещение/Бином, 2021 г.</w:t>
      </w:r>
    </w:p>
    <w:p w:rsidR="006B6642" w:rsidRPr="00BA2540" w:rsidRDefault="006B6642" w:rsidP="00BA25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2540">
        <w:rPr>
          <w:rFonts w:ascii="Times New Roman" w:hAnsi="Times New Roman" w:cs="Times New Roman"/>
          <w:sz w:val="28"/>
          <w:szCs w:val="28"/>
        </w:rPr>
        <w:t>6.Матвеева Н. В.,Челак Е. Н., Конопатова Н.К.,</w:t>
      </w:r>
      <w:r w:rsidR="00BA2540">
        <w:rPr>
          <w:rFonts w:ascii="Times New Roman" w:hAnsi="Times New Roman" w:cs="Times New Roman"/>
          <w:sz w:val="28"/>
          <w:szCs w:val="28"/>
        </w:rPr>
        <w:t xml:space="preserve"> </w:t>
      </w:r>
      <w:r w:rsidRPr="00BA2540">
        <w:rPr>
          <w:rFonts w:ascii="Times New Roman" w:hAnsi="Times New Roman" w:cs="Times New Roman"/>
          <w:sz w:val="28"/>
          <w:szCs w:val="28"/>
        </w:rPr>
        <w:t>Нурова Н. А.,Панкратова Л. П. Контрольные работы «Информатика» для обучающихся 4 класс в 2 частях.- Просвещение/Бином, 2021 г.</w:t>
      </w:r>
    </w:p>
    <w:p w:rsidR="008E470C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E470C" w:rsidRPr="00BA2540">
          <w:rPr>
            <w:rStyle w:val="ab"/>
            <w:rFonts w:ascii="Times New Roman" w:hAnsi="Times New Roman" w:cs="Times New Roman"/>
            <w:sz w:val="28"/>
            <w:szCs w:val="28"/>
          </w:rPr>
          <w:t>http://school-collection.edu.ru</w:t>
        </w:r>
      </w:hyperlink>
    </w:p>
    <w:p w:rsidR="008E470C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E470C" w:rsidRPr="00BA2540">
          <w:rPr>
            <w:rStyle w:val="ab"/>
            <w:rFonts w:ascii="Times New Roman" w:hAnsi="Times New Roman" w:cs="Times New Roman"/>
            <w:sz w:val="28"/>
            <w:szCs w:val="28"/>
          </w:rPr>
          <w:t>http://www.metod-kopilka.ru</w:t>
        </w:r>
      </w:hyperlink>
    </w:p>
    <w:p w:rsidR="008E470C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E470C" w:rsidRPr="00BA2540">
          <w:rPr>
            <w:rStyle w:val="ab"/>
            <w:rFonts w:ascii="Times New Roman" w:hAnsi="Times New Roman" w:cs="Times New Roman"/>
            <w:sz w:val="28"/>
            <w:szCs w:val="28"/>
          </w:rPr>
          <w:t>http://www.uroki.net/docinf.htm</w:t>
        </w:r>
      </w:hyperlink>
    </w:p>
    <w:p w:rsidR="008E470C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E470C" w:rsidRPr="00BA2540">
          <w:rPr>
            <w:rStyle w:val="ab"/>
            <w:rFonts w:ascii="Times New Roman" w:hAnsi="Times New Roman" w:cs="Times New Roman"/>
            <w:sz w:val="28"/>
            <w:szCs w:val="28"/>
          </w:rPr>
          <w:t>http://new.kiro46.ru/images/doc/MR_informatika.pdf</w:t>
        </w:r>
      </w:hyperlink>
    </w:p>
    <w:p w:rsidR="008E470C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8E470C" w:rsidRPr="00BA2540">
          <w:rPr>
            <w:rStyle w:val="ab"/>
            <w:rFonts w:ascii="Times New Roman" w:hAnsi="Times New Roman" w:cs="Times New Roman"/>
            <w:sz w:val="28"/>
            <w:szCs w:val="28"/>
          </w:rPr>
          <w:t>http://chashischool.ucoz.ru/avatar/49/programm/HOO/informatika_v_igrakh_i_zadachakh.pdf</w:t>
        </w:r>
      </w:hyperlink>
    </w:p>
    <w:p w:rsidR="006B6642" w:rsidRPr="00C22B33" w:rsidRDefault="006B6642" w:rsidP="008E470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22B33">
        <w:rPr>
          <w:rFonts w:ascii="Times New Roman" w:hAnsi="Times New Roman" w:cs="Times New Roman"/>
          <w:sz w:val="28"/>
          <w:szCs w:val="28"/>
          <w:u w:val="single"/>
        </w:rPr>
        <w:t>Для обучающихся и родителей:</w:t>
      </w:r>
    </w:p>
    <w:p w:rsidR="006B6642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6B6642" w:rsidRPr="00BA2540">
          <w:rPr>
            <w:rStyle w:val="ab"/>
            <w:rFonts w:ascii="Times New Roman" w:hAnsi="Times New Roman" w:cs="Times New Roman"/>
            <w:sz w:val="28"/>
            <w:szCs w:val="28"/>
          </w:rPr>
          <w:t>https://education.yandex.ru/</w:t>
        </w:r>
      </w:hyperlink>
    </w:p>
    <w:p w:rsidR="006B6642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6B6642" w:rsidRPr="00BA2540">
          <w:rPr>
            <w:rStyle w:val="ab"/>
            <w:rFonts w:ascii="Times New Roman" w:hAnsi="Times New Roman" w:cs="Times New Roman"/>
            <w:sz w:val="28"/>
            <w:szCs w:val="28"/>
          </w:rPr>
          <w:t>https://uchi.ru/?next=/b2g/ctp/subject/math</w:t>
        </w:r>
      </w:hyperlink>
    </w:p>
    <w:p w:rsidR="006B6642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6B6642" w:rsidRPr="00BA2540">
          <w:rPr>
            <w:rStyle w:val="ab"/>
            <w:rFonts w:ascii="Times New Roman" w:hAnsi="Times New Roman" w:cs="Times New Roman"/>
            <w:sz w:val="28"/>
            <w:szCs w:val="28"/>
          </w:rPr>
          <w:t>https://resh.edu.ru/</w:t>
        </w:r>
      </w:hyperlink>
    </w:p>
    <w:p w:rsidR="006B6642" w:rsidRPr="00BA2540" w:rsidRDefault="00785DC3" w:rsidP="00BA2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6B6642" w:rsidRPr="00BA2540">
          <w:rPr>
            <w:rStyle w:val="ab"/>
            <w:rFonts w:ascii="Times New Roman" w:hAnsi="Times New Roman" w:cs="Times New Roman"/>
            <w:sz w:val="28"/>
            <w:szCs w:val="28"/>
          </w:rPr>
          <w:t>https://растимдетей.рф/articles/goryachaya-liniya-v-pomoshch-roditelyam</w:t>
        </w:r>
      </w:hyperlink>
    </w:p>
    <w:p w:rsidR="006B6642" w:rsidRDefault="006B6642" w:rsidP="008E47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B6642" w:rsidSect="00C51125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A97" w:rsidRDefault="00507A97" w:rsidP="00C51125">
      <w:pPr>
        <w:spacing w:after="0" w:line="240" w:lineRule="auto"/>
      </w:pPr>
      <w:r>
        <w:separator/>
      </w:r>
    </w:p>
  </w:endnote>
  <w:endnote w:type="continuationSeparator" w:id="1">
    <w:p w:rsidR="00507A97" w:rsidRDefault="00507A97" w:rsidP="00C51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540" w:rsidRPr="00C51125" w:rsidRDefault="00BA2540">
    <w:pPr>
      <w:pStyle w:val="a5"/>
      <w:rPr>
        <w:rFonts w:ascii="Times New Roman" w:hAnsi="Times New Roman" w:cs="Times New Roman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A97" w:rsidRDefault="00507A97" w:rsidP="00C51125">
      <w:pPr>
        <w:spacing w:after="0" w:line="240" w:lineRule="auto"/>
      </w:pPr>
      <w:r>
        <w:separator/>
      </w:r>
    </w:p>
  </w:footnote>
  <w:footnote w:type="continuationSeparator" w:id="1">
    <w:p w:rsidR="00507A97" w:rsidRDefault="00507A97" w:rsidP="00C51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410"/>
    <w:multiLevelType w:val="hybridMultilevel"/>
    <w:tmpl w:val="0628A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21E7E"/>
    <w:multiLevelType w:val="hybridMultilevel"/>
    <w:tmpl w:val="FD58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16911"/>
    <w:multiLevelType w:val="hybridMultilevel"/>
    <w:tmpl w:val="DABC092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2CB83E8D"/>
    <w:multiLevelType w:val="hybridMultilevel"/>
    <w:tmpl w:val="F578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95FC0"/>
    <w:multiLevelType w:val="hybridMultilevel"/>
    <w:tmpl w:val="1E8C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3B1D85"/>
    <w:multiLevelType w:val="hybridMultilevel"/>
    <w:tmpl w:val="74C63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6835AC"/>
    <w:multiLevelType w:val="hybridMultilevel"/>
    <w:tmpl w:val="9664EB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7CF6CF7"/>
    <w:multiLevelType w:val="hybridMultilevel"/>
    <w:tmpl w:val="13749CA6"/>
    <w:lvl w:ilvl="0" w:tplc="FFFFFFFF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8520940"/>
    <w:multiLevelType w:val="hybridMultilevel"/>
    <w:tmpl w:val="F9BC5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2C76A8"/>
    <w:multiLevelType w:val="hybridMultilevel"/>
    <w:tmpl w:val="9CCEF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98360A"/>
    <w:multiLevelType w:val="hybridMultilevel"/>
    <w:tmpl w:val="BD46A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12C7C"/>
    <w:multiLevelType w:val="hybridMultilevel"/>
    <w:tmpl w:val="9D22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6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7A97"/>
    <w:rsid w:val="00001EC1"/>
    <w:rsid w:val="000D0564"/>
    <w:rsid w:val="00140C82"/>
    <w:rsid w:val="00182C6D"/>
    <w:rsid w:val="00191594"/>
    <w:rsid w:val="00232FD9"/>
    <w:rsid w:val="00244AC6"/>
    <w:rsid w:val="00247CF4"/>
    <w:rsid w:val="00265B6C"/>
    <w:rsid w:val="002E4CAA"/>
    <w:rsid w:val="002F5594"/>
    <w:rsid w:val="00302C2F"/>
    <w:rsid w:val="00303A1D"/>
    <w:rsid w:val="003139CC"/>
    <w:rsid w:val="00342E18"/>
    <w:rsid w:val="00393724"/>
    <w:rsid w:val="004D3D2E"/>
    <w:rsid w:val="00507A97"/>
    <w:rsid w:val="00544621"/>
    <w:rsid w:val="00623801"/>
    <w:rsid w:val="00637960"/>
    <w:rsid w:val="006913CF"/>
    <w:rsid w:val="006B6642"/>
    <w:rsid w:val="006C7A98"/>
    <w:rsid w:val="006D4AD1"/>
    <w:rsid w:val="00712C16"/>
    <w:rsid w:val="00772FD1"/>
    <w:rsid w:val="00785DC3"/>
    <w:rsid w:val="007C6947"/>
    <w:rsid w:val="007E7E09"/>
    <w:rsid w:val="008B65D6"/>
    <w:rsid w:val="008C30F2"/>
    <w:rsid w:val="008E470C"/>
    <w:rsid w:val="00915975"/>
    <w:rsid w:val="00924089"/>
    <w:rsid w:val="009A4F8F"/>
    <w:rsid w:val="00A0212C"/>
    <w:rsid w:val="00A2482B"/>
    <w:rsid w:val="00A308E7"/>
    <w:rsid w:val="00A5044A"/>
    <w:rsid w:val="00AA289D"/>
    <w:rsid w:val="00AA411E"/>
    <w:rsid w:val="00AA6FE9"/>
    <w:rsid w:val="00AF24FB"/>
    <w:rsid w:val="00B40E5C"/>
    <w:rsid w:val="00B57C85"/>
    <w:rsid w:val="00B756EE"/>
    <w:rsid w:val="00B91291"/>
    <w:rsid w:val="00BA2540"/>
    <w:rsid w:val="00C22B33"/>
    <w:rsid w:val="00C27C35"/>
    <w:rsid w:val="00C51125"/>
    <w:rsid w:val="00C805B7"/>
    <w:rsid w:val="00D01FDA"/>
    <w:rsid w:val="00D04751"/>
    <w:rsid w:val="00D905F4"/>
    <w:rsid w:val="00D97062"/>
    <w:rsid w:val="00DD3A71"/>
    <w:rsid w:val="00DF65C3"/>
    <w:rsid w:val="00E40CF2"/>
    <w:rsid w:val="00E7487D"/>
    <w:rsid w:val="00F52C9A"/>
    <w:rsid w:val="00F73BE7"/>
    <w:rsid w:val="00F97A97"/>
    <w:rsid w:val="00FF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642"/>
  </w:style>
  <w:style w:type="paragraph" w:styleId="1">
    <w:name w:val="heading 1"/>
    <w:basedOn w:val="a"/>
    <w:next w:val="a"/>
    <w:link w:val="10"/>
    <w:uiPriority w:val="99"/>
    <w:qFormat/>
    <w:rsid w:val="00244AC6"/>
    <w:pPr>
      <w:keepNext/>
      <w:spacing w:before="240" w:after="60" w:line="240" w:lineRule="auto"/>
      <w:ind w:firstLine="357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1125"/>
  </w:style>
  <w:style w:type="paragraph" w:styleId="a5">
    <w:name w:val="footer"/>
    <w:basedOn w:val="a"/>
    <w:link w:val="a6"/>
    <w:uiPriority w:val="99"/>
    <w:unhideWhenUsed/>
    <w:rsid w:val="00C51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1125"/>
  </w:style>
  <w:style w:type="paragraph" w:styleId="a7">
    <w:name w:val="No Spacing"/>
    <w:basedOn w:val="a"/>
    <w:uiPriority w:val="1"/>
    <w:qFormat/>
    <w:rsid w:val="00AA6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AA6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44AC6"/>
    <w:rPr>
      <w:rFonts w:ascii="Arial" w:eastAsia="Times New Roman" w:hAnsi="Arial" w:cs="Times New Roman"/>
      <w:b/>
      <w:bCs/>
      <w:kern w:val="32"/>
      <w:sz w:val="32"/>
      <w:szCs w:val="32"/>
      <w:lang w:eastAsia="zh-CN"/>
    </w:rPr>
  </w:style>
  <w:style w:type="table" w:styleId="a9">
    <w:name w:val="Table Grid"/>
    <w:basedOn w:val="a1"/>
    <w:uiPriority w:val="39"/>
    <w:rsid w:val="005446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F481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E470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E470C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8E470C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7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487D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22B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2B33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5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346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0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ducation.yandex.ru/" TargetMode="External"/><Relationship Id="rId18" Type="http://schemas.openxmlformats.org/officeDocument/2006/relationships/hyperlink" Target="http://www.uroki.net/docinf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ducation.yandex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oki.net/docinf.htm" TargetMode="External"/><Relationship Id="rId17" Type="http://schemas.openxmlformats.org/officeDocument/2006/relationships/hyperlink" Target="http://www.metod-kopilka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" TargetMode="External"/><Relationship Id="rId20" Type="http://schemas.openxmlformats.org/officeDocument/2006/relationships/hyperlink" Target="http://chashischool.ucoz.ru/avatar/49/programm/HOO/informatika_v_igrakh_i_zadachak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od-kopilka.ru/" TargetMode="External"/><Relationship Id="rId24" Type="http://schemas.openxmlformats.org/officeDocument/2006/relationships/hyperlink" Target="https://&#1088;&#1072;&#1089;&#1090;&#1080;&#1084;&#1076;&#1077;&#1090;&#1077;&#1081;.&#1088;&#1092;/articles/goryachaya-liniya-v-pomoshch-roditelya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new.kiro46.ru/images/doc/MR_informatika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uchi.ru/?next=/b2g/ctp/subject/math" TargetMode="External"/><Relationship Id="rId22" Type="http://schemas.openxmlformats.org/officeDocument/2006/relationships/hyperlink" Target="https://uchi.ru/?next=/b2g/ctp/subject/mat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F3664-58E6-4F98-8977-645B682F3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18</Pages>
  <Words>3551</Words>
  <Characters>20246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Черницкий</dc:creator>
  <cp:lastModifiedBy>Сивакова</cp:lastModifiedBy>
  <cp:revision>9</cp:revision>
  <dcterms:created xsi:type="dcterms:W3CDTF">2022-02-18T13:19:00Z</dcterms:created>
  <dcterms:modified xsi:type="dcterms:W3CDTF">2022-03-28T06:30:00Z</dcterms:modified>
</cp:coreProperties>
</file>